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50E" w:rsidRDefault="001F650E" w:rsidP="00B551ED">
      <w:pPr>
        <w:spacing w:line="240" w:lineRule="auto"/>
        <w:jc w:val="center"/>
        <w:rPr>
          <w:rFonts w:ascii="Times New Roman" w:hAnsi="Times New Roman" w:cs="Times New Roman"/>
          <w:b/>
          <w:sz w:val="32"/>
          <w:szCs w:val="32"/>
        </w:rPr>
      </w:pPr>
    </w:p>
    <w:p w:rsidR="00B551ED" w:rsidRPr="00E8055D" w:rsidRDefault="00B551ED" w:rsidP="0039130E">
      <w:pPr>
        <w:spacing w:after="0" w:line="240" w:lineRule="auto"/>
        <w:jc w:val="center"/>
        <w:rPr>
          <w:rFonts w:ascii="Times New Roman" w:hAnsi="Times New Roman" w:cs="Times New Roman"/>
          <w:b/>
          <w:sz w:val="32"/>
          <w:szCs w:val="32"/>
        </w:rPr>
      </w:pPr>
      <w:proofErr w:type="gramStart"/>
      <w:r w:rsidRPr="00E8055D">
        <w:rPr>
          <w:rFonts w:ascii="Times New Roman" w:hAnsi="Times New Roman" w:cs="Times New Roman"/>
          <w:b/>
          <w:sz w:val="32"/>
          <w:szCs w:val="32"/>
        </w:rPr>
        <w:t>Заключение  №</w:t>
      </w:r>
      <w:proofErr w:type="gramEnd"/>
      <w:r w:rsidRPr="00E8055D">
        <w:rPr>
          <w:rFonts w:ascii="Times New Roman" w:hAnsi="Times New Roman" w:cs="Times New Roman"/>
          <w:b/>
          <w:sz w:val="32"/>
          <w:szCs w:val="32"/>
        </w:rPr>
        <w:t xml:space="preserve"> </w:t>
      </w:r>
      <w:r w:rsidR="000051B8">
        <w:rPr>
          <w:rFonts w:ascii="Times New Roman" w:hAnsi="Times New Roman" w:cs="Times New Roman"/>
          <w:b/>
          <w:sz w:val="32"/>
          <w:szCs w:val="32"/>
        </w:rPr>
        <w:t>25</w:t>
      </w:r>
    </w:p>
    <w:p w:rsidR="00B551ED" w:rsidRPr="00E8055D" w:rsidRDefault="00B551ED" w:rsidP="0039130E">
      <w:pPr>
        <w:spacing w:after="0"/>
        <w:rPr>
          <w:rFonts w:ascii="Times New Roman" w:hAnsi="Times New Roman" w:cs="Times New Roman"/>
          <w:b/>
          <w:sz w:val="28"/>
          <w:szCs w:val="28"/>
        </w:rPr>
      </w:pPr>
      <w:proofErr w:type="gramStart"/>
      <w:r w:rsidRPr="00E8055D">
        <w:rPr>
          <w:rFonts w:ascii="Times New Roman" w:hAnsi="Times New Roman" w:cs="Times New Roman"/>
          <w:b/>
          <w:sz w:val="28"/>
          <w:szCs w:val="28"/>
        </w:rPr>
        <w:t>на  отчет</w:t>
      </w:r>
      <w:proofErr w:type="gramEnd"/>
      <w:r w:rsidRPr="00E8055D">
        <w:rPr>
          <w:rFonts w:ascii="Times New Roman" w:hAnsi="Times New Roman" w:cs="Times New Roman"/>
          <w:b/>
          <w:sz w:val="28"/>
          <w:szCs w:val="28"/>
        </w:rPr>
        <w:t xml:space="preserve"> об исполнении бюджета Тбилисского сельского поселения</w:t>
      </w:r>
    </w:p>
    <w:p w:rsidR="00B551ED" w:rsidRPr="00E8055D" w:rsidRDefault="00B551ED" w:rsidP="0039130E">
      <w:pPr>
        <w:spacing w:after="0"/>
        <w:jc w:val="center"/>
        <w:rPr>
          <w:rFonts w:ascii="Times New Roman" w:hAnsi="Times New Roman" w:cs="Times New Roman"/>
          <w:b/>
          <w:sz w:val="28"/>
          <w:szCs w:val="28"/>
        </w:rPr>
      </w:pPr>
      <w:r w:rsidRPr="00E8055D">
        <w:rPr>
          <w:rFonts w:ascii="Times New Roman" w:hAnsi="Times New Roman" w:cs="Times New Roman"/>
          <w:b/>
          <w:sz w:val="28"/>
          <w:szCs w:val="28"/>
        </w:rPr>
        <w:t>Тбилисск</w:t>
      </w:r>
      <w:r w:rsidR="00CE03ED" w:rsidRPr="00E8055D">
        <w:rPr>
          <w:rFonts w:ascii="Times New Roman" w:hAnsi="Times New Roman" w:cs="Times New Roman"/>
          <w:b/>
          <w:sz w:val="28"/>
          <w:szCs w:val="28"/>
        </w:rPr>
        <w:t>ого</w:t>
      </w:r>
      <w:r w:rsidRPr="00E8055D">
        <w:rPr>
          <w:rFonts w:ascii="Times New Roman" w:hAnsi="Times New Roman" w:cs="Times New Roman"/>
          <w:b/>
          <w:sz w:val="28"/>
          <w:szCs w:val="28"/>
        </w:rPr>
        <w:t xml:space="preserve"> район</w:t>
      </w:r>
      <w:r w:rsidR="00CE03ED" w:rsidRPr="00E8055D">
        <w:rPr>
          <w:rFonts w:ascii="Times New Roman" w:hAnsi="Times New Roman" w:cs="Times New Roman"/>
          <w:b/>
          <w:sz w:val="28"/>
          <w:szCs w:val="28"/>
        </w:rPr>
        <w:t xml:space="preserve">а </w:t>
      </w:r>
      <w:proofErr w:type="gramStart"/>
      <w:r w:rsidRPr="00E8055D">
        <w:rPr>
          <w:rFonts w:ascii="Times New Roman" w:hAnsi="Times New Roman" w:cs="Times New Roman"/>
          <w:b/>
          <w:sz w:val="28"/>
          <w:szCs w:val="28"/>
        </w:rPr>
        <w:t>за  201</w:t>
      </w:r>
      <w:r w:rsidR="00AA0416">
        <w:rPr>
          <w:rFonts w:ascii="Times New Roman" w:hAnsi="Times New Roman" w:cs="Times New Roman"/>
          <w:b/>
          <w:sz w:val="28"/>
          <w:szCs w:val="28"/>
        </w:rPr>
        <w:t>7</w:t>
      </w:r>
      <w:proofErr w:type="gramEnd"/>
      <w:r w:rsidRPr="00E8055D">
        <w:rPr>
          <w:rFonts w:ascii="Times New Roman" w:hAnsi="Times New Roman" w:cs="Times New Roman"/>
          <w:b/>
          <w:sz w:val="28"/>
          <w:szCs w:val="28"/>
        </w:rPr>
        <w:t xml:space="preserve"> год</w:t>
      </w:r>
    </w:p>
    <w:p w:rsidR="00E61679" w:rsidRPr="00E8055D" w:rsidRDefault="00E61679" w:rsidP="00B551ED">
      <w:pPr>
        <w:spacing w:line="240" w:lineRule="auto"/>
        <w:rPr>
          <w:rFonts w:ascii="Times New Roman" w:hAnsi="Times New Roman" w:cs="Times New Roman"/>
          <w:b/>
          <w:sz w:val="28"/>
          <w:szCs w:val="28"/>
        </w:rPr>
      </w:pPr>
    </w:p>
    <w:p w:rsidR="00B551ED" w:rsidRPr="00D45E2B" w:rsidRDefault="00537BCB" w:rsidP="00B551ED">
      <w:pPr>
        <w:spacing w:line="240" w:lineRule="auto"/>
        <w:rPr>
          <w:rFonts w:ascii="Times New Roman" w:hAnsi="Times New Roman" w:cs="Times New Roman"/>
          <w:b/>
          <w:sz w:val="28"/>
          <w:szCs w:val="28"/>
        </w:rPr>
      </w:pPr>
      <w:r w:rsidRPr="00D45E2B">
        <w:rPr>
          <w:rFonts w:ascii="Times New Roman" w:hAnsi="Times New Roman" w:cs="Times New Roman"/>
          <w:b/>
          <w:sz w:val="28"/>
          <w:szCs w:val="28"/>
        </w:rPr>
        <w:t>0</w:t>
      </w:r>
      <w:r w:rsidR="000051B8">
        <w:rPr>
          <w:rFonts w:ascii="Times New Roman" w:hAnsi="Times New Roman" w:cs="Times New Roman"/>
          <w:b/>
          <w:sz w:val="28"/>
          <w:szCs w:val="28"/>
        </w:rPr>
        <w:t>6</w:t>
      </w:r>
      <w:r w:rsidR="00B551ED" w:rsidRPr="00D45E2B">
        <w:rPr>
          <w:rFonts w:ascii="Times New Roman" w:hAnsi="Times New Roman" w:cs="Times New Roman"/>
          <w:b/>
          <w:sz w:val="28"/>
          <w:szCs w:val="28"/>
        </w:rPr>
        <w:t>.0</w:t>
      </w:r>
      <w:r w:rsidRPr="00D45E2B">
        <w:rPr>
          <w:rFonts w:ascii="Times New Roman" w:hAnsi="Times New Roman" w:cs="Times New Roman"/>
          <w:b/>
          <w:sz w:val="28"/>
          <w:szCs w:val="28"/>
        </w:rPr>
        <w:t>4</w:t>
      </w:r>
      <w:r w:rsidR="00B551ED" w:rsidRPr="00D45E2B">
        <w:rPr>
          <w:rFonts w:ascii="Times New Roman" w:hAnsi="Times New Roman" w:cs="Times New Roman"/>
          <w:b/>
          <w:sz w:val="28"/>
          <w:szCs w:val="28"/>
        </w:rPr>
        <w:t>.201</w:t>
      </w:r>
      <w:r w:rsidR="000051B8">
        <w:rPr>
          <w:rFonts w:ascii="Times New Roman" w:hAnsi="Times New Roman" w:cs="Times New Roman"/>
          <w:b/>
          <w:sz w:val="28"/>
          <w:szCs w:val="28"/>
        </w:rPr>
        <w:t>8</w:t>
      </w:r>
      <w:r w:rsidRPr="00D45E2B">
        <w:rPr>
          <w:rFonts w:ascii="Times New Roman" w:hAnsi="Times New Roman" w:cs="Times New Roman"/>
          <w:b/>
          <w:sz w:val="28"/>
          <w:szCs w:val="28"/>
        </w:rPr>
        <w:t xml:space="preserve"> –</w:t>
      </w:r>
      <w:r w:rsidR="00432143" w:rsidRPr="00D45E2B">
        <w:rPr>
          <w:rFonts w:ascii="Times New Roman" w:hAnsi="Times New Roman" w:cs="Times New Roman"/>
          <w:b/>
          <w:sz w:val="28"/>
          <w:szCs w:val="28"/>
        </w:rPr>
        <w:t>2</w:t>
      </w:r>
      <w:r w:rsidR="00D24061">
        <w:rPr>
          <w:rFonts w:ascii="Times New Roman" w:hAnsi="Times New Roman" w:cs="Times New Roman"/>
          <w:b/>
          <w:sz w:val="28"/>
          <w:szCs w:val="28"/>
        </w:rPr>
        <w:t>8</w:t>
      </w:r>
      <w:r w:rsidR="003D2ED5" w:rsidRPr="00D45E2B">
        <w:rPr>
          <w:rFonts w:ascii="Times New Roman" w:hAnsi="Times New Roman" w:cs="Times New Roman"/>
          <w:b/>
          <w:sz w:val="28"/>
          <w:szCs w:val="28"/>
        </w:rPr>
        <w:t>.04.201</w:t>
      </w:r>
      <w:r w:rsidR="000051B8">
        <w:rPr>
          <w:rFonts w:ascii="Times New Roman" w:hAnsi="Times New Roman" w:cs="Times New Roman"/>
          <w:b/>
          <w:sz w:val="28"/>
          <w:szCs w:val="28"/>
        </w:rPr>
        <w:t>8</w:t>
      </w:r>
      <w:r w:rsidR="00D45E2B" w:rsidRPr="00D45E2B">
        <w:rPr>
          <w:rFonts w:ascii="Times New Roman" w:hAnsi="Times New Roman" w:cs="Times New Roman"/>
          <w:b/>
          <w:sz w:val="28"/>
          <w:szCs w:val="28"/>
        </w:rPr>
        <w:t xml:space="preserve"> г.</w:t>
      </w:r>
      <w:r w:rsidR="00B551ED" w:rsidRPr="00D45E2B">
        <w:rPr>
          <w:rFonts w:ascii="Times New Roman" w:hAnsi="Times New Roman" w:cs="Times New Roman"/>
          <w:b/>
          <w:sz w:val="28"/>
          <w:szCs w:val="28"/>
        </w:rPr>
        <w:tab/>
      </w:r>
      <w:r w:rsidR="00B551ED" w:rsidRPr="00D45E2B">
        <w:rPr>
          <w:rFonts w:ascii="Times New Roman" w:hAnsi="Times New Roman" w:cs="Times New Roman"/>
          <w:b/>
          <w:sz w:val="28"/>
          <w:szCs w:val="28"/>
        </w:rPr>
        <w:tab/>
      </w:r>
      <w:r w:rsidR="00B551ED" w:rsidRPr="00D45E2B">
        <w:rPr>
          <w:rFonts w:ascii="Times New Roman" w:hAnsi="Times New Roman" w:cs="Times New Roman"/>
          <w:b/>
          <w:sz w:val="28"/>
          <w:szCs w:val="28"/>
        </w:rPr>
        <w:tab/>
      </w:r>
      <w:r w:rsidR="00D45E2B">
        <w:rPr>
          <w:rFonts w:ascii="Times New Roman" w:hAnsi="Times New Roman" w:cs="Times New Roman"/>
          <w:b/>
          <w:sz w:val="28"/>
          <w:szCs w:val="28"/>
        </w:rPr>
        <w:tab/>
        <w:t xml:space="preserve">                        </w:t>
      </w:r>
      <w:r w:rsidR="00B551ED" w:rsidRPr="00D45E2B">
        <w:rPr>
          <w:rFonts w:ascii="Times New Roman" w:hAnsi="Times New Roman" w:cs="Times New Roman"/>
          <w:b/>
          <w:sz w:val="28"/>
          <w:szCs w:val="28"/>
        </w:rPr>
        <w:t xml:space="preserve"> ст. Тбилисская</w:t>
      </w:r>
    </w:p>
    <w:p w:rsidR="00B551ED" w:rsidRPr="00D45E2B" w:rsidRDefault="00B551ED" w:rsidP="00B81FD7">
      <w:pPr>
        <w:jc w:val="center"/>
        <w:rPr>
          <w:rFonts w:ascii="Times New Roman" w:hAnsi="Times New Roman" w:cs="Times New Roman"/>
          <w:b/>
          <w:sz w:val="28"/>
          <w:szCs w:val="28"/>
        </w:rPr>
      </w:pPr>
      <w:r w:rsidRPr="00D45E2B">
        <w:rPr>
          <w:rFonts w:ascii="Times New Roman" w:hAnsi="Times New Roman" w:cs="Times New Roman"/>
          <w:b/>
          <w:sz w:val="28"/>
          <w:szCs w:val="28"/>
        </w:rPr>
        <w:t>1. Общие положения</w:t>
      </w:r>
    </w:p>
    <w:p w:rsidR="00A100B1" w:rsidRPr="00B551ED" w:rsidRDefault="00A100B1"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xml:space="preserve">Основание </w:t>
      </w:r>
      <w:proofErr w:type="gramStart"/>
      <w:r w:rsidRPr="00B551ED">
        <w:rPr>
          <w:rFonts w:ascii="Times New Roman" w:hAnsi="Times New Roman" w:cs="Times New Roman"/>
          <w:sz w:val="28"/>
          <w:szCs w:val="28"/>
        </w:rPr>
        <w:t>для  проведения</w:t>
      </w:r>
      <w:proofErr w:type="gramEnd"/>
      <w:r w:rsidRPr="00B551ED">
        <w:rPr>
          <w:rFonts w:ascii="Times New Roman" w:hAnsi="Times New Roman" w:cs="Times New Roman"/>
          <w:sz w:val="28"/>
          <w:szCs w:val="28"/>
        </w:rPr>
        <w:t xml:space="preserve">  экспертно-аналитического  мероприятия:</w:t>
      </w:r>
    </w:p>
    <w:p w:rsidR="00A100B1" w:rsidRDefault="00A100B1"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ст. 9 федерального закона от 7 февраля 2011 №</w:t>
      </w:r>
      <w:r w:rsidR="00C41669">
        <w:rPr>
          <w:rFonts w:ascii="Times New Roman" w:hAnsi="Times New Roman" w:cs="Times New Roman"/>
          <w:sz w:val="28"/>
          <w:szCs w:val="28"/>
        </w:rPr>
        <w:t xml:space="preserve"> </w:t>
      </w:r>
      <w:r w:rsidRPr="00B551ED">
        <w:rPr>
          <w:rFonts w:ascii="Times New Roman" w:hAnsi="Times New Roman" w:cs="Times New Roman"/>
          <w:sz w:val="28"/>
          <w:szCs w:val="28"/>
        </w:rPr>
        <w:t>6-</w:t>
      </w:r>
      <w:proofErr w:type="gramStart"/>
      <w:r w:rsidRPr="00B551ED">
        <w:rPr>
          <w:rFonts w:ascii="Times New Roman" w:hAnsi="Times New Roman" w:cs="Times New Roman"/>
          <w:sz w:val="28"/>
          <w:szCs w:val="28"/>
        </w:rPr>
        <w:t xml:space="preserve">ФЗ;   </w:t>
      </w:r>
      <w:proofErr w:type="gramEnd"/>
      <w:r w:rsidRPr="00B551ED">
        <w:rPr>
          <w:rFonts w:ascii="Times New Roman" w:hAnsi="Times New Roman" w:cs="Times New Roman"/>
          <w:sz w:val="28"/>
          <w:szCs w:val="28"/>
        </w:rPr>
        <w:t xml:space="preserve">                                     - ст.</w:t>
      </w:r>
      <w:r w:rsidRPr="000E189E">
        <w:rPr>
          <w:rFonts w:ascii="Times New Roman" w:hAnsi="Times New Roman" w:cs="Times New Roman"/>
          <w:sz w:val="28"/>
          <w:szCs w:val="28"/>
        </w:rPr>
        <w:t xml:space="preserve"> </w:t>
      </w:r>
      <w:r>
        <w:rPr>
          <w:rFonts w:ascii="Times New Roman" w:hAnsi="Times New Roman" w:cs="Times New Roman"/>
          <w:sz w:val="28"/>
          <w:szCs w:val="28"/>
        </w:rPr>
        <w:t>264.</w:t>
      </w:r>
      <w:r w:rsidRPr="005A3F19">
        <w:rPr>
          <w:rFonts w:ascii="Times New Roman" w:hAnsi="Times New Roman" w:cs="Times New Roman"/>
          <w:sz w:val="28"/>
          <w:szCs w:val="28"/>
          <w:vertAlign w:val="superscript"/>
        </w:rPr>
        <w:t>4</w:t>
      </w:r>
      <w:r>
        <w:rPr>
          <w:rFonts w:ascii="Times New Roman" w:hAnsi="Times New Roman" w:cs="Times New Roman"/>
          <w:sz w:val="28"/>
          <w:szCs w:val="28"/>
        </w:rPr>
        <w:t>,  264.</w:t>
      </w:r>
      <w:r w:rsidRPr="005A3F19">
        <w:rPr>
          <w:rFonts w:ascii="Times New Roman" w:hAnsi="Times New Roman" w:cs="Times New Roman"/>
          <w:sz w:val="28"/>
          <w:szCs w:val="28"/>
          <w:vertAlign w:val="superscript"/>
        </w:rPr>
        <w:t>5</w:t>
      </w:r>
      <w:r>
        <w:rPr>
          <w:rFonts w:ascii="Times New Roman" w:hAnsi="Times New Roman" w:cs="Times New Roman"/>
          <w:sz w:val="28"/>
          <w:szCs w:val="28"/>
          <w:vertAlign w:val="superscript"/>
        </w:rPr>
        <w:t xml:space="preserve"> </w:t>
      </w:r>
      <w:r>
        <w:rPr>
          <w:rFonts w:ascii="Times New Roman" w:hAnsi="Times New Roman" w:cs="Times New Roman"/>
          <w:sz w:val="28"/>
          <w:szCs w:val="28"/>
        </w:rPr>
        <w:t>,</w:t>
      </w:r>
      <w:r>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rPr>
        <w:t>264.</w:t>
      </w:r>
      <w:r>
        <w:rPr>
          <w:rFonts w:ascii="Times New Roman" w:hAnsi="Times New Roman" w:cs="Times New Roman"/>
          <w:sz w:val="28"/>
          <w:szCs w:val="28"/>
          <w:vertAlign w:val="superscript"/>
        </w:rPr>
        <w:t xml:space="preserve">6 </w:t>
      </w:r>
      <w:r w:rsidRPr="00B551ED">
        <w:rPr>
          <w:rFonts w:ascii="Times New Roman" w:hAnsi="Times New Roman" w:cs="Times New Roman"/>
          <w:sz w:val="28"/>
          <w:szCs w:val="28"/>
        </w:rPr>
        <w:t>Бюджетного кодекса РФ;</w:t>
      </w:r>
    </w:p>
    <w:p w:rsidR="00A100B1" w:rsidRDefault="00A100B1" w:rsidP="00D67023">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п. 2.1.2 п</w:t>
      </w:r>
      <w:r w:rsidRPr="00B425D9">
        <w:rPr>
          <w:rFonts w:ascii="Times New Roman" w:eastAsia="Times New Roman" w:hAnsi="Times New Roman" w:cs="Times New Roman"/>
          <w:bCs/>
          <w:color w:val="000000"/>
          <w:sz w:val="28"/>
          <w:szCs w:val="28"/>
          <w:lang w:eastAsia="ru-RU"/>
        </w:rPr>
        <w:t>лан</w:t>
      </w:r>
      <w:r>
        <w:rPr>
          <w:rFonts w:ascii="Times New Roman" w:eastAsia="Times New Roman" w:hAnsi="Times New Roman" w:cs="Times New Roman"/>
          <w:bCs/>
          <w:color w:val="000000"/>
          <w:sz w:val="28"/>
          <w:szCs w:val="28"/>
          <w:lang w:eastAsia="ru-RU"/>
        </w:rPr>
        <w:t xml:space="preserve">а </w:t>
      </w:r>
      <w:r w:rsidRPr="00B425D9">
        <w:rPr>
          <w:rFonts w:ascii="Times New Roman" w:eastAsia="Times New Roman" w:hAnsi="Times New Roman" w:cs="Times New Roman"/>
          <w:bCs/>
          <w:color w:val="000000"/>
          <w:sz w:val="28"/>
          <w:szCs w:val="28"/>
          <w:lang w:eastAsia="ru-RU"/>
        </w:rPr>
        <w:t xml:space="preserve">работы </w:t>
      </w:r>
      <w:proofErr w:type="spellStart"/>
      <w:r w:rsidRPr="00B425D9">
        <w:rPr>
          <w:rFonts w:ascii="Times New Roman" w:eastAsia="Times New Roman" w:hAnsi="Times New Roman" w:cs="Times New Roman"/>
          <w:bCs/>
          <w:color w:val="000000"/>
          <w:sz w:val="28"/>
          <w:szCs w:val="28"/>
          <w:lang w:eastAsia="ru-RU"/>
        </w:rPr>
        <w:t>контрольно</w:t>
      </w:r>
      <w:proofErr w:type="spellEnd"/>
      <w:r w:rsidRPr="00B425D9">
        <w:rPr>
          <w:rFonts w:ascii="Times New Roman" w:eastAsia="Times New Roman" w:hAnsi="Times New Roman" w:cs="Times New Roman"/>
          <w:bCs/>
          <w:color w:val="000000"/>
          <w:sz w:val="28"/>
          <w:szCs w:val="28"/>
          <w:lang w:eastAsia="ru-RU"/>
        </w:rPr>
        <w:t>–счетной палаты муниципального образования Тбилисский район на 201</w:t>
      </w:r>
      <w:r w:rsidR="009C6524">
        <w:rPr>
          <w:rFonts w:ascii="Times New Roman" w:eastAsia="Times New Roman" w:hAnsi="Times New Roman" w:cs="Times New Roman"/>
          <w:bCs/>
          <w:color w:val="000000"/>
          <w:sz w:val="28"/>
          <w:szCs w:val="28"/>
          <w:lang w:eastAsia="ru-RU"/>
        </w:rPr>
        <w:t>7</w:t>
      </w:r>
      <w:r w:rsidRPr="00B425D9">
        <w:rPr>
          <w:rFonts w:ascii="Times New Roman" w:eastAsia="Times New Roman" w:hAnsi="Times New Roman" w:cs="Times New Roman"/>
          <w:bCs/>
          <w:color w:val="000000"/>
          <w:sz w:val="28"/>
          <w:szCs w:val="28"/>
          <w:lang w:eastAsia="ru-RU"/>
        </w:rPr>
        <w:t xml:space="preserve"> год</w:t>
      </w:r>
      <w:r w:rsidR="003D2ED5">
        <w:rPr>
          <w:rFonts w:ascii="Times New Roman" w:eastAsia="Times New Roman" w:hAnsi="Times New Roman" w:cs="Times New Roman"/>
          <w:bCs/>
          <w:color w:val="000000"/>
          <w:sz w:val="28"/>
          <w:szCs w:val="28"/>
          <w:lang w:eastAsia="ru-RU"/>
        </w:rPr>
        <w:t>;</w:t>
      </w:r>
      <w:r w:rsidRPr="00B425D9">
        <w:rPr>
          <w:rFonts w:ascii="Times New Roman" w:eastAsia="Times New Roman" w:hAnsi="Times New Roman" w:cs="Times New Roman"/>
          <w:bCs/>
          <w:color w:val="000000"/>
          <w:sz w:val="28"/>
          <w:szCs w:val="28"/>
          <w:lang w:eastAsia="ru-RU"/>
        </w:rPr>
        <w:t xml:space="preserve"> </w:t>
      </w:r>
    </w:p>
    <w:p w:rsidR="00A100B1" w:rsidRPr="00B425D9" w:rsidRDefault="00A100B1" w:rsidP="00D67023">
      <w:pPr>
        <w:spacing w:after="0"/>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r w:rsidRPr="000A5D50">
        <w:rPr>
          <w:rFonts w:ascii="Times New Roman" w:hAnsi="Times New Roman" w:cs="Times New Roman"/>
          <w:sz w:val="28"/>
          <w:szCs w:val="28"/>
        </w:rPr>
        <w:t>п. 1.2</w:t>
      </w:r>
      <w:r>
        <w:rPr>
          <w:rFonts w:ascii="Times New Roman" w:hAnsi="Times New Roman" w:cs="Times New Roman"/>
          <w:sz w:val="28"/>
          <w:szCs w:val="28"/>
        </w:rPr>
        <w:t xml:space="preserve">.1, 4.2.1  соглашения   </w:t>
      </w:r>
      <w:r w:rsidRPr="000A5D50">
        <w:rPr>
          <w:rFonts w:ascii="Times New Roman" w:hAnsi="Times New Roman" w:cs="Times New Roman"/>
          <w:sz w:val="28"/>
          <w:szCs w:val="28"/>
        </w:rPr>
        <w:t xml:space="preserve">«О  передаче контрольно-счетной палате муниципального образования Тбилисский район полномочий контрольно-счетного органа сельского поселения по </w:t>
      </w:r>
      <w:r>
        <w:rPr>
          <w:rFonts w:ascii="Times New Roman" w:hAnsi="Times New Roman" w:cs="Times New Roman"/>
          <w:sz w:val="28"/>
          <w:szCs w:val="28"/>
        </w:rPr>
        <w:t>проведению внешней проверки годового отчета об исполнении бюджета поселения»;</w:t>
      </w:r>
      <w:r w:rsidRPr="00B551ED">
        <w:rPr>
          <w:rFonts w:ascii="Times New Roman" w:hAnsi="Times New Roman" w:cs="Times New Roman"/>
          <w:sz w:val="28"/>
          <w:szCs w:val="28"/>
        </w:rPr>
        <w:t xml:space="preserve">                                                                       </w:t>
      </w:r>
      <w:r w:rsidRPr="00EB3B3C">
        <w:rPr>
          <w:rFonts w:ascii="Times New Roman" w:hAnsi="Times New Roman" w:cs="Times New Roman"/>
          <w:sz w:val="28"/>
          <w:szCs w:val="28"/>
        </w:rPr>
        <w:t xml:space="preserve">- ст. 78, 79   Устава  Тбилисского сельского поселения Тбилисского района;                               - </w:t>
      </w:r>
      <w:r w:rsidR="009370C1" w:rsidRPr="00EB3B3C">
        <w:rPr>
          <w:rFonts w:ascii="Times New Roman" w:hAnsi="Times New Roman" w:cs="Times New Roman"/>
          <w:sz w:val="28"/>
          <w:szCs w:val="28"/>
        </w:rPr>
        <w:t>ст. 22, 23, 24, 25, 26, 27, 28</w:t>
      </w:r>
      <w:r w:rsidRPr="00EB3B3C">
        <w:rPr>
          <w:rFonts w:ascii="Times New Roman" w:hAnsi="Times New Roman" w:cs="Times New Roman"/>
          <w:sz w:val="28"/>
          <w:szCs w:val="28"/>
        </w:rPr>
        <w:t xml:space="preserve"> </w:t>
      </w:r>
      <w:r w:rsidR="009370C1" w:rsidRPr="00EB3B3C">
        <w:rPr>
          <w:rFonts w:ascii="Times New Roman" w:hAnsi="Times New Roman" w:cs="Times New Roman"/>
          <w:sz w:val="28"/>
          <w:szCs w:val="28"/>
        </w:rPr>
        <w:t xml:space="preserve"> </w:t>
      </w:r>
      <w:r w:rsidRPr="00EB3B3C">
        <w:rPr>
          <w:rFonts w:ascii="Times New Roman" w:hAnsi="Times New Roman" w:cs="Times New Roman"/>
          <w:sz w:val="28"/>
          <w:szCs w:val="28"/>
        </w:rPr>
        <w:t>Положения о бюджетном процессе в</w:t>
      </w:r>
      <w:r>
        <w:rPr>
          <w:rFonts w:ascii="Times New Roman" w:hAnsi="Times New Roman" w:cs="Times New Roman"/>
          <w:sz w:val="28"/>
          <w:szCs w:val="28"/>
        </w:rPr>
        <w:t xml:space="preserve"> Тбилисском сельском поселении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утвержденного  решением </w:t>
      </w:r>
      <w:r w:rsidRPr="00B551ED">
        <w:rPr>
          <w:rFonts w:ascii="Times New Roman" w:hAnsi="Times New Roman" w:cs="Times New Roman"/>
          <w:sz w:val="28"/>
          <w:szCs w:val="28"/>
        </w:rPr>
        <w:tab/>
        <w:t xml:space="preserve">Совета </w:t>
      </w:r>
      <w:r>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 xml:space="preserve">   от 2</w:t>
      </w:r>
      <w:r w:rsidR="00A81873">
        <w:rPr>
          <w:rFonts w:ascii="Times New Roman" w:hAnsi="Times New Roman" w:cs="Times New Roman"/>
          <w:sz w:val="28"/>
          <w:szCs w:val="28"/>
        </w:rPr>
        <w:t>8</w:t>
      </w:r>
      <w:r w:rsidRPr="00B551ED">
        <w:rPr>
          <w:rFonts w:ascii="Times New Roman" w:hAnsi="Times New Roman" w:cs="Times New Roman"/>
          <w:sz w:val="28"/>
          <w:szCs w:val="28"/>
        </w:rPr>
        <w:t>.</w:t>
      </w:r>
      <w:r w:rsidR="00A81873">
        <w:rPr>
          <w:rFonts w:ascii="Times New Roman" w:hAnsi="Times New Roman" w:cs="Times New Roman"/>
          <w:sz w:val="28"/>
          <w:szCs w:val="28"/>
        </w:rPr>
        <w:t>02</w:t>
      </w:r>
      <w:r w:rsidRPr="00B551ED">
        <w:rPr>
          <w:rFonts w:ascii="Times New Roman" w:hAnsi="Times New Roman" w:cs="Times New Roman"/>
          <w:sz w:val="28"/>
          <w:szCs w:val="28"/>
        </w:rPr>
        <w:t>.201</w:t>
      </w:r>
      <w:r w:rsidR="00A81873">
        <w:rPr>
          <w:rFonts w:ascii="Times New Roman" w:hAnsi="Times New Roman" w:cs="Times New Roman"/>
          <w:sz w:val="28"/>
          <w:szCs w:val="28"/>
        </w:rPr>
        <w:t>4</w:t>
      </w:r>
      <w:r w:rsidRPr="00B551ED">
        <w:rPr>
          <w:rFonts w:ascii="Times New Roman" w:hAnsi="Times New Roman" w:cs="Times New Roman"/>
          <w:sz w:val="28"/>
          <w:szCs w:val="28"/>
        </w:rPr>
        <w:t xml:space="preserve"> г. № </w:t>
      </w:r>
      <w:r w:rsidR="00A81873">
        <w:rPr>
          <w:rFonts w:ascii="Times New Roman" w:hAnsi="Times New Roman" w:cs="Times New Roman"/>
          <w:sz w:val="28"/>
          <w:szCs w:val="28"/>
        </w:rPr>
        <w:t>1170</w:t>
      </w:r>
      <w:r w:rsidR="003D2ED5">
        <w:rPr>
          <w:rFonts w:ascii="Times New Roman" w:hAnsi="Times New Roman" w:cs="Times New Roman"/>
          <w:sz w:val="28"/>
          <w:szCs w:val="28"/>
        </w:rPr>
        <w:t>.</w:t>
      </w:r>
    </w:p>
    <w:p w:rsidR="00A100B1" w:rsidRPr="00B551ED" w:rsidRDefault="00A100B1" w:rsidP="00D67023">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Цель экспертно-аналитического мероприятия и подготовки Заключения:</w:t>
      </w:r>
    </w:p>
    <w:p w:rsidR="00A100B1" w:rsidRPr="00B551ED" w:rsidRDefault="00A100B1"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соблюдение,  установленного  ст. 215.</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217, 217.</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218, 219, 219.</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219.</w:t>
      </w:r>
      <w:r w:rsidRPr="00B551ED">
        <w:rPr>
          <w:rFonts w:ascii="Times New Roman" w:hAnsi="Times New Roman" w:cs="Times New Roman"/>
          <w:sz w:val="28"/>
          <w:szCs w:val="28"/>
          <w:vertAlign w:val="superscript"/>
        </w:rPr>
        <w:t>2</w:t>
      </w:r>
      <w:r w:rsidRPr="00B551ED">
        <w:rPr>
          <w:rFonts w:ascii="Times New Roman" w:hAnsi="Times New Roman" w:cs="Times New Roman"/>
          <w:sz w:val="28"/>
          <w:szCs w:val="28"/>
        </w:rPr>
        <w:t>, 220.</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226.</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232, 236, 239, 241, 241.</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242, 264.</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3</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4</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5</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6</w:t>
      </w:r>
      <w:r w:rsidRPr="00B551ED">
        <w:rPr>
          <w:rFonts w:ascii="Times New Roman" w:hAnsi="Times New Roman" w:cs="Times New Roman"/>
          <w:sz w:val="28"/>
          <w:szCs w:val="28"/>
        </w:rPr>
        <w:t>,</w:t>
      </w:r>
      <w:r>
        <w:rPr>
          <w:rFonts w:ascii="Times New Roman" w:hAnsi="Times New Roman" w:cs="Times New Roman"/>
          <w:sz w:val="28"/>
          <w:szCs w:val="28"/>
        </w:rPr>
        <w:t xml:space="preserve"> </w:t>
      </w:r>
      <w:r w:rsidRPr="00B551ED">
        <w:rPr>
          <w:rFonts w:ascii="Times New Roman" w:hAnsi="Times New Roman" w:cs="Times New Roman"/>
          <w:sz w:val="28"/>
          <w:szCs w:val="28"/>
        </w:rPr>
        <w:t xml:space="preserve">Бюджетного кодекса РФ   и действующими правовыми  нормативными  актами  порядка   составления финансовым </w:t>
      </w:r>
      <w:r>
        <w:rPr>
          <w:rFonts w:ascii="Times New Roman" w:hAnsi="Times New Roman" w:cs="Times New Roman"/>
          <w:sz w:val="28"/>
          <w:szCs w:val="28"/>
        </w:rPr>
        <w:t>отделом</w:t>
      </w:r>
      <w:r w:rsidRPr="00B551ED">
        <w:rPr>
          <w:rFonts w:ascii="Times New Roman" w:hAnsi="Times New Roman" w:cs="Times New Roman"/>
          <w:sz w:val="28"/>
          <w:szCs w:val="28"/>
        </w:rPr>
        <w:t xml:space="preserve">  отчета об исполнении бюджета и  представления отчета  в Совет </w:t>
      </w:r>
      <w:r>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 xml:space="preserve">   для его  рассмотрения и утверждения.</w:t>
      </w:r>
    </w:p>
    <w:p w:rsidR="00A100B1" w:rsidRPr="00B551ED" w:rsidRDefault="00A100B1" w:rsidP="00D67023">
      <w:pPr>
        <w:spacing w:after="0"/>
        <w:ind w:firstLine="708"/>
        <w:jc w:val="both"/>
        <w:rPr>
          <w:rFonts w:ascii="Times New Roman" w:hAnsi="Times New Roman" w:cs="Times New Roman"/>
          <w:sz w:val="28"/>
          <w:szCs w:val="28"/>
        </w:rPr>
      </w:pPr>
      <w:r w:rsidRPr="00B551ED">
        <w:rPr>
          <w:rFonts w:ascii="Times New Roman" w:eastAsia="Times New Roman" w:hAnsi="Times New Roman" w:cs="Times New Roman"/>
          <w:bCs/>
          <w:sz w:val="28"/>
          <w:szCs w:val="28"/>
          <w:lang w:eastAsia="ru-RU"/>
        </w:rPr>
        <w:t xml:space="preserve">Экспертиза проекта решения Совета </w:t>
      </w:r>
      <w:r>
        <w:rPr>
          <w:rFonts w:ascii="Times New Roman" w:hAnsi="Times New Roman" w:cs="Times New Roman"/>
          <w:sz w:val="28"/>
          <w:szCs w:val="28"/>
        </w:rPr>
        <w:t xml:space="preserve">Тбилисского сельского поселения </w:t>
      </w:r>
      <w:proofErr w:type="gramStart"/>
      <w:r w:rsidRPr="00B551ED">
        <w:rPr>
          <w:rFonts w:ascii="Times New Roman" w:hAnsi="Times New Roman" w:cs="Times New Roman"/>
          <w:sz w:val="28"/>
          <w:szCs w:val="28"/>
        </w:rPr>
        <w:t xml:space="preserve">   «</w:t>
      </w:r>
      <w:proofErr w:type="gramEnd"/>
      <w:r w:rsidRPr="00B551ED">
        <w:rPr>
          <w:rFonts w:ascii="Times New Roman" w:hAnsi="Times New Roman" w:cs="Times New Roman"/>
          <w:sz w:val="28"/>
          <w:szCs w:val="28"/>
        </w:rPr>
        <w:t xml:space="preserve">Об исполнении бюджета </w:t>
      </w:r>
      <w:r>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за </w:t>
      </w:r>
      <w:r w:rsidRPr="00B551ED">
        <w:rPr>
          <w:rFonts w:ascii="Times New Roman" w:hAnsi="Times New Roman" w:cs="Times New Roman"/>
          <w:sz w:val="28"/>
          <w:szCs w:val="28"/>
        </w:rPr>
        <w:t>201</w:t>
      </w:r>
      <w:r w:rsidR="00B52DF1">
        <w:rPr>
          <w:rFonts w:ascii="Times New Roman" w:hAnsi="Times New Roman" w:cs="Times New Roman"/>
          <w:sz w:val="28"/>
          <w:szCs w:val="28"/>
        </w:rPr>
        <w:t>7</w:t>
      </w:r>
      <w:r w:rsidR="00E64E85">
        <w:rPr>
          <w:rFonts w:ascii="Times New Roman" w:hAnsi="Times New Roman" w:cs="Times New Roman"/>
          <w:sz w:val="28"/>
          <w:szCs w:val="28"/>
        </w:rPr>
        <w:t xml:space="preserve"> </w:t>
      </w:r>
      <w:r w:rsidRPr="00B551ED">
        <w:rPr>
          <w:rFonts w:ascii="Times New Roman" w:hAnsi="Times New Roman" w:cs="Times New Roman"/>
          <w:sz w:val="28"/>
          <w:szCs w:val="28"/>
        </w:rPr>
        <w:t>год»,</w:t>
      </w:r>
      <w:r w:rsidR="006806A2">
        <w:rPr>
          <w:rFonts w:ascii="Times New Roman" w:hAnsi="Times New Roman" w:cs="Times New Roman"/>
          <w:sz w:val="28"/>
          <w:szCs w:val="28"/>
        </w:rPr>
        <w:t xml:space="preserve"> </w:t>
      </w:r>
      <w:r w:rsidRPr="00B551ED">
        <w:rPr>
          <w:rFonts w:ascii="Times New Roman" w:eastAsia="Times New Roman" w:hAnsi="Times New Roman" w:cs="Times New Roman"/>
          <w:bCs/>
          <w:sz w:val="28"/>
          <w:szCs w:val="28"/>
          <w:lang w:eastAsia="ru-RU"/>
        </w:rPr>
        <w:t>проведена на основании</w:t>
      </w:r>
      <w:r w:rsidR="00A041B2">
        <w:rPr>
          <w:rFonts w:ascii="Times New Roman" w:eastAsia="Times New Roman" w:hAnsi="Times New Roman" w:cs="Times New Roman"/>
          <w:bCs/>
          <w:sz w:val="28"/>
          <w:szCs w:val="28"/>
          <w:lang w:eastAsia="ru-RU"/>
        </w:rPr>
        <w:t xml:space="preserve"> ст</w:t>
      </w:r>
      <w:r w:rsidR="00A041B2" w:rsidRPr="00EB3B3C">
        <w:rPr>
          <w:rFonts w:ascii="Times New Roman" w:eastAsia="Times New Roman" w:hAnsi="Times New Roman" w:cs="Times New Roman"/>
          <w:bCs/>
          <w:sz w:val="28"/>
          <w:szCs w:val="28"/>
          <w:lang w:eastAsia="ru-RU"/>
        </w:rPr>
        <w:t>. 27, 28</w:t>
      </w:r>
      <w:r w:rsidRPr="00EB3B3C">
        <w:rPr>
          <w:rFonts w:ascii="Times New Roman" w:eastAsia="Times New Roman" w:hAnsi="Times New Roman" w:cs="Times New Roman"/>
          <w:bCs/>
          <w:sz w:val="28"/>
          <w:szCs w:val="28"/>
          <w:lang w:eastAsia="ru-RU"/>
        </w:rPr>
        <w:t xml:space="preserve">  </w:t>
      </w:r>
      <w:r w:rsidRPr="00EB3B3C">
        <w:rPr>
          <w:rFonts w:ascii="Times New Roman" w:hAnsi="Times New Roman" w:cs="Times New Roman"/>
          <w:sz w:val="28"/>
          <w:szCs w:val="28"/>
        </w:rPr>
        <w:t>Положения о бюджетном процессе в Тбилисском сельском поселении,</w:t>
      </w:r>
      <w:r w:rsidR="00B52DF1">
        <w:rPr>
          <w:rFonts w:ascii="Times New Roman" w:hAnsi="Times New Roman" w:cs="Times New Roman"/>
          <w:sz w:val="28"/>
          <w:szCs w:val="28"/>
        </w:rPr>
        <w:t xml:space="preserve"> </w:t>
      </w:r>
      <w:r w:rsidRPr="00EB3B3C">
        <w:rPr>
          <w:rFonts w:ascii="Times New Roman" w:hAnsi="Times New Roman" w:cs="Times New Roman"/>
          <w:sz w:val="28"/>
          <w:szCs w:val="28"/>
        </w:rPr>
        <w:t xml:space="preserve">утвержденного  решением </w:t>
      </w:r>
      <w:r w:rsidRPr="00EB3B3C">
        <w:rPr>
          <w:rFonts w:ascii="Times New Roman" w:hAnsi="Times New Roman" w:cs="Times New Roman"/>
          <w:sz w:val="28"/>
          <w:szCs w:val="28"/>
        </w:rPr>
        <w:tab/>
      </w:r>
      <w:r w:rsidRPr="00B42C3B">
        <w:rPr>
          <w:rFonts w:ascii="Times New Roman" w:hAnsi="Times New Roman" w:cs="Times New Roman"/>
          <w:sz w:val="28"/>
          <w:szCs w:val="28"/>
        </w:rPr>
        <w:t>Совета от 2</w:t>
      </w:r>
      <w:r w:rsidR="003D2ED5" w:rsidRPr="00B42C3B">
        <w:rPr>
          <w:rFonts w:ascii="Times New Roman" w:hAnsi="Times New Roman" w:cs="Times New Roman"/>
          <w:sz w:val="28"/>
          <w:szCs w:val="28"/>
        </w:rPr>
        <w:t>8</w:t>
      </w:r>
      <w:r w:rsidRPr="00B42C3B">
        <w:rPr>
          <w:rFonts w:ascii="Times New Roman" w:hAnsi="Times New Roman" w:cs="Times New Roman"/>
          <w:sz w:val="28"/>
          <w:szCs w:val="28"/>
        </w:rPr>
        <w:t>.</w:t>
      </w:r>
      <w:r w:rsidR="003D2ED5" w:rsidRPr="00B42C3B">
        <w:rPr>
          <w:rFonts w:ascii="Times New Roman" w:hAnsi="Times New Roman" w:cs="Times New Roman"/>
          <w:sz w:val="28"/>
          <w:szCs w:val="28"/>
        </w:rPr>
        <w:t>02</w:t>
      </w:r>
      <w:r w:rsidRPr="00B42C3B">
        <w:rPr>
          <w:rFonts w:ascii="Times New Roman" w:hAnsi="Times New Roman" w:cs="Times New Roman"/>
          <w:sz w:val="28"/>
          <w:szCs w:val="28"/>
        </w:rPr>
        <w:t>.201</w:t>
      </w:r>
      <w:r w:rsidR="003D2ED5" w:rsidRPr="00B42C3B">
        <w:rPr>
          <w:rFonts w:ascii="Times New Roman" w:hAnsi="Times New Roman" w:cs="Times New Roman"/>
          <w:sz w:val="28"/>
          <w:szCs w:val="28"/>
        </w:rPr>
        <w:t>4</w:t>
      </w:r>
      <w:r w:rsidRPr="00B42C3B">
        <w:rPr>
          <w:rFonts w:ascii="Times New Roman" w:hAnsi="Times New Roman" w:cs="Times New Roman"/>
          <w:sz w:val="28"/>
          <w:szCs w:val="28"/>
        </w:rPr>
        <w:t xml:space="preserve"> г.  № </w:t>
      </w:r>
      <w:r w:rsidR="003D2ED5" w:rsidRPr="00B42C3B">
        <w:rPr>
          <w:rFonts w:ascii="Times New Roman" w:hAnsi="Times New Roman" w:cs="Times New Roman"/>
          <w:sz w:val="28"/>
          <w:szCs w:val="28"/>
        </w:rPr>
        <w:t>1170</w:t>
      </w:r>
      <w:r w:rsidR="00EB3B3C" w:rsidRPr="00B42C3B">
        <w:rPr>
          <w:rFonts w:ascii="Times New Roman" w:hAnsi="Times New Roman" w:cs="Times New Roman"/>
          <w:sz w:val="28"/>
          <w:szCs w:val="28"/>
        </w:rPr>
        <w:t>.</w:t>
      </w:r>
    </w:p>
    <w:p w:rsidR="00A100B1" w:rsidRPr="00B551ED" w:rsidRDefault="00A100B1" w:rsidP="00D67023">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Заключение контрольно-счетной палаты на отчет об исполнении бюджета </w:t>
      </w:r>
      <w:r>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за 201</w:t>
      </w:r>
      <w:r w:rsidR="006806A2">
        <w:rPr>
          <w:rFonts w:ascii="Times New Roman" w:hAnsi="Times New Roman" w:cs="Times New Roman"/>
          <w:sz w:val="28"/>
          <w:szCs w:val="28"/>
        </w:rPr>
        <w:t>7</w:t>
      </w:r>
      <w:r w:rsidRPr="00B551ED">
        <w:rPr>
          <w:rFonts w:ascii="Times New Roman" w:hAnsi="Times New Roman" w:cs="Times New Roman"/>
          <w:sz w:val="28"/>
          <w:szCs w:val="28"/>
        </w:rPr>
        <w:t xml:space="preserve"> год подготовлено с учетом требований Бюджетного кодекса РФ,</w:t>
      </w:r>
      <w:r w:rsidR="00C41669">
        <w:rPr>
          <w:rFonts w:ascii="Times New Roman" w:hAnsi="Times New Roman" w:cs="Times New Roman"/>
          <w:sz w:val="28"/>
          <w:szCs w:val="28"/>
        </w:rPr>
        <w:t xml:space="preserve"> </w:t>
      </w:r>
      <w:r w:rsidRPr="00B551ED">
        <w:rPr>
          <w:rFonts w:ascii="Times New Roman" w:hAnsi="Times New Roman" w:cs="Times New Roman"/>
          <w:sz w:val="28"/>
          <w:szCs w:val="28"/>
        </w:rPr>
        <w:t xml:space="preserve">Положения о бюджетном </w:t>
      </w:r>
      <w:r w:rsidRPr="00B551ED">
        <w:rPr>
          <w:rFonts w:ascii="Times New Roman" w:hAnsi="Times New Roman" w:cs="Times New Roman"/>
          <w:sz w:val="28"/>
          <w:szCs w:val="28"/>
        </w:rPr>
        <w:lastRenderedPageBreak/>
        <w:t xml:space="preserve">процессе и иными </w:t>
      </w:r>
      <w:proofErr w:type="gramStart"/>
      <w:r w:rsidRPr="00B551ED">
        <w:rPr>
          <w:rFonts w:ascii="Times New Roman" w:hAnsi="Times New Roman" w:cs="Times New Roman"/>
          <w:sz w:val="28"/>
          <w:szCs w:val="28"/>
        </w:rPr>
        <w:t>действующими  законодательными</w:t>
      </w:r>
      <w:proofErr w:type="gramEnd"/>
      <w:r w:rsidRPr="00B551ED">
        <w:rPr>
          <w:rFonts w:ascii="Times New Roman" w:hAnsi="Times New Roman" w:cs="Times New Roman"/>
          <w:sz w:val="28"/>
          <w:szCs w:val="28"/>
        </w:rPr>
        <w:t xml:space="preserve"> и нормативно-правовыми актами.</w:t>
      </w:r>
    </w:p>
    <w:p w:rsidR="00B42C3B" w:rsidRPr="0039130E" w:rsidRDefault="00A100B1" w:rsidP="00D67023">
      <w:pPr>
        <w:spacing w:after="0"/>
        <w:ind w:firstLine="708"/>
        <w:jc w:val="both"/>
        <w:rPr>
          <w:rFonts w:ascii="Times New Roman" w:hAnsi="Times New Roman" w:cs="Times New Roman"/>
          <w:sz w:val="28"/>
          <w:szCs w:val="28"/>
        </w:rPr>
      </w:pPr>
      <w:r>
        <w:rPr>
          <w:rFonts w:ascii="Times New Roman" w:hAnsi="Times New Roman" w:cs="Times New Roman"/>
          <w:sz w:val="28"/>
          <w:szCs w:val="28"/>
        </w:rPr>
        <w:t>Отчет</w:t>
      </w:r>
      <w:r w:rsidRPr="00B551ED">
        <w:rPr>
          <w:rFonts w:ascii="Times New Roman" w:hAnsi="Times New Roman" w:cs="Times New Roman"/>
          <w:sz w:val="28"/>
          <w:szCs w:val="28"/>
        </w:rPr>
        <w:t xml:space="preserve"> «Об исполнении бюджета </w:t>
      </w:r>
      <w:r>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sidRPr="00B551ED">
        <w:rPr>
          <w:rFonts w:ascii="Times New Roman" w:hAnsi="Times New Roman" w:cs="Times New Roman"/>
          <w:sz w:val="28"/>
          <w:szCs w:val="28"/>
        </w:rPr>
        <w:t>за 201</w:t>
      </w:r>
      <w:r w:rsidR="006806A2">
        <w:rPr>
          <w:rFonts w:ascii="Times New Roman" w:hAnsi="Times New Roman" w:cs="Times New Roman"/>
          <w:sz w:val="28"/>
          <w:szCs w:val="28"/>
        </w:rPr>
        <w:t>7</w:t>
      </w:r>
      <w:r w:rsidRPr="00B551ED">
        <w:rPr>
          <w:rFonts w:ascii="Times New Roman" w:hAnsi="Times New Roman" w:cs="Times New Roman"/>
          <w:sz w:val="28"/>
          <w:szCs w:val="28"/>
        </w:rPr>
        <w:t xml:space="preserve"> год» подготовлен Финансовым отделом администрации </w:t>
      </w:r>
      <w:r>
        <w:rPr>
          <w:rFonts w:ascii="Times New Roman" w:hAnsi="Times New Roman" w:cs="Times New Roman"/>
          <w:sz w:val="28"/>
          <w:szCs w:val="28"/>
        </w:rPr>
        <w:t xml:space="preserve">поселения и </w:t>
      </w:r>
      <w:r w:rsidR="00A041B2">
        <w:rPr>
          <w:rFonts w:ascii="Times New Roman" w:hAnsi="Times New Roman" w:cs="Times New Roman"/>
          <w:sz w:val="28"/>
          <w:szCs w:val="28"/>
        </w:rPr>
        <w:t xml:space="preserve">представлен в </w:t>
      </w:r>
      <w:r w:rsidR="00E64E85">
        <w:rPr>
          <w:rFonts w:ascii="Times New Roman" w:hAnsi="Times New Roman" w:cs="Times New Roman"/>
          <w:sz w:val="28"/>
          <w:szCs w:val="28"/>
        </w:rPr>
        <w:t xml:space="preserve">  </w:t>
      </w:r>
      <w:proofErr w:type="spellStart"/>
      <w:r w:rsidR="00A041B2">
        <w:rPr>
          <w:rFonts w:ascii="Times New Roman" w:hAnsi="Times New Roman" w:cs="Times New Roman"/>
          <w:sz w:val="28"/>
          <w:szCs w:val="28"/>
        </w:rPr>
        <w:t>контрольно</w:t>
      </w:r>
      <w:proofErr w:type="spellEnd"/>
      <w:r w:rsidR="00A041B2">
        <w:rPr>
          <w:rFonts w:ascii="Times New Roman" w:hAnsi="Times New Roman" w:cs="Times New Roman"/>
          <w:sz w:val="28"/>
          <w:szCs w:val="28"/>
        </w:rPr>
        <w:t xml:space="preserve"> - счетную </w:t>
      </w:r>
      <w:r w:rsidR="00A041B2" w:rsidRPr="0039130E">
        <w:rPr>
          <w:rFonts w:ascii="Times New Roman" w:hAnsi="Times New Roman" w:cs="Times New Roman"/>
          <w:sz w:val="28"/>
          <w:szCs w:val="28"/>
        </w:rPr>
        <w:t>палату</w:t>
      </w:r>
      <w:r w:rsidRPr="0039130E">
        <w:rPr>
          <w:rFonts w:ascii="Times New Roman" w:hAnsi="Times New Roman" w:cs="Times New Roman"/>
          <w:sz w:val="28"/>
          <w:szCs w:val="28"/>
        </w:rPr>
        <w:t xml:space="preserve"> </w:t>
      </w:r>
      <w:r w:rsidR="00AC5DC0" w:rsidRPr="0039130E">
        <w:rPr>
          <w:rFonts w:ascii="Times New Roman" w:hAnsi="Times New Roman" w:cs="Times New Roman"/>
          <w:sz w:val="28"/>
          <w:szCs w:val="28"/>
        </w:rPr>
        <w:t xml:space="preserve">  </w:t>
      </w:r>
      <w:r w:rsidR="00E64E85" w:rsidRPr="0039130E">
        <w:rPr>
          <w:rFonts w:ascii="Times New Roman" w:hAnsi="Times New Roman" w:cs="Times New Roman"/>
          <w:sz w:val="28"/>
          <w:szCs w:val="28"/>
        </w:rPr>
        <w:t>в</w:t>
      </w:r>
      <w:r w:rsidR="00AC5DC0" w:rsidRPr="0039130E">
        <w:rPr>
          <w:rFonts w:ascii="Times New Roman" w:hAnsi="Times New Roman" w:cs="Times New Roman"/>
          <w:sz w:val="28"/>
          <w:szCs w:val="28"/>
        </w:rPr>
        <w:t xml:space="preserve"> </w:t>
      </w:r>
      <w:r w:rsidR="006806A2" w:rsidRPr="0039130E">
        <w:rPr>
          <w:rFonts w:ascii="Times New Roman" w:hAnsi="Times New Roman" w:cs="Times New Roman"/>
          <w:sz w:val="28"/>
          <w:szCs w:val="28"/>
        </w:rPr>
        <w:t xml:space="preserve">установленный </w:t>
      </w:r>
      <w:r w:rsidRPr="0039130E">
        <w:rPr>
          <w:rFonts w:ascii="Times New Roman" w:hAnsi="Times New Roman" w:cs="Times New Roman"/>
          <w:sz w:val="28"/>
          <w:szCs w:val="28"/>
        </w:rPr>
        <w:t>срок</w:t>
      </w:r>
      <w:r w:rsidR="006806A2" w:rsidRPr="0039130E">
        <w:rPr>
          <w:rFonts w:ascii="Times New Roman" w:hAnsi="Times New Roman" w:cs="Times New Roman"/>
          <w:sz w:val="28"/>
          <w:szCs w:val="28"/>
        </w:rPr>
        <w:t>.</w:t>
      </w:r>
    </w:p>
    <w:p w:rsidR="00A100B1" w:rsidRDefault="00A100B1" w:rsidP="00D67023">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Перечень документов, представленных </w:t>
      </w:r>
      <w:r>
        <w:rPr>
          <w:rFonts w:ascii="Times New Roman" w:hAnsi="Times New Roman" w:cs="Times New Roman"/>
          <w:sz w:val="28"/>
          <w:szCs w:val="28"/>
        </w:rPr>
        <w:t>с отчетом</w:t>
      </w:r>
      <w:r w:rsidRPr="00B551ED">
        <w:rPr>
          <w:rFonts w:ascii="Times New Roman" w:hAnsi="Times New Roman" w:cs="Times New Roman"/>
          <w:sz w:val="28"/>
          <w:szCs w:val="28"/>
        </w:rPr>
        <w:t>, соответствует ст. 264.</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3</w:t>
      </w:r>
      <w:r w:rsidRPr="00636658">
        <w:rPr>
          <w:rFonts w:ascii="Times New Roman" w:hAnsi="Times New Roman" w:cs="Times New Roman"/>
          <w:sz w:val="28"/>
          <w:szCs w:val="28"/>
        </w:rPr>
        <w:t>,</w:t>
      </w:r>
      <w:r>
        <w:rPr>
          <w:rFonts w:ascii="Times New Roman" w:hAnsi="Times New Roman" w:cs="Times New Roman"/>
          <w:sz w:val="28"/>
          <w:szCs w:val="28"/>
          <w:vertAlign w:val="superscript"/>
        </w:rPr>
        <w:t xml:space="preserve"> </w:t>
      </w:r>
      <w:r>
        <w:rPr>
          <w:rFonts w:ascii="Times New Roman" w:hAnsi="Times New Roman" w:cs="Times New Roman"/>
          <w:sz w:val="28"/>
          <w:szCs w:val="28"/>
        </w:rPr>
        <w:t>264</w:t>
      </w:r>
      <w:r w:rsidRPr="0058409F">
        <w:rPr>
          <w:rFonts w:ascii="Times New Roman" w:hAnsi="Times New Roman" w:cs="Times New Roman"/>
          <w:sz w:val="28"/>
          <w:szCs w:val="28"/>
          <w:vertAlign w:val="superscript"/>
        </w:rPr>
        <w:t>6</w:t>
      </w:r>
      <w:r>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rPr>
        <w:t>Бюджетного кодекса РФ</w:t>
      </w:r>
      <w:r>
        <w:rPr>
          <w:rFonts w:ascii="Times New Roman" w:hAnsi="Times New Roman" w:cs="Times New Roman"/>
          <w:sz w:val="28"/>
          <w:szCs w:val="28"/>
        </w:rPr>
        <w:t>.</w:t>
      </w:r>
    </w:p>
    <w:p w:rsidR="00A100B1" w:rsidRDefault="00A100B1" w:rsidP="00D67023">
      <w:pPr>
        <w:spacing w:after="0"/>
        <w:jc w:val="both"/>
        <w:rPr>
          <w:rFonts w:ascii="Times New Roman" w:hAnsi="Times New Roman" w:cs="Times New Roman"/>
          <w:b/>
          <w:sz w:val="32"/>
          <w:szCs w:val="32"/>
        </w:rPr>
      </w:pPr>
    </w:p>
    <w:p w:rsidR="00A100B1" w:rsidRPr="00B81FD7" w:rsidRDefault="00A100B1" w:rsidP="00D67023">
      <w:pPr>
        <w:spacing w:after="0"/>
        <w:jc w:val="center"/>
        <w:rPr>
          <w:rFonts w:ascii="Times New Roman" w:hAnsi="Times New Roman" w:cs="Times New Roman"/>
          <w:sz w:val="28"/>
          <w:szCs w:val="28"/>
        </w:rPr>
      </w:pPr>
      <w:r w:rsidRPr="00B81FD7">
        <w:rPr>
          <w:rFonts w:ascii="Times New Roman" w:hAnsi="Times New Roman" w:cs="Times New Roman"/>
          <w:b/>
          <w:sz w:val="28"/>
          <w:szCs w:val="28"/>
        </w:rPr>
        <w:t>2. Итоги социально-экономического развития Тбилисского сельского поселения за 201</w:t>
      </w:r>
      <w:r w:rsidR="006806A2">
        <w:rPr>
          <w:rFonts w:ascii="Times New Roman" w:hAnsi="Times New Roman" w:cs="Times New Roman"/>
          <w:b/>
          <w:sz w:val="28"/>
          <w:szCs w:val="28"/>
        </w:rPr>
        <w:t>7</w:t>
      </w:r>
      <w:r w:rsidRPr="00B81FD7">
        <w:rPr>
          <w:rFonts w:ascii="Times New Roman" w:hAnsi="Times New Roman" w:cs="Times New Roman"/>
          <w:b/>
          <w:sz w:val="28"/>
          <w:szCs w:val="28"/>
        </w:rPr>
        <w:t xml:space="preserve"> год</w:t>
      </w:r>
    </w:p>
    <w:p w:rsidR="00A100B1" w:rsidRDefault="00A100B1" w:rsidP="00D67023">
      <w:pPr>
        <w:spacing w:after="0"/>
        <w:ind w:firstLine="708"/>
        <w:jc w:val="both"/>
        <w:rPr>
          <w:rFonts w:ascii="Times New Roman" w:hAnsi="Times New Roman" w:cs="Times New Roman"/>
          <w:sz w:val="28"/>
          <w:szCs w:val="28"/>
        </w:rPr>
      </w:pPr>
    </w:p>
    <w:p w:rsidR="003A2A55" w:rsidRDefault="00A100B1" w:rsidP="00D67023">
      <w:pPr>
        <w:spacing w:after="0"/>
        <w:ind w:firstLine="708"/>
        <w:jc w:val="both"/>
        <w:rPr>
          <w:rFonts w:ascii="Times New Roman" w:eastAsia="Times New Roman" w:hAnsi="Times New Roman" w:cs="Times New Roman"/>
          <w:color w:val="800000"/>
          <w:sz w:val="28"/>
          <w:szCs w:val="28"/>
          <w:lang w:eastAsia="ru-RU"/>
        </w:rPr>
      </w:pPr>
      <w:r>
        <w:rPr>
          <w:rFonts w:ascii="Times New Roman" w:hAnsi="Times New Roman" w:cs="Times New Roman"/>
          <w:sz w:val="28"/>
          <w:szCs w:val="28"/>
        </w:rPr>
        <w:t>Тбилисск</w:t>
      </w:r>
      <w:r w:rsidR="002D187A">
        <w:rPr>
          <w:rFonts w:ascii="Times New Roman" w:hAnsi="Times New Roman" w:cs="Times New Roman"/>
          <w:sz w:val="28"/>
          <w:szCs w:val="28"/>
        </w:rPr>
        <w:t>им</w:t>
      </w:r>
      <w:r>
        <w:rPr>
          <w:rFonts w:ascii="Times New Roman" w:hAnsi="Times New Roman" w:cs="Times New Roman"/>
          <w:sz w:val="28"/>
          <w:szCs w:val="28"/>
        </w:rPr>
        <w:t xml:space="preserve"> сельск</w:t>
      </w:r>
      <w:r w:rsidR="002D187A">
        <w:rPr>
          <w:rFonts w:ascii="Times New Roman" w:hAnsi="Times New Roman" w:cs="Times New Roman"/>
          <w:sz w:val="28"/>
          <w:szCs w:val="28"/>
        </w:rPr>
        <w:t>им</w:t>
      </w:r>
      <w:r>
        <w:rPr>
          <w:rFonts w:ascii="Times New Roman" w:hAnsi="Times New Roman" w:cs="Times New Roman"/>
          <w:sz w:val="28"/>
          <w:szCs w:val="28"/>
        </w:rPr>
        <w:t xml:space="preserve"> поселение</w:t>
      </w:r>
      <w:r w:rsidR="002D187A">
        <w:rPr>
          <w:rFonts w:ascii="Times New Roman" w:hAnsi="Times New Roman" w:cs="Times New Roman"/>
          <w:sz w:val="28"/>
          <w:szCs w:val="28"/>
        </w:rPr>
        <w:t>м</w:t>
      </w:r>
      <w:r>
        <w:rPr>
          <w:rFonts w:ascii="Times New Roman" w:hAnsi="Times New Roman" w:cs="Times New Roman"/>
          <w:sz w:val="28"/>
          <w:szCs w:val="28"/>
        </w:rPr>
        <w:t xml:space="preserve"> </w:t>
      </w:r>
      <w:r w:rsidRPr="00B551ED">
        <w:rPr>
          <w:rFonts w:ascii="Times New Roman" w:hAnsi="Times New Roman" w:cs="Times New Roman"/>
          <w:sz w:val="28"/>
          <w:szCs w:val="28"/>
        </w:rPr>
        <w:t xml:space="preserve">разработан </w:t>
      </w:r>
      <w:r>
        <w:rPr>
          <w:rFonts w:ascii="Times New Roman" w:hAnsi="Times New Roman" w:cs="Times New Roman"/>
          <w:sz w:val="28"/>
          <w:szCs w:val="28"/>
        </w:rPr>
        <w:t>индикативный план социально-экономического развития Тбилисского сельского посел</w:t>
      </w:r>
      <w:r w:rsidR="00C71C73">
        <w:rPr>
          <w:rFonts w:ascii="Times New Roman" w:hAnsi="Times New Roman" w:cs="Times New Roman"/>
          <w:sz w:val="28"/>
          <w:szCs w:val="28"/>
        </w:rPr>
        <w:t xml:space="preserve">ения Тбилисского района на </w:t>
      </w:r>
      <w:r>
        <w:rPr>
          <w:rFonts w:ascii="Times New Roman" w:hAnsi="Times New Roman" w:cs="Times New Roman"/>
          <w:sz w:val="28"/>
          <w:szCs w:val="28"/>
        </w:rPr>
        <w:t>201</w:t>
      </w:r>
      <w:r w:rsidR="00B849AD">
        <w:rPr>
          <w:rFonts w:ascii="Times New Roman" w:hAnsi="Times New Roman" w:cs="Times New Roman"/>
          <w:sz w:val="28"/>
          <w:szCs w:val="28"/>
        </w:rPr>
        <w:t>7</w:t>
      </w:r>
      <w:r w:rsidR="00C71C73">
        <w:rPr>
          <w:rFonts w:ascii="Times New Roman" w:hAnsi="Times New Roman" w:cs="Times New Roman"/>
          <w:sz w:val="28"/>
          <w:szCs w:val="28"/>
        </w:rPr>
        <w:t xml:space="preserve"> год</w:t>
      </w:r>
      <w:r w:rsidRPr="00AA0416">
        <w:rPr>
          <w:rFonts w:ascii="Times New Roman" w:hAnsi="Times New Roman" w:cs="Times New Roman"/>
          <w:sz w:val="28"/>
          <w:szCs w:val="28"/>
        </w:rPr>
        <w:t>, утвержденный решением Совета от</w:t>
      </w:r>
      <w:r w:rsidR="00E06753" w:rsidRPr="00AA0416">
        <w:rPr>
          <w:rFonts w:ascii="Times New Roman" w:eastAsia="Times New Roman" w:hAnsi="Times New Roman" w:cs="Times New Roman"/>
          <w:sz w:val="28"/>
          <w:szCs w:val="28"/>
          <w:lang w:eastAsia="ru-RU"/>
        </w:rPr>
        <w:t xml:space="preserve"> 2</w:t>
      </w:r>
      <w:r w:rsidR="00272ED1" w:rsidRPr="00AA0416">
        <w:rPr>
          <w:rFonts w:ascii="Times New Roman" w:eastAsia="Times New Roman" w:hAnsi="Times New Roman" w:cs="Times New Roman"/>
          <w:sz w:val="28"/>
          <w:szCs w:val="28"/>
          <w:lang w:eastAsia="ru-RU"/>
        </w:rPr>
        <w:t>3</w:t>
      </w:r>
      <w:r w:rsidR="00C71C73" w:rsidRPr="00AA0416">
        <w:rPr>
          <w:rFonts w:ascii="Times New Roman" w:eastAsia="Times New Roman" w:hAnsi="Times New Roman" w:cs="Times New Roman"/>
          <w:sz w:val="28"/>
          <w:szCs w:val="28"/>
          <w:lang w:eastAsia="ru-RU"/>
        </w:rPr>
        <w:t xml:space="preserve"> декабря 201</w:t>
      </w:r>
      <w:r w:rsidR="00272ED1" w:rsidRPr="00AA0416">
        <w:rPr>
          <w:rFonts w:ascii="Times New Roman" w:eastAsia="Times New Roman" w:hAnsi="Times New Roman" w:cs="Times New Roman"/>
          <w:sz w:val="28"/>
          <w:szCs w:val="28"/>
          <w:lang w:eastAsia="ru-RU"/>
        </w:rPr>
        <w:t>6</w:t>
      </w:r>
      <w:r w:rsidR="00E06753" w:rsidRPr="00AA0416">
        <w:rPr>
          <w:rFonts w:ascii="Times New Roman" w:eastAsia="Times New Roman" w:hAnsi="Times New Roman" w:cs="Times New Roman"/>
          <w:sz w:val="28"/>
          <w:szCs w:val="28"/>
          <w:lang w:eastAsia="ru-RU"/>
        </w:rPr>
        <w:t xml:space="preserve"> года № </w:t>
      </w:r>
      <w:r w:rsidR="00272ED1" w:rsidRPr="00AA0416">
        <w:rPr>
          <w:rFonts w:ascii="Times New Roman" w:eastAsia="Times New Roman" w:hAnsi="Times New Roman" w:cs="Times New Roman"/>
          <w:sz w:val="28"/>
          <w:szCs w:val="28"/>
          <w:lang w:eastAsia="ru-RU"/>
        </w:rPr>
        <w:t>230</w:t>
      </w:r>
      <w:r w:rsidR="00C71C73" w:rsidRPr="00AA0416">
        <w:rPr>
          <w:rFonts w:ascii="Times New Roman" w:eastAsia="Times New Roman" w:hAnsi="Times New Roman" w:cs="Times New Roman"/>
          <w:sz w:val="28"/>
          <w:szCs w:val="28"/>
          <w:lang w:eastAsia="ru-RU"/>
        </w:rPr>
        <w:t>.</w:t>
      </w:r>
      <w:r w:rsidR="00C71C73" w:rsidRPr="00B10540">
        <w:rPr>
          <w:rFonts w:ascii="Times New Roman" w:eastAsia="Times New Roman" w:hAnsi="Times New Roman" w:cs="Times New Roman"/>
          <w:sz w:val="28"/>
          <w:szCs w:val="28"/>
          <w:lang w:eastAsia="ru-RU"/>
        </w:rPr>
        <w:t xml:space="preserve"> </w:t>
      </w:r>
      <w:r w:rsidRPr="00B551ED">
        <w:rPr>
          <w:rFonts w:ascii="Times New Roman" w:hAnsi="Times New Roman" w:cs="Times New Roman"/>
          <w:sz w:val="28"/>
          <w:szCs w:val="28"/>
        </w:rPr>
        <w:t xml:space="preserve"> </w:t>
      </w:r>
      <w:r w:rsidR="00C71C73" w:rsidRPr="00B10540">
        <w:rPr>
          <w:rFonts w:ascii="Times New Roman" w:eastAsia="Times New Roman" w:hAnsi="Times New Roman" w:cs="Times New Roman"/>
          <w:sz w:val="28"/>
          <w:szCs w:val="28"/>
          <w:lang w:eastAsia="ru-RU"/>
        </w:rPr>
        <w:t>Данный документ включает в себя прогнозные показатели по основным направлениям развития экономики и социальной сферы Тбилисского сельского поселения.</w:t>
      </w:r>
      <w:r w:rsidR="00C71C73" w:rsidRPr="00B10540">
        <w:rPr>
          <w:rFonts w:ascii="Times New Roman" w:eastAsia="Times New Roman" w:hAnsi="Times New Roman" w:cs="Times New Roman"/>
          <w:color w:val="800000"/>
          <w:sz w:val="28"/>
          <w:szCs w:val="28"/>
          <w:lang w:eastAsia="ru-RU"/>
        </w:rPr>
        <w:t xml:space="preserve"> </w:t>
      </w:r>
    </w:p>
    <w:p w:rsidR="003A2A55" w:rsidRPr="0039130E" w:rsidRDefault="003A2A55" w:rsidP="00D67023">
      <w:pPr>
        <w:spacing w:after="0"/>
        <w:ind w:firstLine="708"/>
        <w:jc w:val="both"/>
        <w:rPr>
          <w:rFonts w:ascii="Times New Roman" w:eastAsia="Times New Roman" w:hAnsi="Times New Roman" w:cs="Times New Roman"/>
          <w:color w:val="800000"/>
          <w:sz w:val="28"/>
          <w:szCs w:val="28"/>
          <w:lang w:eastAsia="ru-RU"/>
        </w:rPr>
      </w:pPr>
      <w:r w:rsidRPr="0039130E">
        <w:rPr>
          <w:rFonts w:ascii="Times New Roman" w:eastAsia="Times New Roman" w:hAnsi="Times New Roman" w:cs="Times New Roman"/>
          <w:sz w:val="28"/>
          <w:szCs w:val="28"/>
          <w:lang w:eastAsia="ru-RU"/>
        </w:rPr>
        <w:t>Показатели исполнения индикативного плана</w:t>
      </w:r>
      <w:r w:rsidRPr="0039130E">
        <w:rPr>
          <w:rFonts w:ascii="Times New Roman" w:hAnsi="Times New Roman" w:cs="Times New Roman"/>
          <w:sz w:val="28"/>
          <w:szCs w:val="28"/>
        </w:rPr>
        <w:t xml:space="preserve"> социально-экономического развития Тбилисского сельского поселения Тбилисского района</w:t>
      </w:r>
      <w:r w:rsidRPr="0039130E">
        <w:rPr>
          <w:rFonts w:ascii="Times New Roman" w:eastAsia="Times New Roman" w:hAnsi="Times New Roman" w:cs="Times New Roman"/>
          <w:sz w:val="28"/>
          <w:szCs w:val="28"/>
          <w:lang w:eastAsia="ru-RU"/>
        </w:rPr>
        <w:t xml:space="preserve"> за 201</w:t>
      </w:r>
      <w:r w:rsidR="004A280E" w:rsidRPr="0039130E">
        <w:rPr>
          <w:rFonts w:ascii="Times New Roman" w:eastAsia="Times New Roman" w:hAnsi="Times New Roman" w:cs="Times New Roman"/>
          <w:sz w:val="28"/>
          <w:szCs w:val="28"/>
          <w:lang w:eastAsia="ru-RU"/>
        </w:rPr>
        <w:t>7</w:t>
      </w:r>
      <w:r w:rsidRPr="0039130E">
        <w:rPr>
          <w:rFonts w:ascii="Times New Roman" w:eastAsia="Times New Roman" w:hAnsi="Times New Roman" w:cs="Times New Roman"/>
          <w:sz w:val="28"/>
          <w:szCs w:val="28"/>
          <w:lang w:eastAsia="ru-RU"/>
        </w:rPr>
        <w:t xml:space="preserve"> год не были предоставлены, поэтому в ходе проведения проверки используются показатели за 9 месяцев 20</w:t>
      </w:r>
      <w:r w:rsidR="00272ED1" w:rsidRPr="0039130E">
        <w:rPr>
          <w:rFonts w:ascii="Times New Roman" w:eastAsia="Times New Roman" w:hAnsi="Times New Roman" w:cs="Times New Roman"/>
          <w:sz w:val="28"/>
          <w:szCs w:val="28"/>
          <w:lang w:eastAsia="ru-RU"/>
        </w:rPr>
        <w:t>17</w:t>
      </w:r>
      <w:r w:rsidRPr="0039130E">
        <w:rPr>
          <w:rFonts w:ascii="Times New Roman" w:eastAsia="Times New Roman" w:hAnsi="Times New Roman" w:cs="Times New Roman"/>
          <w:sz w:val="28"/>
          <w:szCs w:val="28"/>
          <w:lang w:eastAsia="ru-RU"/>
        </w:rPr>
        <w:t xml:space="preserve"> года.</w:t>
      </w:r>
    </w:p>
    <w:p w:rsidR="00A100B1" w:rsidRPr="005D1D14" w:rsidRDefault="00C71C73" w:rsidP="005D1D14">
      <w:pPr>
        <w:spacing w:after="0"/>
        <w:ind w:firstLine="708"/>
        <w:jc w:val="both"/>
        <w:rPr>
          <w:rFonts w:ascii="Times New Roman" w:eastAsia="Times New Roman" w:hAnsi="Times New Roman" w:cs="Times New Roman"/>
          <w:sz w:val="28"/>
          <w:szCs w:val="28"/>
          <w:lang w:eastAsia="ru-RU"/>
        </w:rPr>
      </w:pPr>
      <w:r w:rsidRPr="00B10540">
        <w:rPr>
          <w:rFonts w:ascii="Times New Roman" w:eastAsia="Times New Roman" w:hAnsi="Times New Roman" w:cs="Times New Roman"/>
          <w:sz w:val="28"/>
          <w:szCs w:val="28"/>
          <w:lang w:eastAsia="ru-RU"/>
        </w:rPr>
        <w:t>Динамика выполнения пл</w:t>
      </w:r>
      <w:r w:rsidR="00E64E85">
        <w:rPr>
          <w:rFonts w:ascii="Times New Roman" w:eastAsia="Times New Roman" w:hAnsi="Times New Roman" w:cs="Times New Roman"/>
          <w:sz w:val="28"/>
          <w:szCs w:val="28"/>
          <w:lang w:eastAsia="ru-RU"/>
        </w:rPr>
        <w:t xml:space="preserve">ановых показателей за </w:t>
      </w:r>
      <w:r w:rsidR="00E06753">
        <w:rPr>
          <w:rFonts w:ascii="Times New Roman" w:eastAsia="Times New Roman" w:hAnsi="Times New Roman" w:cs="Times New Roman"/>
          <w:sz w:val="28"/>
          <w:szCs w:val="28"/>
          <w:lang w:eastAsia="ru-RU"/>
        </w:rPr>
        <w:t>9 месяцев 201</w:t>
      </w:r>
      <w:r w:rsidR="005D1D14">
        <w:rPr>
          <w:rFonts w:ascii="Times New Roman" w:eastAsia="Times New Roman" w:hAnsi="Times New Roman" w:cs="Times New Roman"/>
          <w:sz w:val="28"/>
          <w:szCs w:val="28"/>
          <w:lang w:eastAsia="ru-RU"/>
        </w:rPr>
        <w:t>7</w:t>
      </w:r>
      <w:r w:rsidR="00C41669">
        <w:rPr>
          <w:rFonts w:ascii="Times New Roman" w:eastAsia="Times New Roman" w:hAnsi="Times New Roman" w:cs="Times New Roman"/>
          <w:sz w:val="28"/>
          <w:szCs w:val="28"/>
          <w:lang w:eastAsia="ru-RU"/>
        </w:rPr>
        <w:t xml:space="preserve"> </w:t>
      </w:r>
      <w:r w:rsidR="00E64E85">
        <w:rPr>
          <w:rFonts w:ascii="Times New Roman" w:eastAsia="Times New Roman" w:hAnsi="Times New Roman" w:cs="Times New Roman"/>
          <w:sz w:val="28"/>
          <w:szCs w:val="28"/>
          <w:lang w:eastAsia="ru-RU"/>
        </w:rPr>
        <w:t>год</w:t>
      </w:r>
      <w:r w:rsidR="00E06753">
        <w:rPr>
          <w:rFonts w:ascii="Times New Roman" w:eastAsia="Times New Roman" w:hAnsi="Times New Roman" w:cs="Times New Roman"/>
          <w:sz w:val="28"/>
          <w:szCs w:val="28"/>
          <w:lang w:eastAsia="ru-RU"/>
        </w:rPr>
        <w:t xml:space="preserve">а, </w:t>
      </w:r>
      <w:r w:rsidRPr="00B10540">
        <w:rPr>
          <w:rFonts w:ascii="Times New Roman" w:eastAsia="Times New Roman" w:hAnsi="Times New Roman" w:cs="Times New Roman"/>
          <w:sz w:val="28"/>
          <w:szCs w:val="28"/>
          <w:lang w:eastAsia="ru-RU"/>
        </w:rPr>
        <w:t xml:space="preserve">исходя из отчетных данных деятельности </w:t>
      </w:r>
      <w:proofErr w:type="spellStart"/>
      <w:r w:rsidRPr="00B10540">
        <w:rPr>
          <w:rFonts w:ascii="Times New Roman" w:eastAsia="Times New Roman" w:hAnsi="Times New Roman" w:cs="Times New Roman"/>
          <w:sz w:val="28"/>
          <w:szCs w:val="28"/>
          <w:lang w:eastAsia="ru-RU"/>
        </w:rPr>
        <w:t>бюджетообразующих</w:t>
      </w:r>
      <w:proofErr w:type="spellEnd"/>
      <w:r w:rsidRPr="00B10540">
        <w:rPr>
          <w:rFonts w:ascii="Times New Roman" w:eastAsia="Times New Roman" w:hAnsi="Times New Roman" w:cs="Times New Roman"/>
          <w:sz w:val="28"/>
          <w:szCs w:val="28"/>
          <w:lang w:eastAsia="ru-RU"/>
        </w:rPr>
        <w:t xml:space="preserve"> предприятий поселения, оперативных статистических данных и предварительной оценки, в целом положительна.</w:t>
      </w:r>
      <w:r w:rsidR="00E06753">
        <w:rPr>
          <w:rFonts w:ascii="Times New Roman" w:eastAsia="Times New Roman" w:hAnsi="Times New Roman" w:cs="Times New Roman"/>
          <w:sz w:val="28"/>
          <w:szCs w:val="28"/>
          <w:lang w:eastAsia="ru-RU"/>
        </w:rPr>
        <w:t xml:space="preserve"> В то же время в недостаточной степени выполняются годовые плановые задания по отдельным ключевым показателям. </w:t>
      </w:r>
      <w:r w:rsidR="005D1D14">
        <w:rPr>
          <w:rFonts w:ascii="Times New Roman" w:eastAsia="Times New Roman" w:hAnsi="Times New Roman" w:cs="Times New Roman"/>
          <w:sz w:val="28"/>
          <w:szCs w:val="28"/>
          <w:lang w:eastAsia="ru-RU"/>
        </w:rPr>
        <w:t xml:space="preserve">Некоторое </w:t>
      </w:r>
      <w:r w:rsidR="00E06753">
        <w:rPr>
          <w:rFonts w:ascii="Times New Roman" w:eastAsia="Times New Roman" w:hAnsi="Times New Roman" w:cs="Times New Roman"/>
          <w:sz w:val="28"/>
          <w:szCs w:val="28"/>
          <w:lang w:eastAsia="ru-RU"/>
        </w:rPr>
        <w:t xml:space="preserve">отставание </w:t>
      </w:r>
      <w:r w:rsidR="005D1D14">
        <w:rPr>
          <w:rFonts w:ascii="Times New Roman" w:eastAsia="Times New Roman" w:hAnsi="Times New Roman" w:cs="Times New Roman"/>
          <w:sz w:val="28"/>
          <w:szCs w:val="28"/>
          <w:lang w:eastAsia="ru-RU"/>
        </w:rPr>
        <w:t xml:space="preserve">наметилось </w:t>
      </w:r>
      <w:r w:rsidR="00E06753">
        <w:rPr>
          <w:rFonts w:ascii="Times New Roman" w:eastAsia="Times New Roman" w:hAnsi="Times New Roman" w:cs="Times New Roman"/>
          <w:sz w:val="28"/>
          <w:szCs w:val="28"/>
          <w:lang w:eastAsia="ru-RU"/>
        </w:rPr>
        <w:t>в потребительской сфере</w:t>
      </w:r>
      <w:r w:rsidR="005D1D14">
        <w:rPr>
          <w:rFonts w:ascii="Times New Roman" w:eastAsia="Times New Roman" w:hAnsi="Times New Roman" w:cs="Times New Roman"/>
          <w:sz w:val="28"/>
          <w:szCs w:val="28"/>
          <w:lang w:eastAsia="ru-RU"/>
        </w:rPr>
        <w:t xml:space="preserve"> и по финансовому результату</w:t>
      </w:r>
      <w:r w:rsidR="00E06753">
        <w:rPr>
          <w:rFonts w:ascii="Times New Roman" w:eastAsia="Times New Roman" w:hAnsi="Times New Roman" w:cs="Times New Roman"/>
          <w:sz w:val="28"/>
          <w:szCs w:val="28"/>
          <w:lang w:eastAsia="ru-RU"/>
        </w:rPr>
        <w:t>.</w:t>
      </w:r>
    </w:p>
    <w:p w:rsidR="00A100B1" w:rsidRDefault="00A100B1" w:rsidP="00D67023">
      <w:pPr>
        <w:spacing w:after="0"/>
        <w:ind w:firstLine="708"/>
        <w:jc w:val="both"/>
        <w:rPr>
          <w:rFonts w:ascii="Times New Roman" w:hAnsi="Times New Roman" w:cs="Times New Roman"/>
          <w:sz w:val="28"/>
          <w:szCs w:val="28"/>
        </w:rPr>
      </w:pPr>
      <w:r>
        <w:rPr>
          <w:rFonts w:ascii="Times New Roman" w:hAnsi="Times New Roman" w:cs="Times New Roman"/>
          <w:sz w:val="28"/>
          <w:szCs w:val="28"/>
        </w:rPr>
        <w:t>Стратегия развития поселения основана на тесной увязке приоритетных направлений развития поселения и муниципального образования Тбилисский район.  Целью Программы социально-экон</w:t>
      </w:r>
      <w:r w:rsidR="00E9240F">
        <w:rPr>
          <w:rFonts w:ascii="Times New Roman" w:hAnsi="Times New Roman" w:cs="Times New Roman"/>
          <w:sz w:val="28"/>
          <w:szCs w:val="28"/>
        </w:rPr>
        <w:t>омического развития</w:t>
      </w:r>
      <w:r w:rsidR="00C41669">
        <w:rPr>
          <w:rFonts w:ascii="Times New Roman" w:hAnsi="Times New Roman" w:cs="Times New Roman"/>
          <w:sz w:val="28"/>
          <w:szCs w:val="28"/>
        </w:rPr>
        <w:t xml:space="preserve"> </w:t>
      </w:r>
      <w:r w:rsidR="00E9240F">
        <w:rPr>
          <w:rFonts w:ascii="Times New Roman" w:hAnsi="Times New Roman" w:cs="Times New Roman"/>
          <w:sz w:val="28"/>
          <w:szCs w:val="28"/>
        </w:rPr>
        <w:t xml:space="preserve">сельского </w:t>
      </w:r>
      <w:r>
        <w:rPr>
          <w:rFonts w:ascii="Times New Roman" w:hAnsi="Times New Roman" w:cs="Times New Roman"/>
          <w:sz w:val="28"/>
          <w:szCs w:val="28"/>
        </w:rPr>
        <w:t>поселения является создание динамично развивающейся, сбалансированной и конкурентоспособной экономики, обеспечивающей рост доходов населения, и улучшение качества жизни жителей поселения.  Основой роста экономики, как для поселения, так и</w:t>
      </w:r>
      <w:r w:rsidR="00C41669">
        <w:rPr>
          <w:rFonts w:ascii="Times New Roman" w:hAnsi="Times New Roman" w:cs="Times New Roman"/>
          <w:sz w:val="28"/>
          <w:szCs w:val="28"/>
        </w:rPr>
        <w:t xml:space="preserve"> </w:t>
      </w:r>
      <w:r>
        <w:rPr>
          <w:rFonts w:ascii="Times New Roman" w:hAnsi="Times New Roman" w:cs="Times New Roman"/>
          <w:sz w:val="28"/>
          <w:szCs w:val="28"/>
        </w:rPr>
        <w:t>для района, являются</w:t>
      </w:r>
      <w:r w:rsidR="00C41669">
        <w:rPr>
          <w:rFonts w:ascii="Times New Roman" w:hAnsi="Times New Roman" w:cs="Times New Roman"/>
          <w:sz w:val="28"/>
          <w:szCs w:val="28"/>
        </w:rPr>
        <w:t xml:space="preserve"> </w:t>
      </w:r>
      <w:r>
        <w:rPr>
          <w:rFonts w:ascii="Times New Roman" w:hAnsi="Times New Roman" w:cs="Times New Roman"/>
          <w:sz w:val="28"/>
          <w:szCs w:val="28"/>
        </w:rPr>
        <w:t>производство и комплексная переработка продукции растениеводства, животноводства, птицеводства. Таким образом, развитие Тбилисского сельского поселения интегрировано в Стратегию социально-</w:t>
      </w:r>
      <w:r>
        <w:rPr>
          <w:rFonts w:ascii="Times New Roman" w:hAnsi="Times New Roman" w:cs="Times New Roman"/>
          <w:sz w:val="28"/>
          <w:szCs w:val="28"/>
        </w:rPr>
        <w:lastRenderedPageBreak/>
        <w:t xml:space="preserve">экономического развития муниципального образования Тбилисский район и Краснодарского края в целом. </w:t>
      </w:r>
      <w:r w:rsidRPr="00B551ED">
        <w:rPr>
          <w:rFonts w:ascii="Times New Roman" w:hAnsi="Times New Roman" w:cs="Times New Roman"/>
          <w:sz w:val="28"/>
          <w:szCs w:val="28"/>
        </w:rPr>
        <w:t xml:space="preserve">По результатам реализации Стратегии </w:t>
      </w:r>
      <w:r>
        <w:rPr>
          <w:rFonts w:ascii="Times New Roman" w:hAnsi="Times New Roman" w:cs="Times New Roman"/>
          <w:sz w:val="28"/>
          <w:szCs w:val="28"/>
        </w:rPr>
        <w:t xml:space="preserve"> </w:t>
      </w:r>
      <w:r w:rsidRPr="00B551ED">
        <w:rPr>
          <w:rFonts w:ascii="Times New Roman" w:hAnsi="Times New Roman" w:cs="Times New Roman"/>
          <w:sz w:val="28"/>
          <w:szCs w:val="28"/>
        </w:rPr>
        <w:t xml:space="preserve"> проводится ежегодный мониторинг по обеспечению достижения показателей социально-экономического развития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результаты которого находят отражение в ежегодном отчете главы депутатам Совета о результатах деятельности администрации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w:t>
      </w:r>
    </w:p>
    <w:p w:rsidR="00FA013D" w:rsidRPr="00FA013D" w:rsidRDefault="00FA013D" w:rsidP="00D67023">
      <w:pPr>
        <w:spacing w:after="0"/>
        <w:ind w:firstLine="720"/>
        <w:jc w:val="both"/>
        <w:rPr>
          <w:rFonts w:ascii="Times New Roman" w:eastAsia="Times New Roman" w:hAnsi="Times New Roman" w:cs="Times New Roman"/>
          <w:sz w:val="28"/>
          <w:szCs w:val="28"/>
          <w:lang w:eastAsia="ru-RU"/>
        </w:rPr>
      </w:pPr>
      <w:r w:rsidRPr="00FA013D">
        <w:rPr>
          <w:rFonts w:ascii="Times New Roman" w:eastAsia="Times New Roman" w:hAnsi="Times New Roman" w:cs="Times New Roman"/>
          <w:sz w:val="28"/>
          <w:szCs w:val="28"/>
          <w:lang w:eastAsia="ru-RU"/>
        </w:rPr>
        <w:t>В состав Тбилисского сельского поселения Тбилисского района входят 8 населенных пунктов, таки</w:t>
      </w:r>
      <w:r w:rsidR="00432B02">
        <w:rPr>
          <w:rFonts w:ascii="Times New Roman" w:eastAsia="Times New Roman" w:hAnsi="Times New Roman" w:cs="Times New Roman"/>
          <w:sz w:val="28"/>
          <w:szCs w:val="28"/>
          <w:lang w:eastAsia="ru-RU"/>
        </w:rPr>
        <w:t>е</w:t>
      </w:r>
      <w:r w:rsidRPr="00FA013D">
        <w:rPr>
          <w:rFonts w:ascii="Times New Roman" w:eastAsia="Times New Roman" w:hAnsi="Times New Roman" w:cs="Times New Roman"/>
          <w:sz w:val="28"/>
          <w:szCs w:val="28"/>
          <w:lang w:eastAsia="ru-RU"/>
        </w:rPr>
        <w:t xml:space="preserve"> как: ст. Тбилисская, х.</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Северин,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Октябрьский,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Первомайский,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Мирный,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Горский,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Восточный, п.</w:t>
      </w:r>
      <w:r w:rsidR="008C693A">
        <w:rPr>
          <w:rFonts w:ascii="Times New Roman" w:eastAsia="Times New Roman" w:hAnsi="Times New Roman" w:cs="Times New Roman"/>
          <w:sz w:val="28"/>
          <w:szCs w:val="28"/>
          <w:lang w:eastAsia="ru-RU"/>
        </w:rPr>
        <w:t xml:space="preserve"> </w:t>
      </w:r>
      <w:r w:rsidRPr="00FA013D">
        <w:rPr>
          <w:rFonts w:ascii="Times New Roman" w:eastAsia="Times New Roman" w:hAnsi="Times New Roman" w:cs="Times New Roman"/>
          <w:sz w:val="28"/>
          <w:szCs w:val="28"/>
          <w:lang w:eastAsia="ru-RU"/>
        </w:rPr>
        <w:t>Терновый.</w:t>
      </w:r>
    </w:p>
    <w:p w:rsidR="00FA013D" w:rsidRPr="00FA013D" w:rsidRDefault="00FA013D" w:rsidP="00D67023">
      <w:pPr>
        <w:spacing w:after="0"/>
        <w:ind w:firstLine="708"/>
        <w:jc w:val="both"/>
        <w:rPr>
          <w:rFonts w:ascii="Times New Roman" w:eastAsia="Times New Roman" w:hAnsi="Times New Roman" w:cs="Times New Roman"/>
          <w:sz w:val="28"/>
          <w:szCs w:val="28"/>
          <w:lang w:eastAsia="ru-RU"/>
        </w:rPr>
      </w:pPr>
      <w:r w:rsidRPr="002A6F8F">
        <w:rPr>
          <w:rFonts w:ascii="Times New Roman" w:eastAsia="Times New Roman" w:hAnsi="Times New Roman" w:cs="Times New Roman"/>
          <w:sz w:val="28"/>
          <w:szCs w:val="28"/>
          <w:lang w:eastAsia="ru-RU"/>
        </w:rPr>
        <w:t>Численность постоя</w:t>
      </w:r>
      <w:r w:rsidR="00EB3B3C" w:rsidRPr="002A6F8F">
        <w:rPr>
          <w:rFonts w:ascii="Times New Roman" w:eastAsia="Times New Roman" w:hAnsi="Times New Roman" w:cs="Times New Roman"/>
          <w:sz w:val="28"/>
          <w:szCs w:val="28"/>
          <w:lang w:eastAsia="ru-RU"/>
        </w:rPr>
        <w:t xml:space="preserve">нного населения составляет 29 </w:t>
      </w:r>
      <w:r w:rsidR="0010314F">
        <w:rPr>
          <w:rFonts w:ascii="Times New Roman" w:eastAsia="Times New Roman" w:hAnsi="Times New Roman" w:cs="Times New Roman"/>
          <w:sz w:val="28"/>
          <w:szCs w:val="28"/>
          <w:lang w:eastAsia="ru-RU"/>
        </w:rPr>
        <w:t>527</w:t>
      </w:r>
      <w:r w:rsidRPr="002A6F8F">
        <w:rPr>
          <w:rFonts w:ascii="Times New Roman" w:eastAsia="Times New Roman" w:hAnsi="Times New Roman" w:cs="Times New Roman"/>
          <w:sz w:val="28"/>
          <w:szCs w:val="28"/>
          <w:lang w:eastAsia="ru-RU"/>
        </w:rPr>
        <w:t xml:space="preserve"> человек</w:t>
      </w:r>
      <w:r w:rsidRPr="006F4978">
        <w:rPr>
          <w:rFonts w:ascii="Times New Roman" w:eastAsia="Calibri" w:hAnsi="Times New Roman" w:cs="Times New Roman"/>
          <w:sz w:val="28"/>
          <w:szCs w:val="28"/>
        </w:rPr>
        <w:t xml:space="preserve"> или </w:t>
      </w:r>
      <w:r w:rsidRPr="00FA013D">
        <w:rPr>
          <w:rFonts w:ascii="Times New Roman" w:eastAsia="Calibri" w:hAnsi="Times New Roman" w:cs="Times New Roman"/>
          <w:sz w:val="28"/>
          <w:szCs w:val="28"/>
        </w:rPr>
        <w:t>60,97 % к общей численности населения района</w:t>
      </w:r>
      <w:r w:rsidRPr="00FA013D">
        <w:rPr>
          <w:rFonts w:ascii="Times New Roman" w:eastAsia="Times New Roman" w:hAnsi="Times New Roman" w:cs="Times New Roman"/>
          <w:sz w:val="28"/>
          <w:szCs w:val="28"/>
          <w:lang w:eastAsia="ru-RU"/>
        </w:rPr>
        <w:t>, в том числе мужчин -13</w:t>
      </w:r>
      <w:r w:rsidR="0010314F">
        <w:rPr>
          <w:rFonts w:ascii="Times New Roman" w:eastAsia="Times New Roman" w:hAnsi="Times New Roman" w:cs="Times New Roman"/>
          <w:sz w:val="28"/>
          <w:szCs w:val="28"/>
          <w:lang w:eastAsia="ru-RU"/>
        </w:rPr>
        <w:t>610</w:t>
      </w:r>
      <w:r w:rsidRPr="00FA013D">
        <w:rPr>
          <w:rFonts w:ascii="Times New Roman" w:eastAsia="Times New Roman" w:hAnsi="Times New Roman" w:cs="Times New Roman"/>
          <w:sz w:val="28"/>
          <w:szCs w:val="28"/>
          <w:lang w:eastAsia="ru-RU"/>
        </w:rPr>
        <w:t xml:space="preserve"> чел</w:t>
      </w:r>
      <w:r w:rsidR="008C693A">
        <w:rPr>
          <w:rFonts w:ascii="Times New Roman" w:eastAsia="Times New Roman" w:hAnsi="Times New Roman" w:cs="Times New Roman"/>
          <w:sz w:val="28"/>
          <w:szCs w:val="28"/>
          <w:lang w:eastAsia="ru-RU"/>
        </w:rPr>
        <w:t>овек</w:t>
      </w:r>
      <w:r w:rsidRPr="00FA013D">
        <w:rPr>
          <w:rFonts w:ascii="Times New Roman" w:eastAsia="Times New Roman" w:hAnsi="Times New Roman" w:cs="Times New Roman"/>
          <w:sz w:val="28"/>
          <w:szCs w:val="28"/>
          <w:lang w:eastAsia="ru-RU"/>
        </w:rPr>
        <w:t xml:space="preserve"> </w:t>
      </w:r>
      <w:r w:rsidR="002A6F8F">
        <w:rPr>
          <w:rFonts w:ascii="Times New Roman" w:eastAsia="Times New Roman" w:hAnsi="Times New Roman" w:cs="Times New Roman"/>
          <w:sz w:val="28"/>
          <w:szCs w:val="28"/>
          <w:lang w:eastAsia="ru-RU"/>
        </w:rPr>
        <w:t>или 46,1</w:t>
      </w:r>
      <w:r w:rsidR="008C693A">
        <w:rPr>
          <w:rFonts w:ascii="Times New Roman" w:eastAsia="Times New Roman" w:hAnsi="Times New Roman" w:cs="Times New Roman"/>
          <w:sz w:val="28"/>
          <w:szCs w:val="28"/>
          <w:lang w:eastAsia="ru-RU"/>
        </w:rPr>
        <w:t>% к общей численности насе</w:t>
      </w:r>
      <w:r w:rsidR="00EB3B3C">
        <w:rPr>
          <w:rFonts w:ascii="Times New Roman" w:eastAsia="Times New Roman" w:hAnsi="Times New Roman" w:cs="Times New Roman"/>
          <w:sz w:val="28"/>
          <w:szCs w:val="28"/>
          <w:lang w:eastAsia="ru-RU"/>
        </w:rPr>
        <w:t>ления в по</w:t>
      </w:r>
      <w:r w:rsidR="002A6F8F">
        <w:rPr>
          <w:rFonts w:ascii="Times New Roman" w:eastAsia="Times New Roman" w:hAnsi="Times New Roman" w:cs="Times New Roman"/>
          <w:sz w:val="28"/>
          <w:szCs w:val="28"/>
          <w:lang w:eastAsia="ru-RU"/>
        </w:rPr>
        <w:t>селении, женщин – 159</w:t>
      </w:r>
      <w:r w:rsidR="0010314F">
        <w:rPr>
          <w:rFonts w:ascii="Times New Roman" w:eastAsia="Times New Roman" w:hAnsi="Times New Roman" w:cs="Times New Roman"/>
          <w:sz w:val="28"/>
          <w:szCs w:val="28"/>
          <w:lang w:eastAsia="ru-RU"/>
        </w:rPr>
        <w:t>17</w:t>
      </w:r>
      <w:r w:rsidR="002A6F8F">
        <w:rPr>
          <w:rFonts w:ascii="Times New Roman" w:eastAsia="Times New Roman" w:hAnsi="Times New Roman" w:cs="Times New Roman"/>
          <w:sz w:val="28"/>
          <w:szCs w:val="28"/>
          <w:lang w:eastAsia="ru-RU"/>
        </w:rPr>
        <w:t xml:space="preserve"> или 53,9</w:t>
      </w:r>
      <w:r w:rsidR="008C693A">
        <w:rPr>
          <w:rFonts w:ascii="Times New Roman" w:eastAsia="Times New Roman" w:hAnsi="Times New Roman" w:cs="Times New Roman"/>
          <w:sz w:val="28"/>
          <w:szCs w:val="28"/>
          <w:lang w:eastAsia="ru-RU"/>
        </w:rPr>
        <w:t>% к общей численности населения в поселении</w:t>
      </w:r>
      <w:r w:rsidRPr="00FA013D">
        <w:rPr>
          <w:rFonts w:ascii="Times New Roman" w:eastAsia="Times New Roman" w:hAnsi="Times New Roman" w:cs="Times New Roman"/>
          <w:sz w:val="28"/>
          <w:szCs w:val="28"/>
          <w:lang w:eastAsia="ru-RU"/>
        </w:rPr>
        <w:t>. Д</w:t>
      </w:r>
      <w:r w:rsidR="00EB3B3C">
        <w:rPr>
          <w:rFonts w:ascii="Times New Roman" w:eastAsia="Times New Roman" w:hAnsi="Times New Roman" w:cs="Times New Roman"/>
          <w:sz w:val="28"/>
          <w:szCs w:val="28"/>
          <w:lang w:eastAsia="ru-RU"/>
        </w:rPr>
        <w:t>етей дошкольного возраста - 2</w:t>
      </w:r>
      <w:r w:rsidR="00432B02">
        <w:rPr>
          <w:rFonts w:ascii="Times New Roman" w:eastAsia="Times New Roman" w:hAnsi="Times New Roman" w:cs="Times New Roman"/>
          <w:sz w:val="28"/>
          <w:szCs w:val="28"/>
          <w:lang w:eastAsia="ru-RU"/>
        </w:rPr>
        <w:t>540</w:t>
      </w:r>
      <w:r w:rsidRPr="00FA013D">
        <w:rPr>
          <w:rFonts w:ascii="Times New Roman" w:eastAsia="Times New Roman" w:hAnsi="Times New Roman" w:cs="Times New Roman"/>
          <w:sz w:val="28"/>
          <w:szCs w:val="28"/>
          <w:lang w:eastAsia="ru-RU"/>
        </w:rPr>
        <w:t xml:space="preserve"> чел</w:t>
      </w:r>
      <w:r>
        <w:rPr>
          <w:rFonts w:ascii="Times New Roman" w:eastAsia="Times New Roman" w:hAnsi="Times New Roman" w:cs="Times New Roman"/>
          <w:sz w:val="28"/>
          <w:szCs w:val="28"/>
          <w:lang w:eastAsia="ru-RU"/>
        </w:rPr>
        <w:t>овек</w:t>
      </w:r>
      <w:r w:rsidR="002A6F8F">
        <w:rPr>
          <w:rFonts w:ascii="Times New Roman" w:eastAsia="Times New Roman" w:hAnsi="Times New Roman" w:cs="Times New Roman"/>
          <w:sz w:val="28"/>
          <w:szCs w:val="28"/>
          <w:lang w:eastAsia="ru-RU"/>
        </w:rPr>
        <w:t xml:space="preserve"> или </w:t>
      </w:r>
      <w:r w:rsidR="00432B02">
        <w:rPr>
          <w:rFonts w:ascii="Times New Roman" w:eastAsia="Times New Roman" w:hAnsi="Times New Roman" w:cs="Times New Roman"/>
          <w:sz w:val="28"/>
          <w:szCs w:val="28"/>
          <w:lang w:eastAsia="ru-RU"/>
        </w:rPr>
        <w:t>8,6</w:t>
      </w:r>
      <w:r>
        <w:rPr>
          <w:rFonts w:ascii="Times New Roman" w:eastAsia="Times New Roman" w:hAnsi="Times New Roman" w:cs="Times New Roman"/>
          <w:sz w:val="28"/>
          <w:szCs w:val="28"/>
          <w:lang w:eastAsia="ru-RU"/>
        </w:rPr>
        <w:t xml:space="preserve"> % от общей численности населения в Тбилисс</w:t>
      </w:r>
      <w:r w:rsidR="002A6F8F">
        <w:rPr>
          <w:rFonts w:ascii="Times New Roman" w:eastAsia="Times New Roman" w:hAnsi="Times New Roman" w:cs="Times New Roman"/>
          <w:sz w:val="28"/>
          <w:szCs w:val="28"/>
          <w:lang w:eastAsia="ru-RU"/>
        </w:rPr>
        <w:t>ком поселении, школьников – 3</w:t>
      </w:r>
      <w:r w:rsidR="00432B02">
        <w:rPr>
          <w:rFonts w:ascii="Times New Roman" w:eastAsia="Times New Roman" w:hAnsi="Times New Roman" w:cs="Times New Roman"/>
          <w:sz w:val="28"/>
          <w:szCs w:val="28"/>
          <w:lang w:eastAsia="ru-RU"/>
        </w:rPr>
        <w:t>175</w:t>
      </w:r>
      <w:r w:rsidR="002A6F8F">
        <w:rPr>
          <w:rFonts w:ascii="Times New Roman" w:eastAsia="Times New Roman" w:hAnsi="Times New Roman" w:cs="Times New Roman"/>
          <w:sz w:val="28"/>
          <w:szCs w:val="28"/>
          <w:lang w:eastAsia="ru-RU"/>
        </w:rPr>
        <w:t xml:space="preserve"> человек или 1</w:t>
      </w:r>
      <w:r w:rsidR="00432B02">
        <w:rPr>
          <w:rFonts w:ascii="Times New Roman" w:eastAsia="Times New Roman" w:hAnsi="Times New Roman" w:cs="Times New Roman"/>
          <w:sz w:val="28"/>
          <w:szCs w:val="28"/>
          <w:lang w:eastAsia="ru-RU"/>
        </w:rPr>
        <w:t>0,6</w:t>
      </w:r>
      <w:r>
        <w:rPr>
          <w:rFonts w:ascii="Times New Roman" w:eastAsia="Times New Roman" w:hAnsi="Times New Roman" w:cs="Times New Roman"/>
          <w:sz w:val="28"/>
          <w:szCs w:val="28"/>
          <w:lang w:eastAsia="ru-RU"/>
        </w:rPr>
        <w:t xml:space="preserve"> % от общей численности населения в поселении.</w:t>
      </w:r>
    </w:p>
    <w:p w:rsidR="00F76A9B" w:rsidRDefault="00FA013D" w:rsidP="00D67023">
      <w:pPr>
        <w:spacing w:after="0"/>
        <w:ind w:firstLine="708"/>
        <w:jc w:val="both"/>
        <w:rPr>
          <w:rFonts w:ascii="Times New Roman" w:eastAsia="Times New Roman" w:hAnsi="Times New Roman" w:cs="Times New Roman"/>
          <w:sz w:val="28"/>
          <w:szCs w:val="28"/>
          <w:lang w:eastAsia="ru-RU"/>
        </w:rPr>
      </w:pPr>
      <w:r w:rsidRPr="00FA013D">
        <w:rPr>
          <w:rFonts w:ascii="Times New Roman" w:eastAsia="Times New Roman" w:hAnsi="Times New Roman" w:cs="Times New Roman"/>
          <w:sz w:val="28"/>
          <w:szCs w:val="28"/>
          <w:lang w:eastAsia="ru-RU"/>
        </w:rPr>
        <w:t>Труд</w:t>
      </w:r>
      <w:r w:rsidR="00C81950">
        <w:rPr>
          <w:rFonts w:ascii="Times New Roman" w:eastAsia="Times New Roman" w:hAnsi="Times New Roman" w:cs="Times New Roman"/>
          <w:sz w:val="28"/>
          <w:szCs w:val="28"/>
          <w:lang w:eastAsia="ru-RU"/>
        </w:rPr>
        <w:t xml:space="preserve">оспособное население в Тбилисском сельском поселении составляет </w:t>
      </w:r>
      <w:r w:rsidRPr="00FA013D">
        <w:rPr>
          <w:rFonts w:ascii="Times New Roman" w:eastAsia="Times New Roman" w:hAnsi="Times New Roman" w:cs="Times New Roman"/>
          <w:sz w:val="28"/>
          <w:szCs w:val="28"/>
          <w:lang w:eastAsia="ru-RU"/>
        </w:rPr>
        <w:t>1</w:t>
      </w:r>
      <w:r w:rsidR="00432B02">
        <w:rPr>
          <w:rFonts w:ascii="Times New Roman" w:eastAsia="Times New Roman" w:hAnsi="Times New Roman" w:cs="Times New Roman"/>
          <w:sz w:val="28"/>
          <w:szCs w:val="28"/>
          <w:lang w:eastAsia="ru-RU"/>
        </w:rPr>
        <w:t>8180</w:t>
      </w:r>
      <w:r w:rsidRPr="00FA013D">
        <w:rPr>
          <w:rFonts w:ascii="Times New Roman" w:eastAsia="Times New Roman" w:hAnsi="Times New Roman" w:cs="Times New Roman"/>
          <w:sz w:val="28"/>
          <w:szCs w:val="28"/>
          <w:lang w:eastAsia="ru-RU"/>
        </w:rPr>
        <w:t xml:space="preserve"> человек, из них </w:t>
      </w:r>
      <w:r w:rsidR="00C81950">
        <w:rPr>
          <w:rFonts w:ascii="Times New Roman" w:eastAsia="Times New Roman" w:hAnsi="Times New Roman" w:cs="Times New Roman"/>
          <w:sz w:val="28"/>
          <w:szCs w:val="28"/>
          <w:lang w:eastAsia="ru-RU"/>
        </w:rPr>
        <w:t>работающее населен</w:t>
      </w:r>
      <w:r w:rsidR="002A6F8F">
        <w:rPr>
          <w:rFonts w:ascii="Times New Roman" w:eastAsia="Times New Roman" w:hAnsi="Times New Roman" w:cs="Times New Roman"/>
          <w:sz w:val="28"/>
          <w:szCs w:val="28"/>
          <w:lang w:eastAsia="ru-RU"/>
        </w:rPr>
        <w:t>ие составляет 95</w:t>
      </w:r>
      <w:r w:rsidR="00432B02">
        <w:rPr>
          <w:rFonts w:ascii="Times New Roman" w:eastAsia="Times New Roman" w:hAnsi="Times New Roman" w:cs="Times New Roman"/>
          <w:sz w:val="28"/>
          <w:szCs w:val="28"/>
          <w:lang w:eastAsia="ru-RU"/>
        </w:rPr>
        <w:t>93</w:t>
      </w:r>
      <w:r w:rsidR="002A6F8F">
        <w:rPr>
          <w:rFonts w:ascii="Times New Roman" w:eastAsia="Times New Roman" w:hAnsi="Times New Roman" w:cs="Times New Roman"/>
          <w:sz w:val="28"/>
          <w:szCs w:val="28"/>
          <w:lang w:eastAsia="ru-RU"/>
        </w:rPr>
        <w:t xml:space="preserve"> </w:t>
      </w:r>
      <w:r w:rsidR="00C81950">
        <w:rPr>
          <w:rFonts w:ascii="Times New Roman" w:eastAsia="Times New Roman" w:hAnsi="Times New Roman" w:cs="Times New Roman"/>
          <w:sz w:val="28"/>
          <w:szCs w:val="28"/>
          <w:lang w:eastAsia="ru-RU"/>
        </w:rPr>
        <w:t xml:space="preserve">человек или </w:t>
      </w:r>
      <w:r w:rsidR="002A6F8F">
        <w:rPr>
          <w:rFonts w:ascii="Times New Roman" w:eastAsia="Times New Roman" w:hAnsi="Times New Roman" w:cs="Times New Roman"/>
          <w:sz w:val="28"/>
          <w:szCs w:val="28"/>
          <w:lang w:eastAsia="ru-RU"/>
        </w:rPr>
        <w:t>32,</w:t>
      </w:r>
      <w:r w:rsidR="00432B02">
        <w:rPr>
          <w:rFonts w:ascii="Times New Roman" w:eastAsia="Times New Roman" w:hAnsi="Times New Roman" w:cs="Times New Roman"/>
          <w:sz w:val="28"/>
          <w:szCs w:val="28"/>
          <w:lang w:eastAsia="ru-RU"/>
        </w:rPr>
        <w:t>5</w:t>
      </w:r>
      <w:r w:rsidR="00F76A9B">
        <w:rPr>
          <w:rFonts w:ascii="Times New Roman" w:eastAsia="Times New Roman" w:hAnsi="Times New Roman" w:cs="Times New Roman"/>
          <w:sz w:val="28"/>
          <w:szCs w:val="28"/>
          <w:lang w:eastAsia="ru-RU"/>
        </w:rPr>
        <w:t xml:space="preserve"> % от общей численности населения в поселении.</w:t>
      </w:r>
    </w:p>
    <w:p w:rsidR="00EA3023" w:rsidRPr="006F4978" w:rsidRDefault="00F76A9B" w:rsidP="00D67023">
      <w:pPr>
        <w:spacing w:after="0"/>
        <w:ind w:firstLine="708"/>
        <w:jc w:val="both"/>
        <w:rPr>
          <w:rFonts w:ascii="Times New Roman" w:eastAsia="Times New Roman" w:hAnsi="Times New Roman" w:cs="Times New Roman"/>
          <w:sz w:val="28"/>
          <w:szCs w:val="28"/>
          <w:lang w:eastAsia="ru-RU"/>
        </w:rPr>
      </w:pPr>
      <w:r w:rsidRPr="006F4978">
        <w:rPr>
          <w:rFonts w:ascii="Times New Roman" w:eastAsia="Calibri" w:hAnsi="Times New Roman" w:cs="Times New Roman"/>
          <w:sz w:val="28"/>
          <w:szCs w:val="28"/>
        </w:rPr>
        <w:t>Данный анализ говорит о концентрации в Тбилисском сельском поселении основной массы сельскохозяйственных, перерабатывающих, бюджетных предприятий и</w:t>
      </w:r>
      <w:r w:rsidR="00C41669">
        <w:rPr>
          <w:rFonts w:ascii="Times New Roman" w:eastAsia="Calibri" w:hAnsi="Times New Roman" w:cs="Times New Roman"/>
          <w:sz w:val="28"/>
          <w:szCs w:val="28"/>
        </w:rPr>
        <w:t xml:space="preserve"> </w:t>
      </w:r>
      <w:proofErr w:type="gramStart"/>
      <w:r w:rsidRPr="006F4978">
        <w:rPr>
          <w:rFonts w:ascii="Times New Roman" w:eastAsia="Calibri" w:hAnsi="Times New Roman" w:cs="Times New Roman"/>
          <w:sz w:val="28"/>
          <w:szCs w:val="28"/>
        </w:rPr>
        <w:t>организаций</w:t>
      </w:r>
      <w:proofErr w:type="gramEnd"/>
      <w:r w:rsidR="00C41669">
        <w:rPr>
          <w:rFonts w:ascii="Times New Roman" w:eastAsia="Calibri" w:hAnsi="Times New Roman" w:cs="Times New Roman"/>
          <w:sz w:val="28"/>
          <w:szCs w:val="28"/>
        </w:rPr>
        <w:t xml:space="preserve"> </w:t>
      </w:r>
      <w:r w:rsidRPr="006F4978">
        <w:rPr>
          <w:rFonts w:ascii="Times New Roman" w:eastAsia="Calibri" w:hAnsi="Times New Roman" w:cs="Times New Roman"/>
          <w:sz w:val="28"/>
          <w:szCs w:val="28"/>
        </w:rPr>
        <w:t>и предприятий сферы обслуживания, определяющих основные параметры доходной и расходной части как бюджета поселения, так и консолидированного бюджета муниципального образования Тбилисский район.</w:t>
      </w:r>
      <w:r w:rsidR="006F4978">
        <w:rPr>
          <w:rFonts w:ascii="Times New Roman" w:eastAsia="Calibri" w:hAnsi="Times New Roman" w:cs="Times New Roman"/>
          <w:sz w:val="28"/>
          <w:szCs w:val="28"/>
        </w:rPr>
        <w:t xml:space="preserve"> </w:t>
      </w:r>
    </w:p>
    <w:p w:rsidR="00A100B1" w:rsidRPr="00883608" w:rsidRDefault="00A100B1" w:rsidP="00D67023">
      <w:pPr>
        <w:spacing w:after="0"/>
        <w:ind w:firstLine="708"/>
        <w:jc w:val="both"/>
        <w:rPr>
          <w:rFonts w:ascii="Times New Roman" w:hAnsi="Times New Roman"/>
          <w:sz w:val="28"/>
          <w:szCs w:val="28"/>
        </w:rPr>
      </w:pPr>
      <w:r w:rsidRPr="00883608">
        <w:rPr>
          <w:rFonts w:ascii="Times New Roman" w:hAnsi="Times New Roman"/>
          <w:sz w:val="28"/>
          <w:szCs w:val="28"/>
        </w:rPr>
        <w:t xml:space="preserve">Промышленность является одним из важнейших функциональных звеньев в обеспечении стабильной ситуации на рынке товаров общего потребления и благоприятной экономической ситуации в границах поселения. </w:t>
      </w:r>
    </w:p>
    <w:p w:rsidR="00B10540" w:rsidRPr="00B10540" w:rsidRDefault="00B10540" w:rsidP="00D67023">
      <w:pPr>
        <w:spacing w:after="0"/>
        <w:ind w:firstLine="708"/>
        <w:jc w:val="both"/>
        <w:rPr>
          <w:rFonts w:ascii="Times New Roman" w:eastAsia="Times New Roman" w:hAnsi="Times New Roman" w:cs="Times New Roman"/>
          <w:iCs/>
          <w:sz w:val="28"/>
          <w:szCs w:val="28"/>
          <w:lang w:eastAsia="ru-RU"/>
        </w:rPr>
      </w:pPr>
      <w:r w:rsidRPr="00B10540">
        <w:rPr>
          <w:rFonts w:ascii="Times New Roman" w:eastAsia="Times New Roman" w:hAnsi="Times New Roman" w:cs="Times New Roman"/>
          <w:iCs/>
          <w:sz w:val="28"/>
          <w:szCs w:val="28"/>
          <w:lang w:eastAsia="ru-RU"/>
        </w:rPr>
        <w:t>Основной составляющей в промышленном комплексе Тбилисского сельского поселения Тбилисского района являются «обрабатывающие производс</w:t>
      </w:r>
      <w:r w:rsidR="00E06753">
        <w:rPr>
          <w:rFonts w:ascii="Times New Roman" w:eastAsia="Times New Roman" w:hAnsi="Times New Roman" w:cs="Times New Roman"/>
          <w:iCs/>
          <w:sz w:val="28"/>
          <w:szCs w:val="28"/>
          <w:lang w:eastAsia="ru-RU"/>
        </w:rPr>
        <w:t>тва», на которые приходится 99,3</w:t>
      </w:r>
      <w:r w:rsidRPr="00B10540">
        <w:rPr>
          <w:rFonts w:ascii="Times New Roman" w:eastAsia="Times New Roman" w:hAnsi="Times New Roman" w:cs="Times New Roman"/>
          <w:iCs/>
          <w:sz w:val="28"/>
          <w:szCs w:val="28"/>
          <w:lang w:eastAsia="ru-RU"/>
        </w:rPr>
        <w:t xml:space="preserve"> % всего объема отгруженной продукции. Ведущими промышленными предприятиями являются ЗАО «Тбилисский сахарный завод», ЗАО «Тбилисский маслосырзавод», ООО «Центр «Соя». </w:t>
      </w:r>
    </w:p>
    <w:p w:rsidR="00BE6E7F" w:rsidRPr="00BC6C75" w:rsidRDefault="0027209D" w:rsidP="00D67023">
      <w:pPr>
        <w:tabs>
          <w:tab w:val="num" w:pos="851"/>
        </w:tab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производству основных видов промышленной продукции в натуральном выражении с превышением выполняется годовой план</w:t>
      </w:r>
      <w:r w:rsidR="008B0AC2">
        <w:rPr>
          <w:rFonts w:ascii="Times New Roman" w:eastAsia="Times New Roman" w:hAnsi="Times New Roman" w:cs="Times New Roman"/>
          <w:sz w:val="28"/>
          <w:szCs w:val="28"/>
          <w:lang w:eastAsia="ru-RU"/>
        </w:rPr>
        <w:t xml:space="preserve"> по маслу сливочному (155,4%), маслу растительному (100,9%) и кирпичу </w:t>
      </w:r>
      <w:r w:rsidR="008B0AC2">
        <w:rPr>
          <w:rFonts w:ascii="Times New Roman" w:eastAsia="Times New Roman" w:hAnsi="Times New Roman" w:cs="Times New Roman"/>
          <w:sz w:val="28"/>
          <w:szCs w:val="28"/>
          <w:lang w:eastAsia="ru-RU"/>
        </w:rPr>
        <w:lastRenderedPageBreak/>
        <w:t xml:space="preserve">строительному (85,0%). От 64 до 66 процентов от годового плана произведено </w:t>
      </w:r>
      <w:r w:rsidR="008B0AC2">
        <w:rPr>
          <w:rFonts w:ascii="Times New Roman" w:eastAsia="Times New Roman" w:hAnsi="Times New Roman" w:cs="Times New Roman"/>
          <w:color w:val="000000"/>
          <w:sz w:val="28"/>
          <w:szCs w:val="28"/>
          <w:shd w:val="clear" w:color="auto" w:fill="FFFFFF"/>
          <w:lang w:val="x-none" w:eastAsia="x-none"/>
        </w:rPr>
        <w:t>хлеб</w:t>
      </w:r>
      <w:r w:rsidR="008B0AC2">
        <w:rPr>
          <w:rFonts w:ascii="Times New Roman" w:eastAsia="Times New Roman" w:hAnsi="Times New Roman" w:cs="Times New Roman"/>
          <w:color w:val="000000"/>
          <w:sz w:val="28"/>
          <w:szCs w:val="28"/>
          <w:shd w:val="clear" w:color="auto" w:fill="FFFFFF"/>
          <w:lang w:eastAsia="x-none"/>
        </w:rPr>
        <w:t>а</w:t>
      </w:r>
      <w:r w:rsidR="00BC6C75">
        <w:rPr>
          <w:rFonts w:ascii="Times New Roman" w:eastAsia="Times New Roman" w:hAnsi="Times New Roman" w:cs="Times New Roman"/>
          <w:color w:val="000000"/>
          <w:sz w:val="28"/>
          <w:szCs w:val="28"/>
          <w:shd w:val="clear" w:color="auto" w:fill="FFFFFF"/>
          <w:lang w:eastAsia="x-none"/>
        </w:rPr>
        <w:t xml:space="preserve">, </w:t>
      </w:r>
      <w:r w:rsidR="008B0AC2">
        <w:rPr>
          <w:rFonts w:ascii="Times New Roman" w:eastAsia="Times New Roman" w:hAnsi="Times New Roman" w:cs="Times New Roman"/>
          <w:color w:val="000000"/>
          <w:sz w:val="28"/>
          <w:szCs w:val="28"/>
          <w:shd w:val="clear" w:color="auto" w:fill="FFFFFF"/>
          <w:lang w:val="x-none" w:eastAsia="x-none"/>
        </w:rPr>
        <w:t>хлебобулочны</w:t>
      </w:r>
      <w:r w:rsidR="008B0AC2">
        <w:rPr>
          <w:rFonts w:ascii="Times New Roman" w:eastAsia="Times New Roman" w:hAnsi="Times New Roman" w:cs="Times New Roman"/>
          <w:color w:val="000000"/>
          <w:sz w:val="28"/>
          <w:szCs w:val="28"/>
          <w:shd w:val="clear" w:color="auto" w:fill="FFFFFF"/>
          <w:lang w:eastAsia="x-none"/>
        </w:rPr>
        <w:t>х</w:t>
      </w:r>
      <w:r w:rsidR="00BC6C75">
        <w:rPr>
          <w:rFonts w:ascii="Times New Roman" w:eastAsia="Times New Roman" w:hAnsi="Times New Roman" w:cs="Times New Roman"/>
          <w:color w:val="000000"/>
          <w:sz w:val="28"/>
          <w:szCs w:val="28"/>
          <w:shd w:val="clear" w:color="auto" w:fill="FFFFFF"/>
          <w:lang w:eastAsia="x-none"/>
        </w:rPr>
        <w:t xml:space="preserve"> и кондитерских изделий, а</w:t>
      </w:r>
      <w:r w:rsidR="008B0AC2">
        <w:rPr>
          <w:rFonts w:ascii="Times New Roman" w:eastAsia="Times New Roman" w:hAnsi="Times New Roman" w:cs="Times New Roman"/>
          <w:color w:val="000000"/>
          <w:sz w:val="28"/>
          <w:szCs w:val="28"/>
          <w:shd w:val="clear" w:color="auto" w:fill="FFFFFF"/>
          <w:lang w:eastAsia="x-none"/>
        </w:rPr>
        <w:t xml:space="preserve"> </w:t>
      </w:r>
      <w:r w:rsidR="00BC6C75">
        <w:rPr>
          <w:rFonts w:ascii="Times New Roman" w:eastAsia="Times New Roman" w:hAnsi="Times New Roman" w:cs="Times New Roman"/>
          <w:color w:val="000000"/>
          <w:sz w:val="28"/>
          <w:szCs w:val="28"/>
          <w:shd w:val="clear" w:color="auto" w:fill="FFFFFF"/>
          <w:lang w:eastAsia="x-none"/>
        </w:rPr>
        <w:t>также</w:t>
      </w:r>
      <w:r w:rsidR="00BC6C75" w:rsidRPr="00BC6C75">
        <w:rPr>
          <w:rFonts w:ascii="Times New Roman" w:eastAsia="Times New Roman" w:hAnsi="Times New Roman" w:cs="Times New Roman"/>
          <w:color w:val="000000"/>
          <w:sz w:val="28"/>
          <w:szCs w:val="28"/>
          <w:shd w:val="clear" w:color="auto" w:fill="FFFFFF"/>
          <w:lang w:eastAsia="x-none"/>
        </w:rPr>
        <w:t xml:space="preserve"> </w:t>
      </w:r>
      <w:r w:rsidR="00BC6C75">
        <w:rPr>
          <w:rFonts w:ascii="Times New Roman" w:eastAsia="Times New Roman" w:hAnsi="Times New Roman" w:cs="Times New Roman"/>
          <w:color w:val="000000"/>
          <w:sz w:val="28"/>
          <w:szCs w:val="28"/>
          <w:shd w:val="clear" w:color="auto" w:fill="FFFFFF"/>
          <w:lang w:eastAsia="x-none"/>
        </w:rPr>
        <w:t>цельномолочной продукции. По сырам и сахару песку годовой план выполнен на 59,9 и 59,2 процента соответственно. Сахара произведено на четверть меньше уровня предыдущего года (63,98 тысяч тонн), что объясняется прекращением переработки сахара сырца</w:t>
      </w:r>
      <w:r w:rsidR="00EA67B9">
        <w:rPr>
          <w:rFonts w:ascii="Times New Roman" w:eastAsia="Times New Roman" w:hAnsi="Times New Roman" w:cs="Times New Roman"/>
          <w:color w:val="000000"/>
          <w:sz w:val="28"/>
          <w:szCs w:val="28"/>
          <w:shd w:val="clear" w:color="auto" w:fill="FFFFFF"/>
          <w:lang w:eastAsia="x-none"/>
        </w:rPr>
        <w:t xml:space="preserve"> предприятием</w:t>
      </w:r>
      <w:r w:rsidR="00E32031">
        <w:rPr>
          <w:rFonts w:ascii="Times New Roman" w:eastAsia="Times New Roman" w:hAnsi="Times New Roman" w:cs="Times New Roman"/>
          <w:color w:val="000000"/>
          <w:sz w:val="28"/>
          <w:szCs w:val="28"/>
          <w:shd w:val="clear" w:color="auto" w:fill="FFFFFF"/>
          <w:lang w:eastAsia="x-none"/>
        </w:rPr>
        <w:t xml:space="preserve"> </w:t>
      </w:r>
      <w:r w:rsidR="00E32031" w:rsidRPr="00E32031">
        <w:rPr>
          <w:rFonts w:ascii="Times New Roman" w:eastAsia="Times New Roman" w:hAnsi="Times New Roman" w:cs="Times New Roman"/>
          <w:color w:val="000000"/>
          <w:sz w:val="28"/>
          <w:szCs w:val="28"/>
          <w:shd w:val="clear" w:color="auto" w:fill="FFFFFF"/>
          <w:lang w:eastAsia="x-none"/>
        </w:rPr>
        <w:t>ЗАО «Тбилисский сахарный завод»</w:t>
      </w:r>
      <w:r w:rsidR="00E32031">
        <w:rPr>
          <w:rFonts w:ascii="Times New Roman" w:eastAsia="Times New Roman" w:hAnsi="Times New Roman" w:cs="Times New Roman"/>
          <w:color w:val="000000"/>
          <w:sz w:val="28"/>
          <w:szCs w:val="28"/>
          <w:shd w:val="clear" w:color="auto" w:fill="FFFFFF"/>
          <w:lang w:eastAsia="x-none"/>
        </w:rPr>
        <w:t>.</w:t>
      </w:r>
    </w:p>
    <w:p w:rsidR="00693E69" w:rsidRDefault="00E40E09" w:rsidP="00D67023">
      <w:pPr>
        <w:shd w:val="clear" w:color="auto" w:fill="FFFFFF"/>
        <w:suppressAutoHyphens/>
        <w:spacing w:after="0"/>
        <w:ind w:firstLine="720"/>
        <w:jc w:val="both"/>
        <w:rPr>
          <w:rFonts w:ascii="Times New Roman" w:eastAsia="Times New Roman" w:hAnsi="Times New Roman" w:cs="Times New Roman"/>
          <w:iCs/>
          <w:sz w:val="28"/>
          <w:szCs w:val="28"/>
          <w:lang w:val="x-none" w:eastAsia="ar-SA"/>
        </w:rPr>
      </w:pPr>
      <w:r w:rsidRPr="00E40E09">
        <w:rPr>
          <w:rFonts w:ascii="Times New Roman" w:eastAsia="Times New Roman" w:hAnsi="Times New Roman" w:cs="Times New Roman"/>
          <w:iCs/>
          <w:sz w:val="28"/>
          <w:szCs w:val="28"/>
          <w:lang w:val="x-none" w:eastAsia="ar-SA"/>
        </w:rPr>
        <w:t>Агропромышленный комплекс в существенной степени определяет экономику поселения, занятость населения  и уровень его благосостояния. В его состав входит растениеводство, животноводство, перерабатывающая и пищевая промышленность.</w:t>
      </w:r>
    </w:p>
    <w:p w:rsidR="00D12DC7" w:rsidRDefault="00D12DC7"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На территории</w:t>
      </w:r>
      <w:r w:rsidR="00E40E09" w:rsidRPr="00E40E09">
        <w:rPr>
          <w:rFonts w:ascii="Times New Roman" w:eastAsia="Times New Roman" w:hAnsi="Times New Roman" w:cs="Times New Roman"/>
          <w:iCs/>
          <w:sz w:val="28"/>
          <w:szCs w:val="28"/>
          <w:lang w:val="x-none" w:eastAsia="ar-SA"/>
        </w:rPr>
        <w:t xml:space="preserve"> </w:t>
      </w:r>
      <w:r w:rsidRPr="00D12DC7">
        <w:rPr>
          <w:rFonts w:ascii="Times New Roman" w:eastAsia="Times New Roman" w:hAnsi="Times New Roman" w:cs="Times New Roman"/>
          <w:iCs/>
          <w:sz w:val="28"/>
          <w:szCs w:val="28"/>
          <w:lang w:val="x-none" w:eastAsia="ar-SA"/>
        </w:rPr>
        <w:t xml:space="preserve">поселения расположены </w:t>
      </w:r>
      <w:r>
        <w:rPr>
          <w:rFonts w:ascii="Times New Roman" w:eastAsia="Times New Roman" w:hAnsi="Times New Roman" w:cs="Times New Roman"/>
          <w:iCs/>
          <w:sz w:val="28"/>
          <w:szCs w:val="28"/>
          <w:lang w:eastAsia="ar-SA"/>
        </w:rPr>
        <w:t>87</w:t>
      </w:r>
      <w:r w:rsidRPr="00D12DC7">
        <w:rPr>
          <w:rFonts w:ascii="Times New Roman" w:eastAsia="Times New Roman" w:hAnsi="Times New Roman" w:cs="Times New Roman"/>
          <w:iCs/>
          <w:sz w:val="28"/>
          <w:szCs w:val="28"/>
          <w:lang w:val="x-none" w:eastAsia="ar-SA"/>
        </w:rPr>
        <w:t xml:space="preserve"> КФХ, которые занимают площадь более </w:t>
      </w:r>
      <w:r>
        <w:rPr>
          <w:rFonts w:ascii="Times New Roman" w:eastAsia="Times New Roman" w:hAnsi="Times New Roman" w:cs="Times New Roman"/>
          <w:iCs/>
          <w:sz w:val="28"/>
          <w:szCs w:val="28"/>
          <w:lang w:eastAsia="ar-SA"/>
        </w:rPr>
        <w:t>5157</w:t>
      </w:r>
      <w:r w:rsidRPr="00D12DC7">
        <w:rPr>
          <w:rFonts w:ascii="Times New Roman" w:eastAsia="Times New Roman" w:hAnsi="Times New Roman" w:cs="Times New Roman"/>
          <w:iCs/>
          <w:sz w:val="28"/>
          <w:szCs w:val="28"/>
          <w:lang w:val="x-none" w:eastAsia="ar-SA"/>
        </w:rPr>
        <w:t xml:space="preserve"> га. Самыми крупными КФХ, площадь которых составляет более 100 га, являются: </w:t>
      </w:r>
      <w:proofErr w:type="spellStart"/>
      <w:r w:rsidRPr="00D12DC7">
        <w:rPr>
          <w:rFonts w:ascii="Times New Roman" w:eastAsia="Times New Roman" w:hAnsi="Times New Roman" w:cs="Times New Roman"/>
          <w:iCs/>
          <w:sz w:val="28"/>
          <w:szCs w:val="28"/>
          <w:lang w:val="x-none" w:eastAsia="ar-SA"/>
        </w:rPr>
        <w:t>Белезнов</w:t>
      </w:r>
      <w:proofErr w:type="spellEnd"/>
      <w:r w:rsidRPr="00D12DC7">
        <w:rPr>
          <w:rFonts w:ascii="Times New Roman" w:eastAsia="Times New Roman" w:hAnsi="Times New Roman" w:cs="Times New Roman"/>
          <w:iCs/>
          <w:sz w:val="28"/>
          <w:szCs w:val="28"/>
          <w:lang w:val="x-none" w:eastAsia="ar-SA"/>
        </w:rPr>
        <w:t xml:space="preserve"> С.Л., Бугаев К.П., Гладкова Т.З., Забелин С.П., Заяц А.И., Попов Н.В., Селезнев</w:t>
      </w:r>
      <w:r>
        <w:rPr>
          <w:rFonts w:ascii="Times New Roman" w:eastAsia="Times New Roman" w:hAnsi="Times New Roman" w:cs="Times New Roman"/>
          <w:iCs/>
          <w:sz w:val="28"/>
          <w:szCs w:val="28"/>
          <w:lang w:eastAsia="ar-SA"/>
        </w:rPr>
        <w:t>а</w:t>
      </w:r>
      <w:r w:rsidRPr="00D12DC7">
        <w:rPr>
          <w:rFonts w:ascii="Times New Roman" w:eastAsia="Times New Roman" w:hAnsi="Times New Roman" w:cs="Times New Roman"/>
          <w:iCs/>
          <w:sz w:val="28"/>
          <w:szCs w:val="28"/>
          <w:lang w:val="x-none" w:eastAsia="ar-SA"/>
        </w:rPr>
        <w:t xml:space="preserve"> В.А,  Тюрина В.Н. и другие. </w:t>
      </w:r>
      <w:r>
        <w:rPr>
          <w:rFonts w:ascii="Times New Roman" w:eastAsia="Times New Roman" w:hAnsi="Times New Roman" w:cs="Times New Roman"/>
          <w:iCs/>
          <w:sz w:val="28"/>
          <w:szCs w:val="28"/>
          <w:lang w:eastAsia="ar-SA"/>
        </w:rPr>
        <w:t xml:space="preserve">   </w:t>
      </w:r>
    </w:p>
    <w:p w:rsidR="00E40E09" w:rsidRDefault="00D12DC7" w:rsidP="00D67023">
      <w:pPr>
        <w:shd w:val="clear" w:color="auto" w:fill="FFFFFF"/>
        <w:suppressAutoHyphens/>
        <w:spacing w:after="0"/>
        <w:ind w:firstLine="720"/>
        <w:jc w:val="both"/>
        <w:rPr>
          <w:rFonts w:ascii="Times New Roman" w:eastAsia="Times New Roman" w:hAnsi="Times New Roman" w:cs="Times New Roman"/>
          <w:iCs/>
          <w:sz w:val="28"/>
          <w:szCs w:val="28"/>
          <w:lang w:val="x-none" w:eastAsia="ar-SA"/>
        </w:rPr>
      </w:pPr>
      <w:r w:rsidRPr="00D12DC7">
        <w:rPr>
          <w:rFonts w:ascii="Times New Roman" w:eastAsia="Times New Roman" w:hAnsi="Times New Roman" w:cs="Times New Roman"/>
          <w:iCs/>
          <w:sz w:val="28"/>
          <w:szCs w:val="28"/>
          <w:lang w:val="x-none" w:eastAsia="ar-SA"/>
        </w:rPr>
        <w:t>Объем отгруженных товаров собственного производства, выполненных работ и услуг собственными силами в крупных и средних сельскохозяйственных обществах района за 9 месяцев 2016 года составил 1694,4  млн. руб. (65,5% к 2015 году).</w:t>
      </w:r>
    </w:p>
    <w:p w:rsidR="00C31287" w:rsidRDefault="00C31287"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 xml:space="preserve">В сельскохозяйственной отрасли Тбилисского поселения объем отгруженных товаров собственного производства, выполненных работ и услуг собственными силами в крупных и средних сельскохозяйственных обществах за </w:t>
      </w:r>
      <w:r w:rsidR="00851F3A">
        <w:rPr>
          <w:rFonts w:ascii="Times New Roman" w:eastAsia="Times New Roman" w:hAnsi="Times New Roman" w:cs="Times New Roman"/>
          <w:iCs/>
          <w:sz w:val="28"/>
          <w:szCs w:val="28"/>
          <w:lang w:eastAsia="ar-SA"/>
        </w:rPr>
        <w:t>январь-сентябрь 2017 года составил 1810,5 млн. руб. (106,9</w:t>
      </w:r>
      <w:proofErr w:type="gramStart"/>
      <w:r w:rsidR="00851F3A">
        <w:rPr>
          <w:rFonts w:ascii="Times New Roman" w:eastAsia="Times New Roman" w:hAnsi="Times New Roman" w:cs="Times New Roman"/>
          <w:iCs/>
          <w:sz w:val="28"/>
          <w:szCs w:val="28"/>
          <w:lang w:eastAsia="ar-SA"/>
        </w:rPr>
        <w:t>%  к</w:t>
      </w:r>
      <w:proofErr w:type="gramEnd"/>
      <w:r w:rsidR="00851F3A">
        <w:rPr>
          <w:rFonts w:ascii="Times New Roman" w:eastAsia="Times New Roman" w:hAnsi="Times New Roman" w:cs="Times New Roman"/>
          <w:iCs/>
          <w:sz w:val="28"/>
          <w:szCs w:val="28"/>
          <w:lang w:eastAsia="ar-SA"/>
        </w:rPr>
        <w:t xml:space="preserve"> 2016 году).</w:t>
      </w:r>
    </w:p>
    <w:p w:rsidR="00851F3A" w:rsidRDefault="00851F3A"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В отрасли растениеводства отгружено товаров на сумму 1651 млн. руб. (126,7% к 2016 году) Валовый сбор озимых зерновых и зернобобовых культур составил 113,4 тысяч тонн, или 114,4% к уровню 2016 года.</w:t>
      </w:r>
    </w:p>
    <w:p w:rsidR="00031C26" w:rsidRDefault="00651BA5"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Производство сахарной свеклы составило 53 тысячи тонн (161,2% к 2016 году, годовой план выполнен на 70,4%), подсолнечника 10,5 тыс. тонн (103,6% к уровню 2016 года, годовой план выполнен на 141,7%), сои 3,4 тысячи тонн (114,6 к 2016 году, годовой план выполнен на 117,8%).</w:t>
      </w:r>
    </w:p>
    <w:p w:rsidR="00651BA5" w:rsidRDefault="00651BA5"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 xml:space="preserve">Производство картофеля увеличено на 6,1% - с 2,62 тысячи тонн в 2016 году до 2,78 тысяч тонн в </w:t>
      </w:r>
      <w:r w:rsidR="00016FF9">
        <w:rPr>
          <w:rFonts w:ascii="Times New Roman" w:eastAsia="Times New Roman" w:hAnsi="Times New Roman" w:cs="Times New Roman"/>
          <w:iCs/>
          <w:sz w:val="28"/>
          <w:szCs w:val="28"/>
          <w:lang w:eastAsia="ar-SA"/>
        </w:rPr>
        <w:t>2017 году, план выполнен на 106,7%. Овощей произведено 5,18 тысяч тонн (111,4% к уровню 2016 года и 128,6% к плану).</w:t>
      </w:r>
    </w:p>
    <w:p w:rsidR="00016FF9" w:rsidRPr="00C31287" w:rsidRDefault="00016FF9" w:rsidP="00D67023">
      <w:pPr>
        <w:shd w:val="clear" w:color="auto" w:fill="FFFFFF"/>
        <w:suppressAutoHyphens/>
        <w:spacing w:after="0"/>
        <w:ind w:firstLine="720"/>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Плановое задание по производству продукции животноводства в стоимостном выражении выполнено на 70,3 %.</w:t>
      </w:r>
    </w:p>
    <w:p w:rsidR="00E40E09" w:rsidRPr="00E40E09" w:rsidRDefault="004761BB" w:rsidP="00D67023">
      <w:pPr>
        <w:suppressAutoHyphens/>
        <w:spacing w:after="0"/>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lang w:eastAsia="ar-SA"/>
        </w:rPr>
        <w:t xml:space="preserve">         </w:t>
      </w:r>
      <w:r w:rsidR="00E40E09" w:rsidRPr="00E40E09">
        <w:rPr>
          <w:rFonts w:ascii="Times New Roman" w:eastAsia="Times New Roman" w:hAnsi="Times New Roman" w:cs="Times New Roman"/>
          <w:color w:val="000000"/>
          <w:sz w:val="28"/>
          <w:szCs w:val="28"/>
          <w:shd w:val="clear" w:color="auto" w:fill="FFFFFF"/>
          <w:lang w:eastAsia="ar-SA"/>
        </w:rPr>
        <w:t xml:space="preserve"> </w:t>
      </w:r>
      <w:r w:rsidR="00BD55A9">
        <w:rPr>
          <w:rFonts w:ascii="Times New Roman" w:eastAsia="Times New Roman" w:hAnsi="Times New Roman" w:cs="Times New Roman"/>
          <w:color w:val="000000"/>
          <w:sz w:val="28"/>
          <w:szCs w:val="28"/>
          <w:shd w:val="clear" w:color="auto" w:fill="FFFFFF"/>
          <w:lang w:eastAsia="ar-SA"/>
        </w:rPr>
        <w:t xml:space="preserve">Производство </w:t>
      </w:r>
      <w:r w:rsidR="00E40E09" w:rsidRPr="00E40E09">
        <w:rPr>
          <w:rFonts w:ascii="Times New Roman" w:eastAsia="Times New Roman" w:hAnsi="Times New Roman" w:cs="Times New Roman"/>
          <w:color w:val="000000"/>
          <w:sz w:val="28"/>
          <w:szCs w:val="28"/>
          <w:shd w:val="clear" w:color="auto" w:fill="FFFFFF"/>
          <w:lang w:eastAsia="ar-SA"/>
        </w:rPr>
        <w:t xml:space="preserve">мяса </w:t>
      </w:r>
      <w:r w:rsidR="00BD55A9">
        <w:rPr>
          <w:rFonts w:ascii="Times New Roman" w:eastAsia="Times New Roman" w:hAnsi="Times New Roman" w:cs="Times New Roman"/>
          <w:color w:val="000000"/>
          <w:sz w:val="28"/>
          <w:szCs w:val="28"/>
          <w:shd w:val="clear" w:color="auto" w:fill="FFFFFF"/>
          <w:lang w:eastAsia="ar-SA"/>
        </w:rPr>
        <w:t xml:space="preserve">составило </w:t>
      </w:r>
      <w:r w:rsidR="00016FF9">
        <w:rPr>
          <w:rFonts w:ascii="Times New Roman" w:eastAsia="Times New Roman" w:hAnsi="Times New Roman" w:cs="Times New Roman"/>
          <w:color w:val="000000"/>
          <w:sz w:val="28"/>
          <w:szCs w:val="28"/>
          <w:shd w:val="clear" w:color="auto" w:fill="FFFFFF"/>
          <w:lang w:eastAsia="ar-SA"/>
        </w:rPr>
        <w:t>1108</w:t>
      </w:r>
      <w:r w:rsidR="00BD55A9">
        <w:rPr>
          <w:rFonts w:ascii="Times New Roman" w:eastAsia="Times New Roman" w:hAnsi="Times New Roman" w:cs="Times New Roman"/>
          <w:color w:val="000000"/>
          <w:sz w:val="28"/>
          <w:szCs w:val="28"/>
          <w:shd w:val="clear" w:color="auto" w:fill="FFFFFF"/>
          <w:lang w:eastAsia="ar-SA"/>
        </w:rPr>
        <w:t xml:space="preserve"> тонн – </w:t>
      </w:r>
      <w:r w:rsidR="00016FF9">
        <w:rPr>
          <w:rFonts w:ascii="Times New Roman" w:eastAsia="Times New Roman" w:hAnsi="Times New Roman" w:cs="Times New Roman"/>
          <w:color w:val="000000"/>
          <w:sz w:val="28"/>
          <w:szCs w:val="28"/>
          <w:shd w:val="clear" w:color="auto" w:fill="FFFFFF"/>
          <w:lang w:eastAsia="ar-SA"/>
        </w:rPr>
        <w:t>119,1</w:t>
      </w:r>
      <w:r w:rsidR="00BD55A9">
        <w:rPr>
          <w:rFonts w:ascii="Times New Roman" w:eastAsia="Times New Roman" w:hAnsi="Times New Roman" w:cs="Times New Roman"/>
          <w:color w:val="000000"/>
          <w:sz w:val="28"/>
          <w:szCs w:val="28"/>
          <w:shd w:val="clear" w:color="auto" w:fill="FFFFFF"/>
          <w:lang w:eastAsia="ar-SA"/>
        </w:rPr>
        <w:t>% к 201</w:t>
      </w:r>
      <w:r w:rsidR="00016FF9">
        <w:rPr>
          <w:rFonts w:ascii="Times New Roman" w:eastAsia="Times New Roman" w:hAnsi="Times New Roman" w:cs="Times New Roman"/>
          <w:color w:val="000000"/>
          <w:sz w:val="28"/>
          <w:szCs w:val="28"/>
          <w:shd w:val="clear" w:color="auto" w:fill="FFFFFF"/>
          <w:lang w:eastAsia="ar-SA"/>
        </w:rPr>
        <w:t>6</w:t>
      </w:r>
      <w:r w:rsidR="00BD55A9">
        <w:rPr>
          <w:rFonts w:ascii="Times New Roman" w:eastAsia="Times New Roman" w:hAnsi="Times New Roman" w:cs="Times New Roman"/>
          <w:color w:val="000000"/>
          <w:sz w:val="28"/>
          <w:szCs w:val="28"/>
          <w:shd w:val="clear" w:color="auto" w:fill="FFFFFF"/>
          <w:lang w:eastAsia="ar-SA"/>
        </w:rPr>
        <w:t xml:space="preserve"> году, </w:t>
      </w:r>
      <w:bookmarkStart w:id="0" w:name="_Hlk511397380"/>
      <w:r w:rsidR="00016FF9">
        <w:rPr>
          <w:rFonts w:ascii="Times New Roman" w:eastAsia="Times New Roman" w:hAnsi="Times New Roman" w:cs="Times New Roman"/>
          <w:color w:val="000000"/>
          <w:sz w:val="28"/>
          <w:szCs w:val="28"/>
          <w:shd w:val="clear" w:color="auto" w:fill="FFFFFF"/>
          <w:lang w:eastAsia="ar-SA"/>
        </w:rPr>
        <w:t xml:space="preserve">годовой план выполнен на 88,5%, </w:t>
      </w:r>
      <w:bookmarkEnd w:id="0"/>
      <w:r w:rsidR="00BD55A9">
        <w:rPr>
          <w:rFonts w:ascii="Times New Roman" w:eastAsia="Times New Roman" w:hAnsi="Times New Roman" w:cs="Times New Roman"/>
          <w:color w:val="000000"/>
          <w:sz w:val="28"/>
          <w:szCs w:val="28"/>
          <w:shd w:val="clear" w:color="auto" w:fill="FFFFFF"/>
          <w:lang w:eastAsia="ar-SA"/>
        </w:rPr>
        <w:t>молока 6</w:t>
      </w:r>
      <w:r w:rsidR="00016FF9">
        <w:rPr>
          <w:rFonts w:ascii="Times New Roman" w:eastAsia="Times New Roman" w:hAnsi="Times New Roman" w:cs="Times New Roman"/>
          <w:color w:val="000000"/>
          <w:sz w:val="28"/>
          <w:szCs w:val="28"/>
          <w:shd w:val="clear" w:color="auto" w:fill="FFFFFF"/>
          <w:lang w:eastAsia="ar-SA"/>
        </w:rPr>
        <w:t>570</w:t>
      </w:r>
      <w:r w:rsidR="00BD55A9">
        <w:rPr>
          <w:rFonts w:ascii="Times New Roman" w:eastAsia="Times New Roman" w:hAnsi="Times New Roman" w:cs="Times New Roman"/>
          <w:color w:val="000000"/>
          <w:sz w:val="28"/>
          <w:szCs w:val="28"/>
          <w:shd w:val="clear" w:color="auto" w:fill="FFFFFF"/>
          <w:lang w:eastAsia="ar-SA"/>
        </w:rPr>
        <w:t xml:space="preserve"> тысяч тонн – </w:t>
      </w:r>
      <w:r w:rsidR="00016FF9">
        <w:rPr>
          <w:rFonts w:ascii="Times New Roman" w:eastAsia="Times New Roman" w:hAnsi="Times New Roman" w:cs="Times New Roman"/>
          <w:color w:val="000000"/>
          <w:sz w:val="28"/>
          <w:szCs w:val="28"/>
          <w:shd w:val="clear" w:color="auto" w:fill="FFFFFF"/>
          <w:lang w:eastAsia="ar-SA"/>
        </w:rPr>
        <w:t>99</w:t>
      </w:r>
      <w:r w:rsidR="00BD55A9">
        <w:rPr>
          <w:rFonts w:ascii="Times New Roman" w:eastAsia="Times New Roman" w:hAnsi="Times New Roman" w:cs="Times New Roman"/>
          <w:color w:val="000000"/>
          <w:sz w:val="28"/>
          <w:szCs w:val="28"/>
          <w:shd w:val="clear" w:color="auto" w:fill="FFFFFF"/>
          <w:lang w:eastAsia="ar-SA"/>
        </w:rPr>
        <w:t>,7 % к 201</w:t>
      </w:r>
      <w:r w:rsidR="00016FF9">
        <w:rPr>
          <w:rFonts w:ascii="Times New Roman" w:eastAsia="Times New Roman" w:hAnsi="Times New Roman" w:cs="Times New Roman"/>
          <w:color w:val="000000"/>
          <w:sz w:val="28"/>
          <w:szCs w:val="28"/>
          <w:shd w:val="clear" w:color="auto" w:fill="FFFFFF"/>
          <w:lang w:eastAsia="ar-SA"/>
        </w:rPr>
        <w:t>6</w:t>
      </w:r>
      <w:r w:rsidR="00BD55A9">
        <w:rPr>
          <w:rFonts w:ascii="Times New Roman" w:eastAsia="Times New Roman" w:hAnsi="Times New Roman" w:cs="Times New Roman"/>
          <w:color w:val="000000"/>
          <w:sz w:val="28"/>
          <w:szCs w:val="28"/>
          <w:shd w:val="clear" w:color="auto" w:fill="FFFFFF"/>
          <w:lang w:eastAsia="ar-SA"/>
        </w:rPr>
        <w:t xml:space="preserve"> году,</w:t>
      </w:r>
      <w:r w:rsidR="00016FF9">
        <w:rPr>
          <w:rFonts w:ascii="Times New Roman" w:eastAsia="Times New Roman" w:hAnsi="Times New Roman" w:cs="Times New Roman"/>
          <w:color w:val="000000"/>
          <w:sz w:val="28"/>
          <w:szCs w:val="28"/>
          <w:shd w:val="clear" w:color="auto" w:fill="FFFFFF"/>
          <w:lang w:eastAsia="ar-SA"/>
        </w:rPr>
        <w:t xml:space="preserve"> годовой план выполнен на </w:t>
      </w:r>
      <w:r w:rsidR="00776098">
        <w:rPr>
          <w:rFonts w:ascii="Times New Roman" w:eastAsia="Times New Roman" w:hAnsi="Times New Roman" w:cs="Times New Roman"/>
          <w:color w:val="000000"/>
          <w:sz w:val="28"/>
          <w:szCs w:val="28"/>
          <w:shd w:val="clear" w:color="auto" w:fill="FFFFFF"/>
          <w:lang w:eastAsia="ar-SA"/>
        </w:rPr>
        <w:t>74,4</w:t>
      </w:r>
      <w:r w:rsidR="00016FF9">
        <w:rPr>
          <w:rFonts w:ascii="Times New Roman" w:eastAsia="Times New Roman" w:hAnsi="Times New Roman" w:cs="Times New Roman"/>
          <w:color w:val="000000"/>
          <w:sz w:val="28"/>
          <w:szCs w:val="28"/>
          <w:shd w:val="clear" w:color="auto" w:fill="FFFFFF"/>
          <w:lang w:eastAsia="ar-SA"/>
        </w:rPr>
        <w:t xml:space="preserve">%, </w:t>
      </w:r>
      <w:proofErr w:type="gramStart"/>
      <w:r w:rsidR="00BD55A9">
        <w:rPr>
          <w:rFonts w:ascii="Times New Roman" w:eastAsia="Times New Roman" w:hAnsi="Times New Roman" w:cs="Times New Roman"/>
          <w:color w:val="000000"/>
          <w:sz w:val="28"/>
          <w:szCs w:val="28"/>
          <w:shd w:val="clear" w:color="auto" w:fill="FFFFFF"/>
          <w:lang w:eastAsia="ar-SA"/>
        </w:rPr>
        <w:t xml:space="preserve">яиц </w:t>
      </w:r>
      <w:r w:rsidR="00F35FC6">
        <w:rPr>
          <w:rFonts w:ascii="Times New Roman" w:eastAsia="Times New Roman" w:hAnsi="Times New Roman" w:cs="Times New Roman"/>
          <w:color w:val="000000"/>
          <w:sz w:val="28"/>
          <w:szCs w:val="28"/>
          <w:shd w:val="clear" w:color="auto" w:fill="FFFFFF"/>
          <w:lang w:eastAsia="ar-SA"/>
        </w:rPr>
        <w:t xml:space="preserve"> </w:t>
      </w:r>
      <w:r w:rsidR="00BD55A9">
        <w:rPr>
          <w:rFonts w:ascii="Times New Roman" w:eastAsia="Times New Roman" w:hAnsi="Times New Roman" w:cs="Times New Roman"/>
          <w:color w:val="000000"/>
          <w:sz w:val="28"/>
          <w:szCs w:val="28"/>
          <w:shd w:val="clear" w:color="auto" w:fill="FFFFFF"/>
          <w:lang w:eastAsia="ar-SA"/>
        </w:rPr>
        <w:t>2</w:t>
      </w:r>
      <w:proofErr w:type="gramEnd"/>
      <w:r w:rsidR="00BD55A9">
        <w:rPr>
          <w:rFonts w:ascii="Times New Roman" w:eastAsia="Times New Roman" w:hAnsi="Times New Roman" w:cs="Times New Roman"/>
          <w:color w:val="000000"/>
          <w:sz w:val="28"/>
          <w:szCs w:val="28"/>
          <w:shd w:val="clear" w:color="auto" w:fill="FFFFFF"/>
          <w:lang w:eastAsia="ar-SA"/>
        </w:rPr>
        <w:t xml:space="preserve">,2 миллиона штук – </w:t>
      </w:r>
      <w:r w:rsidR="00776098">
        <w:rPr>
          <w:rFonts w:ascii="Times New Roman" w:eastAsia="Times New Roman" w:hAnsi="Times New Roman" w:cs="Times New Roman"/>
          <w:color w:val="000000"/>
          <w:sz w:val="28"/>
          <w:szCs w:val="28"/>
          <w:shd w:val="clear" w:color="auto" w:fill="FFFFFF"/>
          <w:lang w:eastAsia="ar-SA"/>
        </w:rPr>
        <w:t>100,9</w:t>
      </w:r>
      <w:r w:rsidR="00BD55A9">
        <w:rPr>
          <w:rFonts w:ascii="Times New Roman" w:eastAsia="Times New Roman" w:hAnsi="Times New Roman" w:cs="Times New Roman"/>
          <w:color w:val="000000"/>
          <w:sz w:val="28"/>
          <w:szCs w:val="28"/>
          <w:shd w:val="clear" w:color="auto" w:fill="FFFFFF"/>
          <w:lang w:eastAsia="ar-SA"/>
        </w:rPr>
        <w:t>% к 201</w:t>
      </w:r>
      <w:r w:rsidR="00776098">
        <w:rPr>
          <w:rFonts w:ascii="Times New Roman" w:eastAsia="Times New Roman" w:hAnsi="Times New Roman" w:cs="Times New Roman"/>
          <w:color w:val="000000"/>
          <w:sz w:val="28"/>
          <w:szCs w:val="28"/>
          <w:shd w:val="clear" w:color="auto" w:fill="FFFFFF"/>
          <w:lang w:eastAsia="ar-SA"/>
        </w:rPr>
        <w:t>6</w:t>
      </w:r>
      <w:r w:rsidR="00BD55A9">
        <w:rPr>
          <w:rFonts w:ascii="Times New Roman" w:eastAsia="Times New Roman" w:hAnsi="Times New Roman" w:cs="Times New Roman"/>
          <w:color w:val="000000"/>
          <w:sz w:val="28"/>
          <w:szCs w:val="28"/>
          <w:shd w:val="clear" w:color="auto" w:fill="FFFFFF"/>
          <w:lang w:eastAsia="ar-SA"/>
        </w:rPr>
        <w:t xml:space="preserve"> </w:t>
      </w:r>
      <w:r w:rsidR="00BD55A9">
        <w:rPr>
          <w:rFonts w:ascii="Times New Roman" w:eastAsia="Times New Roman" w:hAnsi="Times New Roman" w:cs="Times New Roman"/>
          <w:color w:val="000000"/>
          <w:sz w:val="28"/>
          <w:szCs w:val="28"/>
          <w:shd w:val="clear" w:color="auto" w:fill="FFFFFF"/>
          <w:lang w:eastAsia="ar-SA"/>
        </w:rPr>
        <w:lastRenderedPageBreak/>
        <w:t xml:space="preserve">году, </w:t>
      </w:r>
      <w:r w:rsidR="00776098">
        <w:rPr>
          <w:rFonts w:ascii="Times New Roman" w:eastAsia="Times New Roman" w:hAnsi="Times New Roman" w:cs="Times New Roman"/>
          <w:color w:val="000000"/>
          <w:sz w:val="28"/>
          <w:szCs w:val="28"/>
          <w:shd w:val="clear" w:color="auto" w:fill="FFFFFF"/>
          <w:lang w:eastAsia="ar-SA"/>
        </w:rPr>
        <w:t xml:space="preserve">годовой план выполнен на 63,2%, </w:t>
      </w:r>
      <w:r w:rsidR="00BD55A9">
        <w:rPr>
          <w:rFonts w:ascii="Times New Roman" w:eastAsia="Times New Roman" w:hAnsi="Times New Roman" w:cs="Times New Roman"/>
          <w:color w:val="000000"/>
          <w:sz w:val="28"/>
          <w:szCs w:val="28"/>
          <w:shd w:val="clear" w:color="auto" w:fill="FFFFFF"/>
          <w:lang w:eastAsia="ar-SA"/>
        </w:rPr>
        <w:t>улов рыбы</w:t>
      </w:r>
      <w:r w:rsidR="00776098">
        <w:rPr>
          <w:rFonts w:ascii="Times New Roman" w:eastAsia="Times New Roman" w:hAnsi="Times New Roman" w:cs="Times New Roman"/>
          <w:color w:val="000000"/>
          <w:sz w:val="28"/>
          <w:szCs w:val="28"/>
          <w:shd w:val="clear" w:color="auto" w:fill="FFFFFF"/>
          <w:lang w:eastAsia="ar-SA"/>
        </w:rPr>
        <w:t xml:space="preserve"> 179</w:t>
      </w:r>
      <w:r w:rsidR="00BD55A9">
        <w:rPr>
          <w:rFonts w:ascii="Times New Roman" w:eastAsia="Times New Roman" w:hAnsi="Times New Roman" w:cs="Times New Roman"/>
          <w:color w:val="000000"/>
          <w:sz w:val="28"/>
          <w:szCs w:val="28"/>
          <w:shd w:val="clear" w:color="auto" w:fill="FFFFFF"/>
          <w:lang w:eastAsia="ar-SA"/>
        </w:rPr>
        <w:t xml:space="preserve"> тонн- </w:t>
      </w:r>
      <w:r w:rsidR="00776098">
        <w:rPr>
          <w:rFonts w:ascii="Times New Roman" w:eastAsia="Times New Roman" w:hAnsi="Times New Roman" w:cs="Times New Roman"/>
          <w:color w:val="000000"/>
          <w:sz w:val="28"/>
          <w:szCs w:val="28"/>
          <w:shd w:val="clear" w:color="auto" w:fill="FFFFFF"/>
          <w:lang w:eastAsia="ar-SA"/>
        </w:rPr>
        <w:t>293,4</w:t>
      </w:r>
      <w:r w:rsidR="00BD55A9">
        <w:rPr>
          <w:rFonts w:ascii="Times New Roman" w:eastAsia="Times New Roman" w:hAnsi="Times New Roman" w:cs="Times New Roman"/>
          <w:color w:val="000000"/>
          <w:sz w:val="28"/>
          <w:szCs w:val="28"/>
          <w:shd w:val="clear" w:color="auto" w:fill="FFFFFF"/>
          <w:lang w:eastAsia="ar-SA"/>
        </w:rPr>
        <w:t>% к 201</w:t>
      </w:r>
      <w:r w:rsidR="00776098">
        <w:rPr>
          <w:rFonts w:ascii="Times New Roman" w:eastAsia="Times New Roman" w:hAnsi="Times New Roman" w:cs="Times New Roman"/>
          <w:color w:val="000000"/>
          <w:sz w:val="28"/>
          <w:szCs w:val="28"/>
          <w:shd w:val="clear" w:color="auto" w:fill="FFFFFF"/>
          <w:lang w:eastAsia="ar-SA"/>
        </w:rPr>
        <w:t>6</w:t>
      </w:r>
      <w:r w:rsidR="00BD55A9">
        <w:rPr>
          <w:rFonts w:ascii="Times New Roman" w:eastAsia="Times New Roman" w:hAnsi="Times New Roman" w:cs="Times New Roman"/>
          <w:color w:val="000000"/>
          <w:sz w:val="28"/>
          <w:szCs w:val="28"/>
          <w:shd w:val="clear" w:color="auto" w:fill="FFFFFF"/>
          <w:lang w:eastAsia="ar-SA"/>
        </w:rPr>
        <w:t xml:space="preserve"> году</w:t>
      </w:r>
      <w:r w:rsidR="00776098">
        <w:rPr>
          <w:rFonts w:ascii="Times New Roman" w:eastAsia="Times New Roman" w:hAnsi="Times New Roman" w:cs="Times New Roman"/>
          <w:color w:val="000000"/>
          <w:sz w:val="28"/>
          <w:szCs w:val="28"/>
          <w:shd w:val="clear" w:color="auto" w:fill="FFFFFF"/>
          <w:lang w:eastAsia="ar-SA"/>
        </w:rPr>
        <w:t>,</w:t>
      </w:r>
      <w:r w:rsidR="00776098" w:rsidRPr="00776098">
        <w:rPr>
          <w:rFonts w:ascii="Times New Roman" w:eastAsia="Times New Roman" w:hAnsi="Times New Roman" w:cs="Times New Roman"/>
          <w:color w:val="000000"/>
          <w:sz w:val="28"/>
          <w:szCs w:val="28"/>
          <w:shd w:val="clear" w:color="auto" w:fill="FFFFFF"/>
          <w:lang w:eastAsia="ar-SA"/>
        </w:rPr>
        <w:t xml:space="preserve"> </w:t>
      </w:r>
      <w:r w:rsidR="00776098">
        <w:rPr>
          <w:rFonts w:ascii="Times New Roman" w:eastAsia="Times New Roman" w:hAnsi="Times New Roman" w:cs="Times New Roman"/>
          <w:color w:val="000000"/>
          <w:sz w:val="28"/>
          <w:szCs w:val="28"/>
          <w:shd w:val="clear" w:color="auto" w:fill="FFFFFF"/>
          <w:lang w:eastAsia="ar-SA"/>
        </w:rPr>
        <w:t>годовой план выполнен на 152,6%</w:t>
      </w:r>
      <w:r w:rsidR="00BD55A9">
        <w:rPr>
          <w:rFonts w:ascii="Times New Roman" w:eastAsia="Times New Roman" w:hAnsi="Times New Roman" w:cs="Times New Roman"/>
          <w:color w:val="000000"/>
          <w:sz w:val="28"/>
          <w:szCs w:val="28"/>
          <w:shd w:val="clear" w:color="auto" w:fill="FFFFFF"/>
          <w:lang w:eastAsia="ar-SA"/>
        </w:rPr>
        <w:t>.</w:t>
      </w:r>
    </w:p>
    <w:p w:rsidR="00E40E09" w:rsidRPr="00E40E09" w:rsidRDefault="00E40E09" w:rsidP="00D67023">
      <w:pPr>
        <w:shd w:val="clear" w:color="auto" w:fill="FFFFFF"/>
        <w:suppressAutoHyphens/>
        <w:spacing w:after="0"/>
        <w:ind w:firstLine="720"/>
        <w:jc w:val="both"/>
        <w:rPr>
          <w:rFonts w:ascii="Times New Roman" w:eastAsia="Times New Roman" w:hAnsi="Times New Roman" w:cs="Times New Roman"/>
          <w:sz w:val="28"/>
          <w:szCs w:val="28"/>
          <w:lang w:val="x-none" w:eastAsia="ar-SA"/>
        </w:rPr>
      </w:pPr>
      <w:r w:rsidRPr="00E40E09">
        <w:rPr>
          <w:rFonts w:ascii="Times New Roman" w:eastAsia="Times New Roman" w:hAnsi="Times New Roman" w:cs="Times New Roman"/>
          <w:sz w:val="28"/>
          <w:szCs w:val="28"/>
          <w:lang w:val="x-none" w:eastAsia="ar-SA"/>
        </w:rPr>
        <w:t>Поголовье крупного рогатого скота в</w:t>
      </w:r>
      <w:r w:rsidR="00776098">
        <w:rPr>
          <w:rFonts w:ascii="Times New Roman" w:eastAsia="Times New Roman" w:hAnsi="Times New Roman" w:cs="Times New Roman"/>
          <w:sz w:val="28"/>
          <w:szCs w:val="28"/>
          <w:lang w:eastAsia="ar-SA"/>
        </w:rPr>
        <w:t>о всех категория</w:t>
      </w:r>
      <w:r w:rsidRPr="00E40E09">
        <w:rPr>
          <w:rFonts w:ascii="Times New Roman" w:eastAsia="Times New Roman" w:hAnsi="Times New Roman" w:cs="Times New Roman"/>
          <w:sz w:val="28"/>
          <w:szCs w:val="28"/>
          <w:lang w:val="x-none" w:eastAsia="ar-SA"/>
        </w:rPr>
        <w:t xml:space="preserve"> хоз</w:t>
      </w:r>
      <w:r w:rsidR="00BD55A9">
        <w:rPr>
          <w:rFonts w:ascii="Times New Roman" w:eastAsia="Times New Roman" w:hAnsi="Times New Roman" w:cs="Times New Roman"/>
          <w:sz w:val="28"/>
          <w:szCs w:val="28"/>
          <w:lang w:val="x-none" w:eastAsia="ar-SA"/>
        </w:rPr>
        <w:t>яйств</w:t>
      </w:r>
      <w:r w:rsidR="00776098">
        <w:rPr>
          <w:rFonts w:ascii="Times New Roman" w:eastAsia="Times New Roman" w:hAnsi="Times New Roman" w:cs="Times New Roman"/>
          <w:sz w:val="28"/>
          <w:szCs w:val="28"/>
          <w:lang w:eastAsia="ar-SA"/>
        </w:rPr>
        <w:t xml:space="preserve"> </w:t>
      </w:r>
      <w:r w:rsidR="00BD55A9">
        <w:rPr>
          <w:rFonts w:ascii="Times New Roman" w:eastAsia="Times New Roman" w:hAnsi="Times New Roman" w:cs="Times New Roman"/>
          <w:sz w:val="28"/>
          <w:szCs w:val="28"/>
          <w:lang w:val="x-none" w:eastAsia="ar-SA"/>
        </w:rPr>
        <w:t>н</w:t>
      </w:r>
      <w:r w:rsidR="00776098">
        <w:rPr>
          <w:rFonts w:ascii="Times New Roman" w:eastAsia="Times New Roman" w:hAnsi="Times New Roman" w:cs="Times New Roman"/>
          <w:sz w:val="28"/>
          <w:szCs w:val="28"/>
          <w:lang w:eastAsia="ar-SA"/>
        </w:rPr>
        <w:t xml:space="preserve">а 1 октября 2017 года </w:t>
      </w:r>
      <w:r w:rsidR="00BD55A9">
        <w:rPr>
          <w:rFonts w:ascii="Times New Roman" w:eastAsia="Times New Roman" w:hAnsi="Times New Roman" w:cs="Times New Roman"/>
          <w:sz w:val="28"/>
          <w:szCs w:val="28"/>
          <w:lang w:val="x-none" w:eastAsia="ar-SA"/>
        </w:rPr>
        <w:t xml:space="preserve"> составило 2</w:t>
      </w:r>
      <w:r w:rsidR="00BD55A9">
        <w:rPr>
          <w:rFonts w:ascii="Times New Roman" w:eastAsia="Times New Roman" w:hAnsi="Times New Roman" w:cs="Times New Roman"/>
          <w:sz w:val="28"/>
          <w:szCs w:val="28"/>
          <w:lang w:eastAsia="ar-SA"/>
        </w:rPr>
        <w:t>82</w:t>
      </w:r>
      <w:r w:rsidR="00776098">
        <w:rPr>
          <w:rFonts w:ascii="Times New Roman" w:eastAsia="Times New Roman" w:hAnsi="Times New Roman" w:cs="Times New Roman"/>
          <w:sz w:val="28"/>
          <w:szCs w:val="28"/>
          <w:lang w:eastAsia="ar-SA"/>
        </w:rPr>
        <w:t>4</w:t>
      </w:r>
      <w:r w:rsidR="00BD55A9">
        <w:rPr>
          <w:rFonts w:ascii="Times New Roman" w:eastAsia="Times New Roman" w:hAnsi="Times New Roman" w:cs="Times New Roman"/>
          <w:sz w:val="28"/>
          <w:szCs w:val="28"/>
          <w:lang w:val="x-none" w:eastAsia="ar-SA"/>
        </w:rPr>
        <w:t xml:space="preserve"> головы</w:t>
      </w:r>
      <w:r w:rsidR="00776098">
        <w:rPr>
          <w:rFonts w:ascii="Times New Roman" w:eastAsia="Times New Roman" w:hAnsi="Times New Roman" w:cs="Times New Roman"/>
          <w:sz w:val="28"/>
          <w:szCs w:val="28"/>
          <w:lang w:eastAsia="ar-SA"/>
        </w:rPr>
        <w:t xml:space="preserve"> (99,8% к уровню прошлого года)</w:t>
      </w:r>
      <w:r w:rsidR="00BD55A9">
        <w:rPr>
          <w:rFonts w:ascii="Times New Roman" w:eastAsia="Times New Roman" w:hAnsi="Times New Roman" w:cs="Times New Roman"/>
          <w:sz w:val="28"/>
          <w:szCs w:val="28"/>
          <w:lang w:val="x-none" w:eastAsia="ar-SA"/>
        </w:rPr>
        <w:t>, в т</w:t>
      </w:r>
      <w:r w:rsidR="00776098">
        <w:rPr>
          <w:rFonts w:ascii="Times New Roman" w:eastAsia="Times New Roman" w:hAnsi="Times New Roman" w:cs="Times New Roman"/>
          <w:sz w:val="28"/>
          <w:szCs w:val="28"/>
          <w:lang w:eastAsia="ar-SA"/>
        </w:rPr>
        <w:t xml:space="preserve">ом числе количество </w:t>
      </w:r>
      <w:proofErr w:type="spellStart"/>
      <w:r w:rsidR="00BD55A9">
        <w:rPr>
          <w:rFonts w:ascii="Times New Roman" w:eastAsia="Times New Roman" w:hAnsi="Times New Roman" w:cs="Times New Roman"/>
          <w:sz w:val="28"/>
          <w:szCs w:val="28"/>
          <w:lang w:val="x-none" w:eastAsia="ar-SA"/>
        </w:rPr>
        <w:t>коров</w:t>
      </w:r>
      <w:proofErr w:type="spellEnd"/>
      <w:r w:rsidR="00BD55A9">
        <w:rPr>
          <w:rFonts w:ascii="Times New Roman" w:eastAsia="Times New Roman" w:hAnsi="Times New Roman" w:cs="Times New Roman"/>
          <w:sz w:val="28"/>
          <w:szCs w:val="28"/>
          <w:lang w:val="x-none" w:eastAsia="ar-SA"/>
        </w:rPr>
        <w:t xml:space="preserve"> – 1</w:t>
      </w:r>
      <w:r w:rsidR="00776098">
        <w:rPr>
          <w:rFonts w:ascii="Times New Roman" w:eastAsia="Times New Roman" w:hAnsi="Times New Roman" w:cs="Times New Roman"/>
          <w:sz w:val="28"/>
          <w:szCs w:val="28"/>
          <w:lang w:eastAsia="ar-SA"/>
        </w:rPr>
        <w:t>485 гол. (98% к плану и 96,7 % к 2016 году)</w:t>
      </w:r>
      <w:r w:rsidR="00BD55A9">
        <w:rPr>
          <w:rFonts w:ascii="Times New Roman" w:eastAsia="Times New Roman" w:hAnsi="Times New Roman" w:cs="Times New Roman"/>
          <w:sz w:val="28"/>
          <w:szCs w:val="28"/>
          <w:lang w:val="x-none" w:eastAsia="ar-SA"/>
        </w:rPr>
        <w:t xml:space="preserve">, овец и коз – </w:t>
      </w:r>
      <w:r w:rsidR="00AD1D38">
        <w:rPr>
          <w:rFonts w:ascii="Times New Roman" w:eastAsia="Times New Roman" w:hAnsi="Times New Roman" w:cs="Times New Roman"/>
          <w:sz w:val="28"/>
          <w:szCs w:val="28"/>
          <w:lang w:eastAsia="ar-SA"/>
        </w:rPr>
        <w:t>436</w:t>
      </w:r>
      <w:r w:rsidR="00BD55A9">
        <w:rPr>
          <w:rFonts w:ascii="Times New Roman" w:eastAsia="Times New Roman" w:hAnsi="Times New Roman" w:cs="Times New Roman"/>
          <w:sz w:val="28"/>
          <w:szCs w:val="28"/>
          <w:lang w:val="x-none" w:eastAsia="ar-SA"/>
        </w:rPr>
        <w:t xml:space="preserve"> головы</w:t>
      </w:r>
      <w:r w:rsidR="00AD1D38">
        <w:rPr>
          <w:rFonts w:ascii="Times New Roman" w:eastAsia="Times New Roman" w:hAnsi="Times New Roman" w:cs="Times New Roman"/>
          <w:sz w:val="28"/>
          <w:szCs w:val="28"/>
          <w:lang w:eastAsia="ar-SA"/>
        </w:rPr>
        <w:t xml:space="preserve">, или 141,6% к уровню 2016 </w:t>
      </w:r>
      <w:proofErr w:type="gramStart"/>
      <w:r w:rsidR="00AD1D38">
        <w:rPr>
          <w:rFonts w:ascii="Times New Roman" w:eastAsia="Times New Roman" w:hAnsi="Times New Roman" w:cs="Times New Roman"/>
          <w:sz w:val="28"/>
          <w:szCs w:val="28"/>
          <w:lang w:eastAsia="ar-SA"/>
        </w:rPr>
        <w:t>года</w:t>
      </w:r>
      <w:r w:rsidR="00BD55A9">
        <w:rPr>
          <w:rFonts w:ascii="Times New Roman" w:eastAsia="Times New Roman" w:hAnsi="Times New Roman" w:cs="Times New Roman"/>
          <w:sz w:val="28"/>
          <w:szCs w:val="28"/>
          <w:lang w:val="x-none" w:eastAsia="ar-SA"/>
        </w:rPr>
        <w:t>,  птицы</w:t>
      </w:r>
      <w:proofErr w:type="gramEnd"/>
      <w:r w:rsidR="00BD55A9">
        <w:rPr>
          <w:rFonts w:ascii="Times New Roman" w:eastAsia="Times New Roman" w:hAnsi="Times New Roman" w:cs="Times New Roman"/>
          <w:sz w:val="28"/>
          <w:szCs w:val="28"/>
          <w:lang w:val="x-none" w:eastAsia="ar-SA"/>
        </w:rPr>
        <w:t xml:space="preserve"> – </w:t>
      </w:r>
      <w:r w:rsidR="00AD1D38">
        <w:rPr>
          <w:rFonts w:ascii="Times New Roman" w:eastAsia="Times New Roman" w:hAnsi="Times New Roman" w:cs="Times New Roman"/>
          <w:sz w:val="28"/>
          <w:szCs w:val="28"/>
          <w:lang w:eastAsia="ar-SA"/>
        </w:rPr>
        <w:t>4</w:t>
      </w:r>
      <w:r w:rsidR="00BD55A9">
        <w:rPr>
          <w:rFonts w:ascii="Times New Roman" w:eastAsia="Times New Roman" w:hAnsi="Times New Roman" w:cs="Times New Roman"/>
          <w:sz w:val="28"/>
          <w:szCs w:val="28"/>
          <w:lang w:eastAsia="ar-SA"/>
        </w:rPr>
        <w:t>5,</w:t>
      </w:r>
      <w:r w:rsidRPr="00E40E09">
        <w:rPr>
          <w:rFonts w:ascii="Times New Roman" w:eastAsia="Times New Roman" w:hAnsi="Times New Roman" w:cs="Times New Roman"/>
          <w:sz w:val="28"/>
          <w:szCs w:val="28"/>
          <w:lang w:val="x-none" w:eastAsia="ar-SA"/>
        </w:rPr>
        <w:t xml:space="preserve">0 </w:t>
      </w:r>
      <w:r w:rsidR="00BD55A9">
        <w:rPr>
          <w:rFonts w:ascii="Times New Roman" w:eastAsia="Times New Roman" w:hAnsi="Times New Roman" w:cs="Times New Roman"/>
          <w:sz w:val="28"/>
          <w:szCs w:val="28"/>
          <w:lang w:eastAsia="ar-SA"/>
        </w:rPr>
        <w:t xml:space="preserve">тыс. </w:t>
      </w:r>
      <w:r w:rsidRPr="00E40E09">
        <w:rPr>
          <w:rFonts w:ascii="Times New Roman" w:eastAsia="Times New Roman" w:hAnsi="Times New Roman" w:cs="Times New Roman"/>
          <w:sz w:val="28"/>
          <w:szCs w:val="28"/>
          <w:lang w:val="x-none" w:eastAsia="ar-SA"/>
        </w:rPr>
        <w:t>голов</w:t>
      </w:r>
      <w:r w:rsidR="00AD1D38">
        <w:rPr>
          <w:rFonts w:ascii="Times New Roman" w:eastAsia="Times New Roman" w:hAnsi="Times New Roman" w:cs="Times New Roman"/>
          <w:sz w:val="28"/>
          <w:szCs w:val="28"/>
          <w:lang w:eastAsia="ar-SA"/>
        </w:rPr>
        <w:t xml:space="preserve"> или 128,8% к уровню 2016 года.</w:t>
      </w:r>
      <w:r w:rsidRPr="00E40E09">
        <w:rPr>
          <w:rFonts w:ascii="Times New Roman" w:eastAsia="Times New Roman" w:hAnsi="Times New Roman" w:cs="Times New Roman"/>
          <w:sz w:val="28"/>
          <w:szCs w:val="28"/>
          <w:lang w:val="x-none" w:eastAsia="ar-SA"/>
        </w:rPr>
        <w:t xml:space="preserve"> </w:t>
      </w:r>
    </w:p>
    <w:p w:rsidR="008559E9" w:rsidRPr="008559E9" w:rsidRDefault="008559E9" w:rsidP="00D67023">
      <w:pPr>
        <w:suppressAutoHyphens/>
        <w:spacing w:after="0"/>
        <w:ind w:firstLine="708"/>
        <w:jc w:val="both"/>
        <w:rPr>
          <w:rFonts w:ascii="Times New Roman" w:eastAsia="Times New Roman" w:hAnsi="Times New Roman" w:cs="Times New Roman"/>
          <w:sz w:val="28"/>
          <w:szCs w:val="28"/>
          <w:lang w:eastAsia="ar-SA"/>
        </w:rPr>
      </w:pPr>
      <w:r w:rsidRPr="008559E9">
        <w:rPr>
          <w:rFonts w:ascii="Times New Roman" w:eastAsia="Times New Roman" w:hAnsi="Times New Roman" w:cs="Times New Roman"/>
          <w:sz w:val="28"/>
          <w:szCs w:val="28"/>
          <w:lang w:eastAsia="ar-SA"/>
        </w:rPr>
        <w:t xml:space="preserve">На территории Тбилисского сельского поселения Тбилисского района осуществляют деятельность более 1300 индивидуальных предпринимателей, из них: 1109 – в торгово-закупочной сфере, 167 – оказывают различного рода услуги населению, 13 – заняты в производстве, 11 – обеспечивают организацию общественного питания. </w:t>
      </w:r>
    </w:p>
    <w:p w:rsidR="0087172A" w:rsidRDefault="0087172A" w:rsidP="00D67023">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строительстве стоимость выполненных работ в отчетном периоде </w:t>
      </w:r>
      <w:r w:rsidR="006319DC">
        <w:rPr>
          <w:rFonts w:ascii="Times New Roman" w:eastAsia="Times New Roman" w:hAnsi="Times New Roman" w:cs="Times New Roman"/>
          <w:sz w:val="28"/>
          <w:szCs w:val="28"/>
          <w:lang w:eastAsia="ru-RU"/>
        </w:rPr>
        <w:t xml:space="preserve">по крупным и средним предприятиям </w:t>
      </w:r>
      <w:r>
        <w:rPr>
          <w:rFonts w:ascii="Times New Roman" w:eastAsia="Times New Roman" w:hAnsi="Times New Roman" w:cs="Times New Roman"/>
          <w:sz w:val="28"/>
          <w:szCs w:val="28"/>
          <w:lang w:eastAsia="ru-RU"/>
        </w:rPr>
        <w:t xml:space="preserve">составила </w:t>
      </w:r>
      <w:r w:rsidR="006319DC">
        <w:rPr>
          <w:rFonts w:ascii="Times New Roman" w:eastAsia="Times New Roman" w:hAnsi="Times New Roman" w:cs="Times New Roman"/>
          <w:sz w:val="28"/>
          <w:szCs w:val="28"/>
          <w:lang w:eastAsia="ru-RU"/>
        </w:rPr>
        <w:t>24,5</w:t>
      </w:r>
      <w:r>
        <w:rPr>
          <w:rFonts w:ascii="Times New Roman" w:eastAsia="Times New Roman" w:hAnsi="Times New Roman" w:cs="Times New Roman"/>
          <w:sz w:val="28"/>
          <w:szCs w:val="28"/>
          <w:lang w:eastAsia="ru-RU"/>
        </w:rPr>
        <w:t xml:space="preserve"> млн. руб., или </w:t>
      </w:r>
      <w:r w:rsidR="006319DC">
        <w:rPr>
          <w:rFonts w:ascii="Times New Roman" w:eastAsia="Times New Roman" w:hAnsi="Times New Roman" w:cs="Times New Roman"/>
          <w:sz w:val="28"/>
          <w:szCs w:val="28"/>
          <w:lang w:eastAsia="ru-RU"/>
        </w:rPr>
        <w:t>76</w:t>
      </w:r>
      <w:r>
        <w:rPr>
          <w:rFonts w:ascii="Times New Roman" w:eastAsia="Times New Roman" w:hAnsi="Times New Roman" w:cs="Times New Roman"/>
          <w:sz w:val="28"/>
          <w:szCs w:val="28"/>
          <w:lang w:eastAsia="ru-RU"/>
        </w:rPr>
        <w:t xml:space="preserve">% от годового плана и </w:t>
      </w:r>
      <w:r w:rsidR="006319DC">
        <w:rPr>
          <w:rFonts w:ascii="Times New Roman" w:eastAsia="Times New Roman" w:hAnsi="Times New Roman" w:cs="Times New Roman"/>
          <w:sz w:val="28"/>
          <w:szCs w:val="28"/>
          <w:lang w:eastAsia="ru-RU"/>
        </w:rPr>
        <w:t>101</w:t>
      </w:r>
      <w:r>
        <w:rPr>
          <w:rFonts w:ascii="Times New Roman" w:eastAsia="Times New Roman" w:hAnsi="Times New Roman" w:cs="Times New Roman"/>
          <w:sz w:val="28"/>
          <w:szCs w:val="28"/>
          <w:lang w:eastAsia="ru-RU"/>
        </w:rPr>
        <w:t>,4% по отношению к уровню 201</w:t>
      </w:r>
      <w:r w:rsidR="006319D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года.</w:t>
      </w:r>
    </w:p>
    <w:p w:rsidR="00BD55A9" w:rsidRDefault="00BD55A9" w:rsidP="00D67023">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Прибыль прибыльных предприятий по итогам 9 месяцев 201</w:t>
      </w:r>
      <w:r w:rsidR="006319DC">
        <w:rPr>
          <w:rFonts w:ascii="Times New Roman" w:eastAsia="Times New Roman" w:hAnsi="Times New Roman" w:cs="Times New Roman"/>
          <w:sz w:val="28"/>
          <w:szCs w:val="28"/>
          <w:lang w:eastAsia="ru-RU"/>
        </w:rPr>
        <w:t>7</w:t>
      </w:r>
      <w:r w:rsidR="00E40E09" w:rsidRPr="00E40E09">
        <w:rPr>
          <w:rFonts w:ascii="Times New Roman" w:eastAsia="Times New Roman" w:hAnsi="Times New Roman" w:cs="Times New Roman"/>
          <w:sz w:val="28"/>
          <w:szCs w:val="28"/>
          <w:lang w:eastAsia="ru-RU"/>
        </w:rPr>
        <w:t xml:space="preserve"> года </w:t>
      </w:r>
      <w:r>
        <w:rPr>
          <w:rFonts w:ascii="Times New Roman" w:eastAsia="Times New Roman" w:hAnsi="Times New Roman" w:cs="Times New Roman"/>
          <w:sz w:val="28"/>
          <w:szCs w:val="28"/>
          <w:lang w:eastAsia="ru-RU"/>
        </w:rPr>
        <w:t>оценивается в сумме 2</w:t>
      </w:r>
      <w:r w:rsidR="006319DC">
        <w:rPr>
          <w:rFonts w:ascii="Times New Roman" w:eastAsia="Times New Roman" w:hAnsi="Times New Roman" w:cs="Times New Roman"/>
          <w:sz w:val="28"/>
          <w:szCs w:val="28"/>
          <w:lang w:eastAsia="ru-RU"/>
        </w:rPr>
        <w:t>80,5</w:t>
      </w:r>
      <w:r>
        <w:rPr>
          <w:rFonts w:ascii="Times New Roman" w:eastAsia="Times New Roman" w:hAnsi="Times New Roman" w:cs="Times New Roman"/>
          <w:sz w:val="28"/>
          <w:szCs w:val="28"/>
          <w:lang w:eastAsia="ru-RU"/>
        </w:rPr>
        <w:t xml:space="preserve"> млн. рублей, или </w:t>
      </w:r>
      <w:r w:rsidR="006319DC">
        <w:rPr>
          <w:rFonts w:ascii="Times New Roman" w:eastAsia="Times New Roman" w:hAnsi="Times New Roman" w:cs="Times New Roman"/>
          <w:sz w:val="28"/>
          <w:szCs w:val="28"/>
          <w:lang w:eastAsia="ru-RU"/>
        </w:rPr>
        <w:t>49,9</w:t>
      </w:r>
      <w:r>
        <w:rPr>
          <w:rFonts w:ascii="Times New Roman" w:eastAsia="Times New Roman" w:hAnsi="Times New Roman" w:cs="Times New Roman"/>
          <w:sz w:val="28"/>
          <w:szCs w:val="28"/>
          <w:lang w:eastAsia="ru-RU"/>
        </w:rPr>
        <w:t xml:space="preserve"> % к годовому плановому значению и </w:t>
      </w:r>
      <w:r w:rsidR="006319DC">
        <w:rPr>
          <w:rFonts w:ascii="Times New Roman" w:eastAsia="Times New Roman" w:hAnsi="Times New Roman" w:cs="Times New Roman"/>
          <w:sz w:val="28"/>
          <w:szCs w:val="28"/>
          <w:lang w:eastAsia="ru-RU"/>
        </w:rPr>
        <w:t>102,4</w:t>
      </w:r>
      <w:r>
        <w:rPr>
          <w:rFonts w:ascii="Times New Roman" w:eastAsia="Times New Roman" w:hAnsi="Times New Roman" w:cs="Times New Roman"/>
          <w:sz w:val="28"/>
          <w:szCs w:val="28"/>
          <w:lang w:eastAsia="ru-RU"/>
        </w:rPr>
        <w:t>% к уровню предыдущего года.</w:t>
      </w:r>
    </w:p>
    <w:p w:rsidR="002C2FBC" w:rsidRDefault="002C2FBC" w:rsidP="00D67023">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Среднемесячная номинальная начисленная заработная плата по организациям, не относящимся к субъектам малого предпринимательства, за 9 месяцев 201</w:t>
      </w:r>
      <w:r w:rsidR="006319DC">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года составила 24</w:t>
      </w:r>
      <w:r w:rsidR="006319DC">
        <w:rPr>
          <w:rFonts w:ascii="Times New Roman" w:eastAsia="Times New Roman" w:hAnsi="Times New Roman" w:cs="Times New Roman"/>
          <w:sz w:val="28"/>
          <w:szCs w:val="28"/>
          <w:lang w:eastAsia="ru-RU"/>
        </w:rPr>
        <w:t>628</w:t>
      </w:r>
      <w:r>
        <w:rPr>
          <w:rFonts w:ascii="Times New Roman" w:eastAsia="Times New Roman" w:hAnsi="Times New Roman" w:cs="Times New Roman"/>
          <w:sz w:val="28"/>
          <w:szCs w:val="28"/>
          <w:lang w:eastAsia="ru-RU"/>
        </w:rPr>
        <w:t xml:space="preserve"> рублей, что </w:t>
      </w:r>
      <w:r w:rsidR="006319DC">
        <w:rPr>
          <w:rFonts w:ascii="Times New Roman" w:eastAsia="Times New Roman" w:hAnsi="Times New Roman" w:cs="Times New Roman"/>
          <w:sz w:val="28"/>
          <w:szCs w:val="28"/>
          <w:lang w:eastAsia="ru-RU"/>
        </w:rPr>
        <w:t>составляет 101,3% к плану.</w:t>
      </w:r>
      <w:r>
        <w:rPr>
          <w:rFonts w:ascii="Times New Roman" w:eastAsia="Times New Roman" w:hAnsi="Times New Roman" w:cs="Times New Roman"/>
          <w:sz w:val="28"/>
          <w:szCs w:val="28"/>
          <w:lang w:eastAsia="ru-RU"/>
        </w:rPr>
        <w:t xml:space="preserve"> Плановое задание по фонду оплаты труда выполнено на 6</w:t>
      </w:r>
      <w:r w:rsidR="006319DC">
        <w:rPr>
          <w:rFonts w:ascii="Times New Roman" w:eastAsia="Times New Roman" w:hAnsi="Times New Roman" w:cs="Times New Roman"/>
          <w:sz w:val="28"/>
          <w:szCs w:val="28"/>
          <w:lang w:eastAsia="ru-RU"/>
        </w:rPr>
        <w:t>8,5</w:t>
      </w:r>
      <w:r>
        <w:rPr>
          <w:rFonts w:ascii="Times New Roman" w:eastAsia="Times New Roman" w:hAnsi="Times New Roman" w:cs="Times New Roman"/>
          <w:sz w:val="28"/>
          <w:szCs w:val="28"/>
          <w:lang w:eastAsia="ru-RU"/>
        </w:rPr>
        <w:t>%.</w:t>
      </w:r>
    </w:p>
    <w:p w:rsidR="00B10540" w:rsidRPr="00B10540" w:rsidRDefault="00B10540" w:rsidP="00D67023">
      <w:pPr>
        <w:spacing w:after="0"/>
        <w:ind w:firstLine="708"/>
        <w:jc w:val="both"/>
        <w:rPr>
          <w:rFonts w:ascii="Times New Roman" w:eastAsia="Times New Roman" w:hAnsi="Times New Roman" w:cs="Times New Roman"/>
          <w:sz w:val="28"/>
          <w:szCs w:val="28"/>
          <w:lang w:eastAsia="ru-RU"/>
        </w:rPr>
      </w:pPr>
      <w:r w:rsidRPr="00B10540">
        <w:rPr>
          <w:rFonts w:ascii="Times New Roman" w:eastAsia="Times New Roman" w:hAnsi="Times New Roman" w:cs="Times New Roman"/>
          <w:sz w:val="28"/>
          <w:szCs w:val="28"/>
          <w:lang w:eastAsia="ru-RU"/>
        </w:rPr>
        <w:t>В це</w:t>
      </w:r>
      <w:r w:rsidR="002C2FBC">
        <w:rPr>
          <w:rFonts w:ascii="Times New Roman" w:eastAsia="Times New Roman" w:hAnsi="Times New Roman" w:cs="Times New Roman"/>
          <w:sz w:val="28"/>
          <w:szCs w:val="28"/>
          <w:lang w:eastAsia="ru-RU"/>
        </w:rPr>
        <w:t xml:space="preserve">лом </w:t>
      </w:r>
      <w:r w:rsidR="006319DC">
        <w:rPr>
          <w:rFonts w:ascii="Times New Roman" w:eastAsia="Times New Roman" w:hAnsi="Times New Roman" w:cs="Times New Roman"/>
          <w:sz w:val="28"/>
          <w:szCs w:val="28"/>
          <w:lang w:eastAsia="ru-RU"/>
        </w:rPr>
        <w:t xml:space="preserve">результаты экономического развития </w:t>
      </w:r>
      <w:r w:rsidR="006319DC" w:rsidRPr="00484012">
        <w:rPr>
          <w:rFonts w:ascii="Times New Roman" w:hAnsi="Times New Roman" w:cs="Times New Roman"/>
          <w:sz w:val="28"/>
          <w:szCs w:val="28"/>
          <w:lang w:eastAsia="ar-SA"/>
        </w:rPr>
        <w:t>Тбилисского сельского поселения</w:t>
      </w:r>
      <w:r w:rsidR="006319DC">
        <w:rPr>
          <w:rFonts w:ascii="Times New Roman" w:eastAsia="Times New Roman" w:hAnsi="Times New Roman" w:cs="Times New Roman"/>
          <w:sz w:val="28"/>
          <w:szCs w:val="28"/>
          <w:lang w:eastAsia="ru-RU"/>
        </w:rPr>
        <w:t xml:space="preserve"> </w:t>
      </w:r>
      <w:r w:rsidR="00617515" w:rsidRPr="007E2C21">
        <w:rPr>
          <w:rFonts w:ascii="Times New Roman" w:eastAsia="Times New Roman" w:hAnsi="Times New Roman" w:cs="Times New Roman"/>
          <w:sz w:val="28"/>
          <w:szCs w:val="28"/>
          <w:lang w:eastAsia="ru-RU"/>
        </w:rPr>
        <w:t xml:space="preserve">за </w:t>
      </w:r>
      <w:r w:rsidR="007879A3" w:rsidRPr="007E2C21">
        <w:rPr>
          <w:rFonts w:ascii="Times New Roman" w:eastAsia="Times New Roman" w:hAnsi="Times New Roman" w:cs="Times New Roman"/>
          <w:sz w:val="28"/>
          <w:szCs w:val="28"/>
          <w:lang w:eastAsia="ru-RU"/>
        </w:rPr>
        <w:t xml:space="preserve">9 месяцев </w:t>
      </w:r>
      <w:r w:rsidR="00617515" w:rsidRPr="007E2C21">
        <w:rPr>
          <w:rFonts w:ascii="Times New Roman" w:eastAsia="Times New Roman" w:hAnsi="Times New Roman" w:cs="Times New Roman"/>
          <w:sz w:val="28"/>
          <w:szCs w:val="28"/>
          <w:lang w:eastAsia="ru-RU"/>
        </w:rPr>
        <w:t>201</w:t>
      </w:r>
      <w:r w:rsidR="006319DC">
        <w:rPr>
          <w:rFonts w:ascii="Times New Roman" w:eastAsia="Times New Roman" w:hAnsi="Times New Roman" w:cs="Times New Roman"/>
          <w:sz w:val="28"/>
          <w:szCs w:val="28"/>
          <w:lang w:eastAsia="ru-RU"/>
        </w:rPr>
        <w:t>7</w:t>
      </w:r>
      <w:r w:rsidR="00617515" w:rsidRPr="007E2C21">
        <w:rPr>
          <w:rFonts w:ascii="Times New Roman" w:eastAsia="Times New Roman" w:hAnsi="Times New Roman" w:cs="Times New Roman"/>
          <w:sz w:val="28"/>
          <w:szCs w:val="28"/>
          <w:lang w:eastAsia="ru-RU"/>
        </w:rPr>
        <w:t xml:space="preserve"> год</w:t>
      </w:r>
      <w:r w:rsidR="007879A3" w:rsidRPr="007E2C21">
        <w:rPr>
          <w:rFonts w:ascii="Times New Roman" w:eastAsia="Times New Roman" w:hAnsi="Times New Roman" w:cs="Times New Roman"/>
          <w:sz w:val="28"/>
          <w:szCs w:val="28"/>
          <w:lang w:eastAsia="ru-RU"/>
        </w:rPr>
        <w:t>а</w:t>
      </w:r>
      <w:r w:rsidR="006319DC">
        <w:rPr>
          <w:rFonts w:ascii="Times New Roman" w:eastAsia="Times New Roman" w:hAnsi="Times New Roman" w:cs="Times New Roman"/>
          <w:sz w:val="28"/>
          <w:szCs w:val="28"/>
          <w:lang w:eastAsia="ru-RU"/>
        </w:rPr>
        <w:t xml:space="preserve"> </w:t>
      </w:r>
      <w:r w:rsidR="00353400">
        <w:rPr>
          <w:rFonts w:ascii="Times New Roman" w:eastAsia="Times New Roman" w:hAnsi="Times New Roman" w:cs="Times New Roman"/>
          <w:sz w:val="28"/>
          <w:szCs w:val="28"/>
          <w:lang w:eastAsia="ru-RU"/>
        </w:rPr>
        <w:t>по сравнению с аналогичным периодом 2016 года оцениваются положительно</w:t>
      </w:r>
      <w:r w:rsidR="007879A3" w:rsidRPr="007E2C21">
        <w:rPr>
          <w:rFonts w:ascii="Times New Roman" w:eastAsia="Times New Roman" w:hAnsi="Times New Roman" w:cs="Times New Roman"/>
          <w:sz w:val="28"/>
          <w:szCs w:val="28"/>
          <w:lang w:eastAsia="ru-RU"/>
        </w:rPr>
        <w:t>.</w:t>
      </w:r>
    </w:p>
    <w:p w:rsidR="00A100B1" w:rsidRDefault="00A100B1"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Исходя из приведенных данных, общее состояние сферы экономики в поселении остается</w:t>
      </w:r>
      <w:r w:rsidR="00F35FC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стабильным и в соответствии с этим формируется доходная и расходная часть бюджета Тбилисского сельского поселения. </w:t>
      </w:r>
    </w:p>
    <w:p w:rsidR="00F11C08" w:rsidRDefault="00A100B1" w:rsidP="00D67023">
      <w:pPr>
        <w:spacing w:after="0"/>
        <w:ind w:firstLine="708"/>
        <w:jc w:val="both"/>
        <w:rPr>
          <w:rFonts w:ascii="Times New Roman" w:eastAsia="Calibri" w:hAnsi="Times New Roman" w:cs="Times New Roman"/>
          <w:bCs/>
          <w:kern w:val="2"/>
          <w:sz w:val="28"/>
          <w:szCs w:val="28"/>
          <w:lang w:eastAsia="ar-SA"/>
        </w:rPr>
      </w:pPr>
      <w:r w:rsidRPr="00484012">
        <w:rPr>
          <w:rFonts w:ascii="Times New Roman" w:hAnsi="Times New Roman" w:cs="Times New Roman"/>
          <w:sz w:val="28"/>
          <w:szCs w:val="28"/>
          <w:lang w:eastAsia="ar-SA"/>
        </w:rPr>
        <w:t xml:space="preserve">Следует отметить, что </w:t>
      </w:r>
      <w:r>
        <w:rPr>
          <w:rFonts w:ascii="Times New Roman" w:hAnsi="Times New Roman" w:cs="Times New Roman"/>
          <w:sz w:val="28"/>
          <w:szCs w:val="28"/>
          <w:lang w:eastAsia="ar-SA"/>
        </w:rPr>
        <w:t xml:space="preserve">расходы </w:t>
      </w:r>
      <w:r w:rsidRPr="00484012">
        <w:rPr>
          <w:rFonts w:ascii="Times New Roman" w:hAnsi="Times New Roman" w:cs="Times New Roman"/>
          <w:sz w:val="28"/>
          <w:szCs w:val="28"/>
          <w:lang w:eastAsia="ar-SA"/>
        </w:rPr>
        <w:t>бюджет</w:t>
      </w:r>
      <w:r>
        <w:rPr>
          <w:rFonts w:ascii="Times New Roman" w:hAnsi="Times New Roman" w:cs="Times New Roman"/>
          <w:sz w:val="28"/>
          <w:szCs w:val="28"/>
          <w:lang w:eastAsia="ar-SA"/>
        </w:rPr>
        <w:t>а</w:t>
      </w:r>
      <w:r w:rsidRPr="00484012">
        <w:rPr>
          <w:rFonts w:ascii="Times New Roman" w:hAnsi="Times New Roman" w:cs="Times New Roman"/>
          <w:sz w:val="28"/>
          <w:szCs w:val="28"/>
          <w:lang w:eastAsia="ar-SA"/>
        </w:rPr>
        <w:t xml:space="preserve"> Тбилисского сельского поселения направлен</w:t>
      </w:r>
      <w:r>
        <w:rPr>
          <w:rFonts w:ascii="Times New Roman" w:hAnsi="Times New Roman" w:cs="Times New Roman"/>
          <w:sz w:val="28"/>
          <w:szCs w:val="28"/>
          <w:lang w:eastAsia="ar-SA"/>
        </w:rPr>
        <w:t>ы</w:t>
      </w:r>
      <w:r w:rsidRPr="00484012">
        <w:rPr>
          <w:rFonts w:ascii="Times New Roman" w:hAnsi="Times New Roman" w:cs="Times New Roman"/>
          <w:sz w:val="28"/>
          <w:szCs w:val="28"/>
          <w:lang w:eastAsia="ar-SA"/>
        </w:rPr>
        <w:t xml:space="preserve"> на выполнение полномочий   и решений вопросов местного значения, установленных Уставом.   </w:t>
      </w:r>
    </w:p>
    <w:p w:rsidR="00F24B7A" w:rsidRDefault="00F24B7A" w:rsidP="00D67023">
      <w:pPr>
        <w:rPr>
          <w:rFonts w:ascii="Times New Roman" w:hAnsi="Times New Roman" w:cs="Times New Roman"/>
          <w:b/>
          <w:sz w:val="28"/>
          <w:szCs w:val="28"/>
        </w:rPr>
      </w:pPr>
    </w:p>
    <w:p w:rsidR="00B551ED" w:rsidRPr="00352ACC" w:rsidRDefault="00B551ED" w:rsidP="00D67023">
      <w:pPr>
        <w:rPr>
          <w:rFonts w:ascii="Times New Roman" w:hAnsi="Times New Roman" w:cs="Times New Roman"/>
          <w:b/>
          <w:sz w:val="28"/>
          <w:szCs w:val="28"/>
        </w:rPr>
      </w:pPr>
      <w:r w:rsidRPr="00352ACC">
        <w:rPr>
          <w:rFonts w:ascii="Times New Roman" w:hAnsi="Times New Roman" w:cs="Times New Roman"/>
          <w:b/>
          <w:sz w:val="28"/>
          <w:szCs w:val="28"/>
        </w:rPr>
        <w:t xml:space="preserve">3. Исполнение бюджета </w:t>
      </w:r>
      <w:r w:rsidR="00935A3F" w:rsidRPr="00352ACC">
        <w:rPr>
          <w:rFonts w:ascii="Times New Roman" w:hAnsi="Times New Roman" w:cs="Times New Roman"/>
          <w:b/>
          <w:sz w:val="28"/>
          <w:szCs w:val="28"/>
        </w:rPr>
        <w:t>Тбилисско</w:t>
      </w:r>
      <w:r w:rsidR="005F1936" w:rsidRPr="00352ACC">
        <w:rPr>
          <w:rFonts w:ascii="Times New Roman" w:hAnsi="Times New Roman" w:cs="Times New Roman"/>
          <w:b/>
          <w:sz w:val="28"/>
          <w:szCs w:val="28"/>
        </w:rPr>
        <w:t>го</w:t>
      </w:r>
      <w:r w:rsidR="00935A3F" w:rsidRPr="00352ACC">
        <w:rPr>
          <w:rFonts w:ascii="Times New Roman" w:hAnsi="Times New Roman" w:cs="Times New Roman"/>
          <w:b/>
          <w:sz w:val="28"/>
          <w:szCs w:val="28"/>
        </w:rPr>
        <w:t xml:space="preserve"> сельско</w:t>
      </w:r>
      <w:r w:rsidR="005F1936" w:rsidRPr="00352ACC">
        <w:rPr>
          <w:rFonts w:ascii="Times New Roman" w:hAnsi="Times New Roman" w:cs="Times New Roman"/>
          <w:b/>
          <w:sz w:val="28"/>
          <w:szCs w:val="28"/>
        </w:rPr>
        <w:t>го</w:t>
      </w:r>
      <w:r w:rsidR="00935A3F" w:rsidRPr="00352ACC">
        <w:rPr>
          <w:rFonts w:ascii="Times New Roman" w:hAnsi="Times New Roman" w:cs="Times New Roman"/>
          <w:b/>
          <w:sz w:val="28"/>
          <w:szCs w:val="28"/>
        </w:rPr>
        <w:t xml:space="preserve"> поселени</w:t>
      </w:r>
      <w:r w:rsidR="005F1936" w:rsidRPr="00352ACC">
        <w:rPr>
          <w:rFonts w:ascii="Times New Roman" w:hAnsi="Times New Roman" w:cs="Times New Roman"/>
          <w:b/>
          <w:sz w:val="28"/>
          <w:szCs w:val="28"/>
        </w:rPr>
        <w:t>я</w:t>
      </w:r>
      <w:r w:rsidR="00352ACC">
        <w:rPr>
          <w:rFonts w:ascii="Times New Roman" w:hAnsi="Times New Roman" w:cs="Times New Roman"/>
          <w:b/>
          <w:sz w:val="28"/>
          <w:szCs w:val="28"/>
        </w:rPr>
        <w:t xml:space="preserve"> </w:t>
      </w:r>
      <w:r w:rsidRPr="00352ACC">
        <w:rPr>
          <w:rFonts w:ascii="Times New Roman" w:hAnsi="Times New Roman" w:cs="Times New Roman"/>
          <w:b/>
          <w:sz w:val="28"/>
          <w:szCs w:val="28"/>
        </w:rPr>
        <w:t>за 201</w:t>
      </w:r>
      <w:r w:rsidR="00E32031">
        <w:rPr>
          <w:rFonts w:ascii="Times New Roman" w:hAnsi="Times New Roman" w:cs="Times New Roman"/>
          <w:b/>
          <w:sz w:val="28"/>
          <w:szCs w:val="28"/>
        </w:rPr>
        <w:t>7</w:t>
      </w:r>
      <w:r w:rsidRPr="00352ACC">
        <w:rPr>
          <w:rFonts w:ascii="Times New Roman" w:hAnsi="Times New Roman" w:cs="Times New Roman"/>
          <w:b/>
          <w:sz w:val="28"/>
          <w:szCs w:val="28"/>
        </w:rPr>
        <w:t xml:space="preserve"> год</w:t>
      </w:r>
    </w:p>
    <w:p w:rsidR="00B551ED" w:rsidRPr="00B551ED" w:rsidRDefault="00B551ED" w:rsidP="00F44B1E">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В результате проведенного анализа отчета об исполнении бюджета </w:t>
      </w:r>
      <w:r w:rsidR="00935A3F">
        <w:rPr>
          <w:rFonts w:ascii="Times New Roman" w:hAnsi="Times New Roman" w:cs="Times New Roman"/>
          <w:sz w:val="28"/>
          <w:szCs w:val="28"/>
        </w:rPr>
        <w:t>Тбилисско</w:t>
      </w:r>
      <w:r w:rsidR="00F554CA">
        <w:rPr>
          <w:rFonts w:ascii="Times New Roman" w:hAnsi="Times New Roman" w:cs="Times New Roman"/>
          <w:sz w:val="28"/>
          <w:szCs w:val="28"/>
        </w:rPr>
        <w:t>го</w:t>
      </w:r>
      <w:r w:rsidR="00935A3F">
        <w:rPr>
          <w:rFonts w:ascii="Times New Roman" w:hAnsi="Times New Roman" w:cs="Times New Roman"/>
          <w:sz w:val="28"/>
          <w:szCs w:val="28"/>
        </w:rPr>
        <w:t xml:space="preserve"> сельско</w:t>
      </w:r>
      <w:r w:rsidR="00A70B86">
        <w:rPr>
          <w:rFonts w:ascii="Times New Roman" w:hAnsi="Times New Roman" w:cs="Times New Roman"/>
          <w:sz w:val="28"/>
          <w:szCs w:val="28"/>
        </w:rPr>
        <w:t>го</w:t>
      </w:r>
      <w:r w:rsidR="00935A3F">
        <w:rPr>
          <w:rFonts w:ascii="Times New Roman" w:hAnsi="Times New Roman" w:cs="Times New Roman"/>
          <w:sz w:val="28"/>
          <w:szCs w:val="28"/>
        </w:rPr>
        <w:t xml:space="preserve"> поселени</w:t>
      </w:r>
      <w:r w:rsidR="00F554CA">
        <w:rPr>
          <w:rFonts w:ascii="Times New Roman" w:hAnsi="Times New Roman" w:cs="Times New Roman"/>
          <w:sz w:val="28"/>
          <w:szCs w:val="28"/>
        </w:rPr>
        <w:t>я</w:t>
      </w:r>
      <w:r w:rsidR="00A70B86">
        <w:rPr>
          <w:rFonts w:ascii="Times New Roman" w:hAnsi="Times New Roman" w:cs="Times New Roman"/>
          <w:sz w:val="28"/>
          <w:szCs w:val="28"/>
        </w:rPr>
        <w:t xml:space="preserve"> </w:t>
      </w:r>
      <w:r w:rsidRPr="00B551ED">
        <w:rPr>
          <w:rFonts w:ascii="Times New Roman" w:hAnsi="Times New Roman" w:cs="Times New Roman"/>
          <w:sz w:val="28"/>
          <w:szCs w:val="28"/>
        </w:rPr>
        <w:t>за 201</w:t>
      </w:r>
      <w:r w:rsidR="00454E60">
        <w:rPr>
          <w:rFonts w:ascii="Times New Roman" w:hAnsi="Times New Roman" w:cs="Times New Roman"/>
          <w:sz w:val="28"/>
          <w:szCs w:val="28"/>
        </w:rPr>
        <w:t>7</w:t>
      </w:r>
      <w:r w:rsidRPr="00B551ED">
        <w:rPr>
          <w:rFonts w:ascii="Times New Roman" w:hAnsi="Times New Roman" w:cs="Times New Roman"/>
          <w:sz w:val="28"/>
          <w:szCs w:val="28"/>
        </w:rPr>
        <w:t xml:space="preserve"> год установлено следующее:</w:t>
      </w:r>
    </w:p>
    <w:p w:rsidR="00B551ED" w:rsidRPr="00B551ED" w:rsidRDefault="00B551ED"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xml:space="preserve">1. Отчет «Об исполнении бюджета </w:t>
      </w:r>
      <w:r w:rsidR="00D72436">
        <w:rPr>
          <w:rFonts w:ascii="Times New Roman" w:hAnsi="Times New Roman" w:cs="Times New Roman"/>
          <w:sz w:val="28"/>
          <w:szCs w:val="28"/>
        </w:rPr>
        <w:t xml:space="preserve">Тбилисского сельского поселения </w:t>
      </w:r>
      <w:r w:rsidR="00D72436" w:rsidRPr="00B551ED">
        <w:rPr>
          <w:rFonts w:ascii="Times New Roman" w:hAnsi="Times New Roman" w:cs="Times New Roman"/>
          <w:sz w:val="28"/>
          <w:szCs w:val="28"/>
        </w:rPr>
        <w:t>Тбилисск</w:t>
      </w:r>
      <w:r w:rsidR="00D72436">
        <w:rPr>
          <w:rFonts w:ascii="Times New Roman" w:hAnsi="Times New Roman" w:cs="Times New Roman"/>
          <w:sz w:val="28"/>
          <w:szCs w:val="28"/>
        </w:rPr>
        <w:t>ого</w:t>
      </w:r>
      <w:r w:rsidR="00D72436" w:rsidRPr="00B551ED">
        <w:rPr>
          <w:rFonts w:ascii="Times New Roman" w:hAnsi="Times New Roman" w:cs="Times New Roman"/>
          <w:sz w:val="28"/>
          <w:szCs w:val="28"/>
        </w:rPr>
        <w:t xml:space="preserve"> район</w:t>
      </w:r>
      <w:r w:rsidR="00F554CA">
        <w:rPr>
          <w:rFonts w:ascii="Times New Roman" w:hAnsi="Times New Roman" w:cs="Times New Roman"/>
          <w:sz w:val="28"/>
          <w:szCs w:val="28"/>
        </w:rPr>
        <w:t>а</w:t>
      </w:r>
      <w:r w:rsidRPr="00B551ED">
        <w:rPr>
          <w:rFonts w:ascii="Times New Roman" w:hAnsi="Times New Roman" w:cs="Times New Roman"/>
          <w:sz w:val="28"/>
          <w:szCs w:val="28"/>
        </w:rPr>
        <w:t xml:space="preserve"> за 201</w:t>
      </w:r>
      <w:r w:rsidR="00AD1D38">
        <w:rPr>
          <w:rFonts w:ascii="Times New Roman" w:hAnsi="Times New Roman" w:cs="Times New Roman"/>
          <w:sz w:val="28"/>
          <w:szCs w:val="28"/>
        </w:rPr>
        <w:t>7</w:t>
      </w:r>
      <w:r w:rsidRPr="00B551ED">
        <w:rPr>
          <w:rFonts w:ascii="Times New Roman" w:hAnsi="Times New Roman" w:cs="Times New Roman"/>
          <w:sz w:val="28"/>
          <w:szCs w:val="28"/>
        </w:rPr>
        <w:t xml:space="preserve"> год»</w:t>
      </w:r>
      <w:r w:rsidR="00F35FC6">
        <w:rPr>
          <w:rFonts w:ascii="Times New Roman" w:hAnsi="Times New Roman" w:cs="Times New Roman"/>
          <w:sz w:val="28"/>
          <w:szCs w:val="28"/>
        </w:rPr>
        <w:t xml:space="preserve"> </w:t>
      </w:r>
      <w:r w:rsidRPr="00B551ED">
        <w:rPr>
          <w:rFonts w:ascii="Times New Roman" w:hAnsi="Times New Roman" w:cs="Times New Roman"/>
          <w:sz w:val="28"/>
          <w:szCs w:val="28"/>
        </w:rPr>
        <w:t>подготовлен по требуемой форме 0503</w:t>
      </w:r>
      <w:r w:rsidR="00D72436">
        <w:rPr>
          <w:rFonts w:ascii="Times New Roman" w:hAnsi="Times New Roman" w:cs="Times New Roman"/>
          <w:sz w:val="28"/>
          <w:szCs w:val="28"/>
        </w:rPr>
        <w:t>1</w:t>
      </w:r>
      <w:r w:rsidRPr="00B551ED">
        <w:rPr>
          <w:rFonts w:ascii="Times New Roman" w:hAnsi="Times New Roman" w:cs="Times New Roman"/>
          <w:sz w:val="28"/>
          <w:szCs w:val="28"/>
        </w:rPr>
        <w:t xml:space="preserve">17 и представлен к проекту   </w:t>
      </w:r>
      <w:r w:rsidRPr="00B551ED">
        <w:rPr>
          <w:rFonts w:ascii="Times New Roman" w:eastAsia="Times New Roman" w:hAnsi="Times New Roman" w:cs="Times New Roman"/>
          <w:bCs/>
          <w:sz w:val="28"/>
          <w:szCs w:val="28"/>
          <w:lang w:eastAsia="ru-RU"/>
        </w:rPr>
        <w:t xml:space="preserve">решения Совета </w:t>
      </w:r>
      <w:r w:rsidRPr="00B551ED">
        <w:rPr>
          <w:rFonts w:ascii="Times New Roman" w:hAnsi="Times New Roman" w:cs="Times New Roman"/>
          <w:sz w:val="28"/>
          <w:szCs w:val="28"/>
        </w:rPr>
        <w:t xml:space="preserve">«Об исполнении бюджета </w:t>
      </w:r>
      <w:r w:rsidR="00CE372A">
        <w:rPr>
          <w:rFonts w:ascii="Times New Roman" w:hAnsi="Times New Roman" w:cs="Times New Roman"/>
          <w:sz w:val="28"/>
          <w:szCs w:val="28"/>
        </w:rPr>
        <w:lastRenderedPageBreak/>
        <w:t>Тбилисского сельского поселения</w:t>
      </w:r>
      <w:r w:rsidR="00D72436">
        <w:rPr>
          <w:rFonts w:ascii="Times New Roman" w:hAnsi="Times New Roman" w:cs="Times New Roman"/>
          <w:sz w:val="28"/>
          <w:szCs w:val="28"/>
        </w:rPr>
        <w:t xml:space="preserve"> </w:t>
      </w:r>
      <w:r w:rsidRPr="00B551ED">
        <w:rPr>
          <w:rFonts w:ascii="Times New Roman" w:hAnsi="Times New Roman" w:cs="Times New Roman"/>
          <w:sz w:val="28"/>
          <w:szCs w:val="28"/>
        </w:rPr>
        <w:t>Тбилисский район за 201</w:t>
      </w:r>
      <w:r w:rsidR="00AD1D38">
        <w:rPr>
          <w:rFonts w:ascii="Times New Roman" w:hAnsi="Times New Roman" w:cs="Times New Roman"/>
          <w:sz w:val="28"/>
          <w:szCs w:val="28"/>
        </w:rPr>
        <w:t>7</w:t>
      </w:r>
      <w:r w:rsidRPr="00B551ED">
        <w:rPr>
          <w:rFonts w:ascii="Times New Roman" w:hAnsi="Times New Roman" w:cs="Times New Roman"/>
          <w:sz w:val="28"/>
          <w:szCs w:val="28"/>
        </w:rPr>
        <w:t xml:space="preserve"> год» в составе требуемых приложений.</w:t>
      </w:r>
    </w:p>
    <w:p w:rsidR="00B551ED" w:rsidRPr="00B551ED" w:rsidRDefault="00B551ED" w:rsidP="00D67023">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Отчет об исполнении бюджета содержит данные об исполнении бюджета по доходам, расходам и источникам финансирования дефицита бюджета.                                                                                            </w:t>
      </w:r>
    </w:p>
    <w:p w:rsidR="00B551ED" w:rsidRDefault="00B551ED" w:rsidP="00D67023">
      <w:pPr>
        <w:autoSpaceDE w:val="0"/>
        <w:autoSpaceDN w:val="0"/>
        <w:adjustRightInd w:val="0"/>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Бюджет </w:t>
      </w:r>
      <w:r w:rsidR="00D72436">
        <w:rPr>
          <w:rFonts w:ascii="Times New Roman" w:hAnsi="Times New Roman" w:cs="Times New Roman"/>
          <w:sz w:val="28"/>
          <w:szCs w:val="28"/>
        </w:rPr>
        <w:t>Тбилисского</w:t>
      </w:r>
      <w:r w:rsidR="00C603E5">
        <w:rPr>
          <w:rFonts w:ascii="Times New Roman" w:hAnsi="Times New Roman" w:cs="Times New Roman"/>
          <w:sz w:val="28"/>
          <w:szCs w:val="28"/>
        </w:rPr>
        <w:t xml:space="preserve"> </w:t>
      </w:r>
      <w:proofErr w:type="gramStart"/>
      <w:r w:rsidR="00D72436">
        <w:rPr>
          <w:rFonts w:ascii="Times New Roman" w:hAnsi="Times New Roman" w:cs="Times New Roman"/>
          <w:sz w:val="28"/>
          <w:szCs w:val="28"/>
        </w:rPr>
        <w:t xml:space="preserve">поселения  </w:t>
      </w:r>
      <w:r w:rsidRPr="00B551ED">
        <w:rPr>
          <w:rFonts w:ascii="Times New Roman" w:hAnsi="Times New Roman" w:cs="Times New Roman"/>
          <w:sz w:val="28"/>
          <w:szCs w:val="28"/>
        </w:rPr>
        <w:t>на</w:t>
      </w:r>
      <w:proofErr w:type="gramEnd"/>
      <w:r w:rsidRPr="00B551ED">
        <w:rPr>
          <w:rFonts w:ascii="Times New Roman" w:hAnsi="Times New Roman" w:cs="Times New Roman"/>
          <w:sz w:val="28"/>
          <w:szCs w:val="28"/>
        </w:rPr>
        <w:t xml:space="preserve"> 201</w:t>
      </w:r>
      <w:r w:rsidR="00AD1D38">
        <w:rPr>
          <w:rFonts w:ascii="Times New Roman" w:hAnsi="Times New Roman" w:cs="Times New Roman"/>
          <w:sz w:val="28"/>
          <w:szCs w:val="28"/>
        </w:rPr>
        <w:t>7</w:t>
      </w:r>
      <w:r w:rsidR="00B42C3B">
        <w:rPr>
          <w:rFonts w:ascii="Times New Roman" w:hAnsi="Times New Roman" w:cs="Times New Roman"/>
          <w:sz w:val="28"/>
          <w:szCs w:val="28"/>
        </w:rPr>
        <w:t xml:space="preserve"> год принят Решением С</w:t>
      </w:r>
      <w:r w:rsidRPr="00B551ED">
        <w:rPr>
          <w:rFonts w:ascii="Times New Roman" w:hAnsi="Times New Roman" w:cs="Times New Roman"/>
          <w:sz w:val="28"/>
          <w:szCs w:val="28"/>
        </w:rPr>
        <w:t xml:space="preserve">овета </w:t>
      </w:r>
      <w:r w:rsidR="00B60DFD">
        <w:rPr>
          <w:rFonts w:ascii="Times New Roman" w:hAnsi="Times New Roman" w:cs="Times New Roman"/>
          <w:sz w:val="28"/>
          <w:szCs w:val="28"/>
        </w:rPr>
        <w:t>Тбилисско</w:t>
      </w:r>
      <w:r w:rsidR="0005426A">
        <w:rPr>
          <w:rFonts w:ascii="Times New Roman" w:hAnsi="Times New Roman" w:cs="Times New Roman"/>
          <w:sz w:val="28"/>
          <w:szCs w:val="28"/>
        </w:rPr>
        <w:t>го</w:t>
      </w:r>
      <w:r w:rsidR="00B60DFD">
        <w:rPr>
          <w:rFonts w:ascii="Times New Roman" w:hAnsi="Times New Roman" w:cs="Times New Roman"/>
          <w:sz w:val="28"/>
          <w:szCs w:val="28"/>
        </w:rPr>
        <w:t xml:space="preserve"> </w:t>
      </w:r>
      <w:r w:rsidR="00B60DFD" w:rsidRPr="00B42C3B">
        <w:rPr>
          <w:rFonts w:ascii="Times New Roman" w:hAnsi="Times New Roman" w:cs="Times New Roman"/>
          <w:sz w:val="28"/>
          <w:szCs w:val="28"/>
        </w:rPr>
        <w:t>сельско</w:t>
      </w:r>
      <w:r w:rsidR="0005426A" w:rsidRPr="00B42C3B">
        <w:rPr>
          <w:rFonts w:ascii="Times New Roman" w:hAnsi="Times New Roman" w:cs="Times New Roman"/>
          <w:sz w:val="28"/>
          <w:szCs w:val="28"/>
        </w:rPr>
        <w:t>го</w:t>
      </w:r>
      <w:r w:rsidR="00B60DFD" w:rsidRPr="00B42C3B">
        <w:rPr>
          <w:rFonts w:ascii="Times New Roman" w:hAnsi="Times New Roman" w:cs="Times New Roman"/>
          <w:sz w:val="28"/>
          <w:szCs w:val="28"/>
        </w:rPr>
        <w:t xml:space="preserve"> поселени</w:t>
      </w:r>
      <w:r w:rsidR="0005426A" w:rsidRPr="00B42C3B">
        <w:rPr>
          <w:rFonts w:ascii="Times New Roman" w:hAnsi="Times New Roman" w:cs="Times New Roman"/>
          <w:sz w:val="28"/>
          <w:szCs w:val="28"/>
        </w:rPr>
        <w:t>я</w:t>
      </w:r>
      <w:r w:rsidR="00CE372A" w:rsidRPr="00B42C3B">
        <w:rPr>
          <w:rFonts w:ascii="Times New Roman" w:hAnsi="Times New Roman" w:cs="Times New Roman"/>
          <w:sz w:val="28"/>
          <w:szCs w:val="28"/>
        </w:rPr>
        <w:t xml:space="preserve"> </w:t>
      </w:r>
      <w:r w:rsidR="00B60DFD" w:rsidRPr="00B42C3B">
        <w:rPr>
          <w:rFonts w:ascii="Times New Roman" w:hAnsi="Times New Roman" w:cs="Times New Roman"/>
          <w:sz w:val="28"/>
          <w:szCs w:val="28"/>
        </w:rPr>
        <w:t xml:space="preserve"> </w:t>
      </w:r>
      <w:r w:rsidR="00B42C3B" w:rsidRPr="00B42C3B">
        <w:rPr>
          <w:rFonts w:ascii="Times New Roman" w:eastAsia="Times New Roman" w:hAnsi="Times New Roman" w:cs="Times New Roman"/>
          <w:sz w:val="28"/>
          <w:szCs w:val="28"/>
          <w:lang w:eastAsia="ru-RU"/>
        </w:rPr>
        <w:t xml:space="preserve">от </w:t>
      </w:r>
      <w:r w:rsidR="00B42C3B" w:rsidRPr="00852C4F">
        <w:rPr>
          <w:rFonts w:ascii="Times New Roman" w:eastAsia="Times New Roman" w:hAnsi="Times New Roman" w:cs="Times New Roman"/>
          <w:sz w:val="28"/>
          <w:szCs w:val="28"/>
          <w:lang w:eastAsia="ru-RU"/>
        </w:rPr>
        <w:t>2</w:t>
      </w:r>
      <w:r w:rsidR="0076045F" w:rsidRPr="00852C4F">
        <w:rPr>
          <w:rFonts w:ascii="Times New Roman" w:eastAsia="Times New Roman" w:hAnsi="Times New Roman" w:cs="Times New Roman"/>
          <w:sz w:val="28"/>
          <w:szCs w:val="28"/>
          <w:lang w:eastAsia="ru-RU"/>
        </w:rPr>
        <w:t>3</w:t>
      </w:r>
      <w:r w:rsidR="006113DC" w:rsidRPr="00852C4F">
        <w:rPr>
          <w:rFonts w:ascii="Times New Roman" w:eastAsia="Times New Roman" w:hAnsi="Times New Roman" w:cs="Times New Roman"/>
          <w:sz w:val="28"/>
          <w:szCs w:val="28"/>
          <w:lang w:eastAsia="ru-RU"/>
        </w:rPr>
        <w:t xml:space="preserve"> дека</w:t>
      </w:r>
      <w:r w:rsidRPr="00852C4F">
        <w:rPr>
          <w:rFonts w:ascii="Times New Roman" w:eastAsia="Times New Roman" w:hAnsi="Times New Roman" w:cs="Times New Roman"/>
          <w:sz w:val="28"/>
          <w:szCs w:val="28"/>
          <w:lang w:eastAsia="ru-RU"/>
        </w:rPr>
        <w:t>бря 201</w:t>
      </w:r>
      <w:r w:rsidR="0076045F" w:rsidRPr="00852C4F">
        <w:rPr>
          <w:rFonts w:ascii="Times New Roman" w:eastAsia="Times New Roman" w:hAnsi="Times New Roman" w:cs="Times New Roman"/>
          <w:sz w:val="28"/>
          <w:szCs w:val="28"/>
          <w:lang w:eastAsia="ru-RU"/>
        </w:rPr>
        <w:t>6</w:t>
      </w:r>
      <w:r w:rsidRPr="00852C4F">
        <w:rPr>
          <w:rFonts w:ascii="Times New Roman" w:eastAsia="Times New Roman" w:hAnsi="Times New Roman" w:cs="Times New Roman"/>
          <w:sz w:val="28"/>
          <w:szCs w:val="28"/>
          <w:lang w:eastAsia="ru-RU"/>
        </w:rPr>
        <w:t xml:space="preserve"> года № </w:t>
      </w:r>
      <w:r w:rsidR="0076045F" w:rsidRPr="00852C4F">
        <w:rPr>
          <w:rFonts w:ascii="Times New Roman" w:eastAsia="Times New Roman" w:hAnsi="Times New Roman" w:cs="Times New Roman"/>
          <w:sz w:val="28"/>
          <w:szCs w:val="28"/>
          <w:lang w:eastAsia="ru-RU"/>
        </w:rPr>
        <w:t>227</w:t>
      </w:r>
      <w:r w:rsidRPr="00852C4F">
        <w:rPr>
          <w:rFonts w:ascii="Times New Roman" w:eastAsia="Times New Roman" w:hAnsi="Times New Roman" w:cs="Times New Roman"/>
          <w:sz w:val="28"/>
          <w:szCs w:val="28"/>
          <w:lang w:eastAsia="ru-RU"/>
        </w:rPr>
        <w:t xml:space="preserve"> «О</w:t>
      </w:r>
      <w:r w:rsidRPr="00B551ED">
        <w:rPr>
          <w:rFonts w:ascii="Times New Roman" w:eastAsia="Times New Roman" w:hAnsi="Times New Roman" w:cs="Times New Roman"/>
          <w:sz w:val="28"/>
          <w:szCs w:val="28"/>
          <w:lang w:eastAsia="ru-RU"/>
        </w:rPr>
        <w:t xml:space="preserve"> бюджете </w:t>
      </w:r>
      <w:r w:rsidR="00B60DFD">
        <w:rPr>
          <w:rFonts w:ascii="Times New Roman" w:hAnsi="Times New Roman" w:cs="Times New Roman"/>
          <w:sz w:val="28"/>
          <w:szCs w:val="28"/>
        </w:rPr>
        <w:t>Тбилисско</w:t>
      </w:r>
      <w:r w:rsidR="0005426A">
        <w:rPr>
          <w:rFonts w:ascii="Times New Roman" w:hAnsi="Times New Roman" w:cs="Times New Roman"/>
          <w:sz w:val="28"/>
          <w:szCs w:val="28"/>
        </w:rPr>
        <w:t>го</w:t>
      </w:r>
      <w:r w:rsidR="00B60DFD">
        <w:rPr>
          <w:rFonts w:ascii="Times New Roman" w:hAnsi="Times New Roman" w:cs="Times New Roman"/>
          <w:sz w:val="28"/>
          <w:szCs w:val="28"/>
        </w:rPr>
        <w:t xml:space="preserve"> сельско</w:t>
      </w:r>
      <w:r w:rsidR="0005426A">
        <w:rPr>
          <w:rFonts w:ascii="Times New Roman" w:hAnsi="Times New Roman" w:cs="Times New Roman"/>
          <w:sz w:val="28"/>
          <w:szCs w:val="28"/>
        </w:rPr>
        <w:t>го</w:t>
      </w:r>
      <w:r w:rsidR="00B60DFD">
        <w:rPr>
          <w:rFonts w:ascii="Times New Roman" w:hAnsi="Times New Roman" w:cs="Times New Roman"/>
          <w:sz w:val="28"/>
          <w:szCs w:val="28"/>
        </w:rPr>
        <w:t xml:space="preserve"> поселени</w:t>
      </w:r>
      <w:r w:rsidR="0005426A">
        <w:rPr>
          <w:rFonts w:ascii="Times New Roman" w:hAnsi="Times New Roman" w:cs="Times New Roman"/>
          <w:sz w:val="28"/>
          <w:szCs w:val="28"/>
        </w:rPr>
        <w:t>я</w:t>
      </w:r>
      <w:r w:rsidR="00A70B86">
        <w:rPr>
          <w:rFonts w:ascii="Times New Roman" w:hAnsi="Times New Roman" w:cs="Times New Roman"/>
          <w:sz w:val="28"/>
          <w:szCs w:val="28"/>
        </w:rPr>
        <w:t xml:space="preserve"> </w:t>
      </w:r>
      <w:r w:rsidR="00B60DFD" w:rsidRPr="00B551ED">
        <w:rPr>
          <w:rFonts w:ascii="Times New Roman" w:hAnsi="Times New Roman" w:cs="Times New Roman"/>
          <w:sz w:val="28"/>
          <w:szCs w:val="28"/>
        </w:rPr>
        <w:t>Тбилисск</w:t>
      </w:r>
      <w:r w:rsidR="00B60DFD">
        <w:rPr>
          <w:rFonts w:ascii="Times New Roman" w:hAnsi="Times New Roman" w:cs="Times New Roman"/>
          <w:sz w:val="28"/>
          <w:szCs w:val="28"/>
        </w:rPr>
        <w:t>ого</w:t>
      </w:r>
      <w:r w:rsidR="00B60DFD" w:rsidRPr="00B551ED">
        <w:rPr>
          <w:rFonts w:ascii="Times New Roman" w:hAnsi="Times New Roman" w:cs="Times New Roman"/>
          <w:sz w:val="28"/>
          <w:szCs w:val="28"/>
        </w:rPr>
        <w:t xml:space="preserve"> район</w:t>
      </w:r>
      <w:r w:rsidR="00B60DFD">
        <w:rPr>
          <w:rFonts w:ascii="Times New Roman" w:hAnsi="Times New Roman" w:cs="Times New Roman"/>
          <w:sz w:val="28"/>
          <w:szCs w:val="28"/>
        </w:rPr>
        <w:t xml:space="preserve">а </w:t>
      </w:r>
      <w:r w:rsidRPr="00B551ED">
        <w:rPr>
          <w:rFonts w:ascii="Times New Roman" w:eastAsia="Times New Roman" w:hAnsi="Times New Roman" w:cs="Times New Roman"/>
          <w:sz w:val="28"/>
          <w:szCs w:val="28"/>
          <w:lang w:eastAsia="ru-RU"/>
        </w:rPr>
        <w:t>на 201</w:t>
      </w:r>
      <w:r w:rsidR="00AD1D38">
        <w:rPr>
          <w:rFonts w:ascii="Times New Roman" w:eastAsia="Times New Roman" w:hAnsi="Times New Roman" w:cs="Times New Roman"/>
          <w:sz w:val="28"/>
          <w:szCs w:val="28"/>
          <w:lang w:eastAsia="ru-RU"/>
        </w:rPr>
        <w:t>7</w:t>
      </w:r>
      <w:r w:rsidRPr="00B551ED">
        <w:rPr>
          <w:rFonts w:ascii="Times New Roman" w:eastAsia="Times New Roman" w:hAnsi="Times New Roman" w:cs="Times New Roman"/>
          <w:sz w:val="28"/>
          <w:szCs w:val="28"/>
          <w:lang w:eastAsia="ru-RU"/>
        </w:rPr>
        <w:t xml:space="preserve"> год</w:t>
      </w:r>
      <w:r w:rsidR="00FD4A44">
        <w:rPr>
          <w:rFonts w:ascii="Times New Roman" w:eastAsia="Times New Roman" w:hAnsi="Times New Roman" w:cs="Times New Roman"/>
          <w:sz w:val="28"/>
          <w:szCs w:val="28"/>
          <w:lang w:eastAsia="ru-RU"/>
        </w:rPr>
        <w:t>»</w:t>
      </w:r>
      <w:r w:rsidRPr="00B551ED">
        <w:rPr>
          <w:rFonts w:ascii="Times New Roman" w:eastAsia="Times New Roman" w:hAnsi="Times New Roman" w:cs="Times New Roman"/>
          <w:sz w:val="28"/>
          <w:szCs w:val="28"/>
          <w:lang w:eastAsia="ru-RU"/>
        </w:rPr>
        <w:t xml:space="preserve"> </w:t>
      </w:r>
      <w:r w:rsidRPr="00B551ED">
        <w:rPr>
          <w:rFonts w:ascii="Times New Roman" w:hAnsi="Times New Roman" w:cs="Times New Roman"/>
          <w:sz w:val="28"/>
          <w:szCs w:val="28"/>
        </w:rPr>
        <w:t xml:space="preserve"> в следующих объемах:</w:t>
      </w:r>
    </w:p>
    <w:p w:rsidR="00034951" w:rsidRPr="00B551ED" w:rsidRDefault="00034951" w:rsidP="00D67023">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Общий объем доходов –  </w:t>
      </w:r>
      <w:r w:rsidR="005376F0">
        <w:rPr>
          <w:rFonts w:ascii="Times New Roman" w:hAnsi="Times New Roman" w:cs="Times New Roman"/>
          <w:sz w:val="28"/>
          <w:szCs w:val="28"/>
        </w:rPr>
        <w:t>9</w:t>
      </w:r>
      <w:r w:rsidR="0076045F">
        <w:rPr>
          <w:rFonts w:ascii="Times New Roman" w:hAnsi="Times New Roman" w:cs="Times New Roman"/>
          <w:sz w:val="28"/>
          <w:szCs w:val="28"/>
        </w:rPr>
        <w:t>6925,924</w:t>
      </w:r>
      <w:r w:rsidRPr="00B551ED">
        <w:rPr>
          <w:rFonts w:ascii="Times New Roman" w:hAnsi="Times New Roman" w:cs="Times New Roman"/>
          <w:sz w:val="28"/>
          <w:szCs w:val="28"/>
        </w:rPr>
        <w:t xml:space="preserve"> тыс. руб.</w:t>
      </w:r>
    </w:p>
    <w:p w:rsidR="00034951" w:rsidRPr="00B551ED" w:rsidRDefault="00034951" w:rsidP="00D67023">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Общий объем расходов –</w:t>
      </w:r>
      <w:r w:rsidR="005376F0">
        <w:rPr>
          <w:rFonts w:ascii="Times New Roman" w:hAnsi="Times New Roman" w:cs="Times New Roman"/>
          <w:sz w:val="28"/>
          <w:szCs w:val="28"/>
        </w:rPr>
        <w:t xml:space="preserve"> 8</w:t>
      </w:r>
      <w:r w:rsidR="0076045F">
        <w:rPr>
          <w:rFonts w:ascii="Times New Roman" w:hAnsi="Times New Roman" w:cs="Times New Roman"/>
          <w:sz w:val="28"/>
          <w:szCs w:val="28"/>
        </w:rPr>
        <w:t xml:space="preserve">7125,924 </w:t>
      </w:r>
      <w:r w:rsidRPr="00B551ED">
        <w:rPr>
          <w:rFonts w:ascii="Times New Roman" w:hAnsi="Times New Roman" w:cs="Times New Roman"/>
          <w:sz w:val="28"/>
          <w:szCs w:val="28"/>
        </w:rPr>
        <w:t>тыс. руб.</w:t>
      </w:r>
    </w:p>
    <w:p w:rsidR="00034951" w:rsidRDefault="00034951" w:rsidP="00D67023">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Профицит</w:t>
      </w:r>
      <w:r w:rsidRPr="00B551ED">
        <w:rPr>
          <w:rFonts w:ascii="Times New Roman" w:hAnsi="Times New Roman" w:cs="Times New Roman"/>
          <w:sz w:val="28"/>
          <w:szCs w:val="28"/>
        </w:rPr>
        <w:t xml:space="preserve"> бюджета        -  </w:t>
      </w:r>
      <w:r w:rsidR="00EE79E9">
        <w:rPr>
          <w:rFonts w:ascii="Times New Roman" w:hAnsi="Times New Roman" w:cs="Times New Roman"/>
          <w:sz w:val="28"/>
          <w:szCs w:val="28"/>
        </w:rPr>
        <w:t xml:space="preserve">  </w:t>
      </w:r>
      <w:r w:rsidR="0076045F">
        <w:rPr>
          <w:rFonts w:ascii="Times New Roman" w:hAnsi="Times New Roman" w:cs="Times New Roman"/>
          <w:sz w:val="28"/>
          <w:szCs w:val="28"/>
        </w:rPr>
        <w:t>9800</w:t>
      </w:r>
      <w:r w:rsidR="005C217A">
        <w:rPr>
          <w:rFonts w:ascii="Times New Roman" w:hAnsi="Times New Roman" w:cs="Times New Roman"/>
          <w:sz w:val="28"/>
          <w:szCs w:val="28"/>
        </w:rPr>
        <w:t>,</w:t>
      </w:r>
      <w:r w:rsidR="0076045F">
        <w:rPr>
          <w:rFonts w:ascii="Times New Roman" w:hAnsi="Times New Roman" w:cs="Times New Roman"/>
          <w:sz w:val="28"/>
          <w:szCs w:val="28"/>
        </w:rPr>
        <w:t>0</w:t>
      </w:r>
      <w:r w:rsidR="005376F0">
        <w:rPr>
          <w:rFonts w:ascii="Times New Roman" w:hAnsi="Times New Roman" w:cs="Times New Roman"/>
          <w:sz w:val="28"/>
          <w:szCs w:val="28"/>
        </w:rPr>
        <w:t>00</w:t>
      </w:r>
      <w:r w:rsidR="00EE79E9">
        <w:rPr>
          <w:rFonts w:ascii="Times New Roman" w:hAnsi="Times New Roman" w:cs="Times New Roman"/>
          <w:sz w:val="28"/>
          <w:szCs w:val="28"/>
        </w:rPr>
        <w:t xml:space="preserve"> </w:t>
      </w:r>
      <w:r w:rsidRPr="00B551ED">
        <w:rPr>
          <w:rFonts w:ascii="Times New Roman" w:hAnsi="Times New Roman" w:cs="Times New Roman"/>
          <w:sz w:val="28"/>
          <w:szCs w:val="28"/>
        </w:rPr>
        <w:t>тыс. руб.</w:t>
      </w:r>
      <w:r w:rsidR="00BD0AAE">
        <w:rPr>
          <w:rFonts w:ascii="Times New Roman" w:hAnsi="Times New Roman" w:cs="Times New Roman"/>
          <w:sz w:val="28"/>
          <w:szCs w:val="28"/>
        </w:rPr>
        <w:t>,</w:t>
      </w:r>
    </w:p>
    <w:p w:rsidR="00B551ED" w:rsidRPr="00B551ED" w:rsidRDefault="00B551ED" w:rsidP="00D67023">
      <w:pPr>
        <w:autoSpaceDE w:val="0"/>
        <w:autoSpaceDN w:val="0"/>
        <w:adjustRightInd w:val="0"/>
        <w:spacing w:after="0"/>
        <w:ind w:firstLine="708"/>
        <w:jc w:val="both"/>
        <w:rPr>
          <w:rFonts w:ascii="Times New Roman" w:eastAsia="Times New Roman" w:hAnsi="Times New Roman" w:cs="Times New Roman"/>
          <w:bCs/>
          <w:sz w:val="28"/>
          <w:szCs w:val="28"/>
          <w:lang w:eastAsia="ar-SA"/>
        </w:rPr>
      </w:pPr>
      <w:r w:rsidRPr="00B551ED">
        <w:rPr>
          <w:rFonts w:ascii="Times New Roman" w:eastAsia="Times New Roman" w:hAnsi="Times New Roman" w:cs="Times New Roman"/>
          <w:sz w:val="28"/>
          <w:szCs w:val="28"/>
          <w:lang w:eastAsia="ru-RU"/>
        </w:rPr>
        <w:t>С последующими изменениями</w:t>
      </w:r>
      <w:r w:rsidR="00157625">
        <w:rPr>
          <w:rFonts w:ascii="Times New Roman" w:eastAsia="Times New Roman" w:hAnsi="Times New Roman" w:cs="Times New Roman"/>
          <w:sz w:val="28"/>
          <w:szCs w:val="28"/>
          <w:lang w:eastAsia="ru-RU"/>
        </w:rPr>
        <w:t xml:space="preserve"> </w:t>
      </w:r>
      <w:r w:rsidR="00260FF7" w:rsidRPr="00B42C3B">
        <w:rPr>
          <w:rFonts w:ascii="Times New Roman" w:eastAsia="Times New Roman" w:hAnsi="Times New Roman" w:cs="Times New Roman"/>
          <w:iCs/>
          <w:sz w:val="28"/>
          <w:szCs w:val="28"/>
          <w:lang w:eastAsia="ru-RU"/>
        </w:rPr>
        <w:t xml:space="preserve">от </w:t>
      </w:r>
      <w:r w:rsidR="00B42C3B" w:rsidRPr="00B42C3B">
        <w:rPr>
          <w:rFonts w:ascii="Times New Roman" w:eastAsia="Times New Roman" w:hAnsi="Times New Roman" w:cs="Times New Roman"/>
          <w:iCs/>
          <w:sz w:val="28"/>
          <w:szCs w:val="28"/>
          <w:lang w:eastAsia="ru-RU"/>
        </w:rPr>
        <w:t>2</w:t>
      </w:r>
      <w:r w:rsidR="00852C4F">
        <w:rPr>
          <w:rFonts w:ascii="Times New Roman" w:eastAsia="Times New Roman" w:hAnsi="Times New Roman" w:cs="Times New Roman"/>
          <w:iCs/>
          <w:sz w:val="28"/>
          <w:szCs w:val="28"/>
          <w:lang w:eastAsia="ru-RU"/>
        </w:rPr>
        <w:t>5</w:t>
      </w:r>
      <w:r w:rsidR="005A6A09" w:rsidRPr="00B42C3B">
        <w:rPr>
          <w:rFonts w:ascii="Times New Roman" w:eastAsia="Times New Roman" w:hAnsi="Times New Roman" w:cs="Times New Roman"/>
          <w:iCs/>
          <w:sz w:val="28"/>
          <w:szCs w:val="28"/>
          <w:lang w:eastAsia="ru-RU"/>
        </w:rPr>
        <w:t xml:space="preserve"> декабря 201</w:t>
      </w:r>
      <w:r w:rsidR="00852C4F">
        <w:rPr>
          <w:rFonts w:ascii="Times New Roman" w:eastAsia="Times New Roman" w:hAnsi="Times New Roman" w:cs="Times New Roman"/>
          <w:iCs/>
          <w:sz w:val="28"/>
          <w:szCs w:val="28"/>
          <w:lang w:eastAsia="ru-RU"/>
        </w:rPr>
        <w:t>7</w:t>
      </w:r>
      <w:r w:rsidR="005A6A09" w:rsidRPr="00B42C3B">
        <w:rPr>
          <w:rFonts w:ascii="Times New Roman" w:eastAsia="Times New Roman" w:hAnsi="Times New Roman" w:cs="Times New Roman"/>
          <w:iCs/>
          <w:sz w:val="28"/>
          <w:szCs w:val="28"/>
          <w:lang w:eastAsia="ru-RU"/>
        </w:rPr>
        <w:t xml:space="preserve"> года № </w:t>
      </w:r>
      <w:r w:rsidR="00852C4F">
        <w:rPr>
          <w:rFonts w:ascii="Times New Roman" w:eastAsia="Times New Roman" w:hAnsi="Times New Roman" w:cs="Times New Roman"/>
          <w:iCs/>
          <w:sz w:val="28"/>
          <w:szCs w:val="28"/>
          <w:lang w:eastAsia="ru-RU"/>
        </w:rPr>
        <w:t>311</w:t>
      </w:r>
      <w:r w:rsidR="00CE372A">
        <w:rPr>
          <w:rFonts w:ascii="Times New Roman" w:eastAsia="Times New Roman" w:hAnsi="Times New Roman" w:cs="Times New Roman"/>
          <w:iCs/>
          <w:sz w:val="28"/>
          <w:szCs w:val="28"/>
          <w:lang w:eastAsia="ru-RU"/>
        </w:rPr>
        <w:t xml:space="preserve"> </w:t>
      </w:r>
      <w:r w:rsidRPr="00B551ED">
        <w:rPr>
          <w:rFonts w:ascii="Times New Roman" w:hAnsi="Times New Roman" w:cs="Times New Roman"/>
          <w:sz w:val="28"/>
          <w:szCs w:val="28"/>
        </w:rPr>
        <w:t>в следующих объемах:</w:t>
      </w:r>
    </w:p>
    <w:p w:rsidR="00EC2DD4" w:rsidRPr="007879A3" w:rsidRDefault="00EC2DD4" w:rsidP="00D67023">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Общий объем доходов </w:t>
      </w:r>
      <w:r w:rsidRPr="007879A3">
        <w:rPr>
          <w:rFonts w:ascii="Times New Roman" w:hAnsi="Times New Roman" w:cs="Times New Roman"/>
          <w:sz w:val="28"/>
          <w:szCs w:val="28"/>
        </w:rPr>
        <w:t>–  1</w:t>
      </w:r>
      <w:r w:rsidR="00B42C3B">
        <w:rPr>
          <w:rFonts w:ascii="Times New Roman" w:hAnsi="Times New Roman" w:cs="Times New Roman"/>
          <w:sz w:val="28"/>
          <w:szCs w:val="28"/>
        </w:rPr>
        <w:t>0</w:t>
      </w:r>
      <w:r w:rsidR="00852C4F">
        <w:rPr>
          <w:rFonts w:ascii="Times New Roman" w:hAnsi="Times New Roman" w:cs="Times New Roman"/>
          <w:sz w:val="28"/>
          <w:szCs w:val="28"/>
        </w:rPr>
        <w:t xml:space="preserve">6956,123 </w:t>
      </w:r>
      <w:r w:rsidRPr="007879A3">
        <w:rPr>
          <w:rFonts w:ascii="Times New Roman" w:hAnsi="Times New Roman" w:cs="Times New Roman"/>
          <w:sz w:val="28"/>
          <w:szCs w:val="28"/>
        </w:rPr>
        <w:t>тыс. руб.</w:t>
      </w:r>
    </w:p>
    <w:p w:rsidR="00EC2DD4" w:rsidRPr="007879A3" w:rsidRDefault="00EC2DD4" w:rsidP="00D67023">
      <w:pPr>
        <w:autoSpaceDE w:val="0"/>
        <w:autoSpaceDN w:val="0"/>
        <w:adjustRightInd w:val="0"/>
        <w:spacing w:after="0"/>
        <w:contextualSpacing/>
        <w:jc w:val="both"/>
        <w:rPr>
          <w:rFonts w:ascii="Times New Roman" w:hAnsi="Times New Roman" w:cs="Times New Roman"/>
          <w:sz w:val="28"/>
          <w:szCs w:val="28"/>
        </w:rPr>
      </w:pPr>
      <w:r w:rsidRPr="007879A3">
        <w:rPr>
          <w:rFonts w:ascii="Times New Roman" w:hAnsi="Times New Roman" w:cs="Times New Roman"/>
          <w:sz w:val="28"/>
          <w:szCs w:val="28"/>
        </w:rPr>
        <w:t>Общий объем расходов –</w:t>
      </w:r>
      <w:r w:rsidR="00B42C3B">
        <w:rPr>
          <w:rFonts w:ascii="Times New Roman" w:hAnsi="Times New Roman" w:cs="Times New Roman"/>
          <w:sz w:val="28"/>
          <w:szCs w:val="28"/>
        </w:rPr>
        <w:t xml:space="preserve"> </w:t>
      </w:r>
      <w:r w:rsidRPr="007879A3">
        <w:rPr>
          <w:rFonts w:ascii="Times New Roman" w:hAnsi="Times New Roman" w:cs="Times New Roman"/>
          <w:sz w:val="28"/>
          <w:szCs w:val="28"/>
        </w:rPr>
        <w:t>1</w:t>
      </w:r>
      <w:r w:rsidR="00852C4F">
        <w:rPr>
          <w:rFonts w:ascii="Times New Roman" w:hAnsi="Times New Roman" w:cs="Times New Roman"/>
          <w:sz w:val="28"/>
          <w:szCs w:val="28"/>
        </w:rPr>
        <w:t>11567,563</w:t>
      </w:r>
      <w:r w:rsidRPr="007879A3">
        <w:rPr>
          <w:rFonts w:ascii="Times New Roman" w:hAnsi="Times New Roman" w:cs="Times New Roman"/>
          <w:sz w:val="28"/>
          <w:szCs w:val="28"/>
        </w:rPr>
        <w:t xml:space="preserve"> тыс. руб.</w:t>
      </w:r>
    </w:p>
    <w:p w:rsidR="00EC2DD4" w:rsidRPr="007879A3" w:rsidRDefault="009749E0" w:rsidP="00D67023">
      <w:pPr>
        <w:autoSpaceDE w:val="0"/>
        <w:autoSpaceDN w:val="0"/>
        <w:adjustRightInd w:val="0"/>
        <w:spacing w:after="0"/>
        <w:contextualSpacing/>
        <w:jc w:val="both"/>
        <w:rPr>
          <w:rFonts w:ascii="Times New Roman" w:hAnsi="Times New Roman" w:cs="Times New Roman"/>
          <w:sz w:val="28"/>
          <w:szCs w:val="28"/>
        </w:rPr>
      </w:pPr>
      <w:r w:rsidRPr="007879A3">
        <w:rPr>
          <w:rFonts w:ascii="Times New Roman" w:hAnsi="Times New Roman" w:cs="Times New Roman"/>
          <w:sz w:val="28"/>
          <w:szCs w:val="28"/>
        </w:rPr>
        <w:t>Де</w:t>
      </w:r>
      <w:r w:rsidR="006113DC" w:rsidRPr="007879A3">
        <w:rPr>
          <w:rFonts w:ascii="Times New Roman" w:hAnsi="Times New Roman" w:cs="Times New Roman"/>
          <w:sz w:val="28"/>
          <w:szCs w:val="28"/>
        </w:rPr>
        <w:t>фицит</w:t>
      </w:r>
      <w:r w:rsidR="00EC2DD4" w:rsidRPr="007879A3">
        <w:rPr>
          <w:rFonts w:ascii="Times New Roman" w:hAnsi="Times New Roman" w:cs="Times New Roman"/>
          <w:sz w:val="28"/>
          <w:szCs w:val="28"/>
        </w:rPr>
        <w:t xml:space="preserve"> бюджета      </w:t>
      </w:r>
      <w:r w:rsidR="00EE79E9" w:rsidRPr="007879A3">
        <w:rPr>
          <w:rFonts w:ascii="Times New Roman" w:hAnsi="Times New Roman" w:cs="Times New Roman"/>
          <w:sz w:val="28"/>
          <w:szCs w:val="28"/>
        </w:rPr>
        <w:t xml:space="preserve">   </w:t>
      </w:r>
      <w:r w:rsidR="00EC2DD4" w:rsidRPr="007879A3">
        <w:rPr>
          <w:rFonts w:ascii="Times New Roman" w:hAnsi="Times New Roman" w:cs="Times New Roman"/>
          <w:sz w:val="28"/>
          <w:szCs w:val="28"/>
        </w:rPr>
        <w:t xml:space="preserve">  -  </w:t>
      </w:r>
      <w:r w:rsidR="00852C4F">
        <w:rPr>
          <w:rFonts w:ascii="Times New Roman" w:hAnsi="Times New Roman" w:cs="Times New Roman"/>
          <w:sz w:val="28"/>
          <w:szCs w:val="28"/>
        </w:rPr>
        <w:t>4611,44</w:t>
      </w:r>
      <w:r w:rsidR="00260FF7" w:rsidRPr="007879A3">
        <w:rPr>
          <w:rFonts w:ascii="Times New Roman" w:hAnsi="Times New Roman" w:cs="Times New Roman"/>
          <w:sz w:val="28"/>
          <w:szCs w:val="28"/>
        </w:rPr>
        <w:t xml:space="preserve"> </w:t>
      </w:r>
      <w:r w:rsidR="00EC2DD4" w:rsidRPr="007879A3">
        <w:rPr>
          <w:rFonts w:ascii="Times New Roman" w:hAnsi="Times New Roman" w:cs="Times New Roman"/>
          <w:sz w:val="28"/>
          <w:szCs w:val="28"/>
        </w:rPr>
        <w:t>тыс. руб.</w:t>
      </w:r>
    </w:p>
    <w:p w:rsidR="00B551ED"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D544D1">
        <w:rPr>
          <w:rFonts w:ascii="Times New Roman" w:hAnsi="Times New Roman" w:cs="Times New Roman"/>
          <w:sz w:val="28"/>
          <w:szCs w:val="28"/>
        </w:rPr>
        <w:t>С</w:t>
      </w:r>
      <w:r w:rsidR="00256400">
        <w:rPr>
          <w:rFonts w:ascii="Times New Roman" w:hAnsi="Times New Roman" w:cs="Times New Roman"/>
          <w:sz w:val="28"/>
          <w:szCs w:val="28"/>
        </w:rPr>
        <w:t xml:space="preserve"> увеличением доходов на 1</w:t>
      </w:r>
      <w:r w:rsidR="00852C4F">
        <w:rPr>
          <w:rFonts w:ascii="Times New Roman" w:hAnsi="Times New Roman" w:cs="Times New Roman"/>
          <w:sz w:val="28"/>
          <w:szCs w:val="28"/>
        </w:rPr>
        <w:t>0,3</w:t>
      </w:r>
      <w:r w:rsidR="007879A3" w:rsidRPr="00D544D1">
        <w:rPr>
          <w:rFonts w:ascii="Times New Roman" w:hAnsi="Times New Roman" w:cs="Times New Roman"/>
          <w:sz w:val="28"/>
          <w:szCs w:val="28"/>
        </w:rPr>
        <w:t xml:space="preserve"> % и увеличением</w:t>
      </w:r>
      <w:r w:rsidR="00256400">
        <w:rPr>
          <w:rFonts w:ascii="Times New Roman" w:hAnsi="Times New Roman" w:cs="Times New Roman"/>
          <w:sz w:val="28"/>
          <w:szCs w:val="28"/>
        </w:rPr>
        <w:t xml:space="preserve"> расходов на 2</w:t>
      </w:r>
      <w:r w:rsidR="00852C4F">
        <w:rPr>
          <w:rFonts w:ascii="Times New Roman" w:hAnsi="Times New Roman" w:cs="Times New Roman"/>
          <w:sz w:val="28"/>
          <w:szCs w:val="28"/>
        </w:rPr>
        <w:t>8,0</w:t>
      </w:r>
      <w:r w:rsidRPr="00D544D1">
        <w:rPr>
          <w:rFonts w:ascii="Times New Roman" w:hAnsi="Times New Roman" w:cs="Times New Roman"/>
          <w:sz w:val="28"/>
          <w:szCs w:val="28"/>
        </w:rPr>
        <w:t xml:space="preserve"> %. </w:t>
      </w:r>
      <w:r w:rsidR="00D544D1" w:rsidRPr="00D544D1">
        <w:rPr>
          <w:rFonts w:ascii="Times New Roman" w:hAnsi="Times New Roman" w:cs="Times New Roman"/>
          <w:sz w:val="28"/>
          <w:szCs w:val="28"/>
        </w:rPr>
        <w:t>Рас</w:t>
      </w:r>
      <w:r w:rsidRPr="00D544D1">
        <w:rPr>
          <w:rFonts w:ascii="Times New Roman" w:hAnsi="Times New Roman" w:cs="Times New Roman"/>
          <w:sz w:val="28"/>
          <w:szCs w:val="28"/>
        </w:rPr>
        <w:t>ход</w:t>
      </w:r>
      <w:r w:rsidR="00B22FC2" w:rsidRPr="00D544D1">
        <w:rPr>
          <w:rFonts w:ascii="Times New Roman" w:hAnsi="Times New Roman" w:cs="Times New Roman"/>
          <w:sz w:val="28"/>
          <w:szCs w:val="28"/>
        </w:rPr>
        <w:t>ы</w:t>
      </w:r>
      <w:r w:rsidRPr="00D544D1">
        <w:rPr>
          <w:rFonts w:ascii="Times New Roman" w:hAnsi="Times New Roman" w:cs="Times New Roman"/>
          <w:sz w:val="28"/>
          <w:szCs w:val="28"/>
        </w:rPr>
        <w:t xml:space="preserve"> превыша</w:t>
      </w:r>
      <w:r w:rsidR="00B22FC2" w:rsidRPr="00D544D1">
        <w:rPr>
          <w:rFonts w:ascii="Times New Roman" w:hAnsi="Times New Roman" w:cs="Times New Roman"/>
          <w:sz w:val="28"/>
          <w:szCs w:val="28"/>
        </w:rPr>
        <w:t>ют</w:t>
      </w:r>
      <w:r w:rsidR="00D544D1" w:rsidRPr="00D544D1">
        <w:rPr>
          <w:rFonts w:ascii="Times New Roman" w:hAnsi="Times New Roman" w:cs="Times New Roman"/>
          <w:sz w:val="28"/>
          <w:szCs w:val="28"/>
        </w:rPr>
        <w:t xml:space="preserve"> до</w:t>
      </w:r>
      <w:r w:rsidRPr="00D544D1">
        <w:rPr>
          <w:rFonts w:ascii="Times New Roman" w:hAnsi="Times New Roman" w:cs="Times New Roman"/>
          <w:sz w:val="28"/>
          <w:szCs w:val="28"/>
        </w:rPr>
        <w:t>ход</w:t>
      </w:r>
      <w:r w:rsidR="00B22FC2" w:rsidRPr="00D544D1">
        <w:rPr>
          <w:rFonts w:ascii="Times New Roman" w:hAnsi="Times New Roman" w:cs="Times New Roman"/>
          <w:sz w:val="28"/>
          <w:szCs w:val="28"/>
        </w:rPr>
        <w:t xml:space="preserve">ы </w:t>
      </w:r>
      <w:r w:rsidR="0095268B" w:rsidRPr="00D544D1">
        <w:rPr>
          <w:rFonts w:ascii="Times New Roman" w:hAnsi="Times New Roman" w:cs="Times New Roman"/>
          <w:sz w:val="28"/>
          <w:szCs w:val="28"/>
        </w:rPr>
        <w:t xml:space="preserve">на </w:t>
      </w:r>
      <w:r w:rsidR="00852C4F">
        <w:rPr>
          <w:rFonts w:ascii="Times New Roman" w:hAnsi="Times New Roman" w:cs="Times New Roman"/>
          <w:sz w:val="28"/>
          <w:szCs w:val="28"/>
        </w:rPr>
        <w:t>4,3</w:t>
      </w:r>
      <w:r w:rsidRPr="00D544D1">
        <w:rPr>
          <w:rFonts w:ascii="Times New Roman" w:hAnsi="Times New Roman" w:cs="Times New Roman"/>
          <w:sz w:val="28"/>
          <w:szCs w:val="28"/>
        </w:rPr>
        <w:t>%, в ре</w:t>
      </w:r>
      <w:r w:rsidR="00D544D1" w:rsidRPr="00D544D1">
        <w:rPr>
          <w:rFonts w:ascii="Times New Roman" w:hAnsi="Times New Roman" w:cs="Times New Roman"/>
          <w:sz w:val="28"/>
          <w:szCs w:val="28"/>
        </w:rPr>
        <w:t>зультате чего образуется де</w:t>
      </w:r>
      <w:r w:rsidR="006A7444" w:rsidRPr="00D544D1">
        <w:rPr>
          <w:rFonts w:ascii="Times New Roman" w:hAnsi="Times New Roman" w:cs="Times New Roman"/>
          <w:sz w:val="28"/>
          <w:szCs w:val="28"/>
        </w:rPr>
        <w:t>фицит</w:t>
      </w:r>
      <w:r w:rsidRPr="00D544D1">
        <w:rPr>
          <w:rFonts w:ascii="Times New Roman" w:hAnsi="Times New Roman" w:cs="Times New Roman"/>
          <w:sz w:val="28"/>
          <w:szCs w:val="28"/>
        </w:rPr>
        <w:t xml:space="preserve"> бюджета – </w:t>
      </w:r>
      <w:r w:rsidR="00852C4F">
        <w:rPr>
          <w:rFonts w:ascii="Times New Roman" w:hAnsi="Times New Roman" w:cs="Times New Roman"/>
          <w:sz w:val="28"/>
          <w:szCs w:val="28"/>
        </w:rPr>
        <w:t>4611,44</w:t>
      </w:r>
      <w:r w:rsidRPr="00D544D1">
        <w:rPr>
          <w:rFonts w:ascii="Times New Roman" w:hAnsi="Times New Roman" w:cs="Times New Roman"/>
          <w:sz w:val="28"/>
          <w:szCs w:val="28"/>
        </w:rPr>
        <w:t xml:space="preserve"> тыс. </w:t>
      </w:r>
      <w:proofErr w:type="gramStart"/>
      <w:r w:rsidRPr="00D544D1">
        <w:rPr>
          <w:rFonts w:ascii="Times New Roman" w:hAnsi="Times New Roman" w:cs="Times New Roman"/>
          <w:sz w:val="28"/>
          <w:szCs w:val="28"/>
        </w:rPr>
        <w:t>руб.</w:t>
      </w:r>
      <w:r w:rsidR="00B8164A">
        <w:rPr>
          <w:rFonts w:ascii="Times New Roman" w:hAnsi="Times New Roman" w:cs="Times New Roman"/>
          <w:sz w:val="28"/>
          <w:szCs w:val="28"/>
        </w:rPr>
        <w:t>(</w:t>
      </w:r>
      <w:proofErr w:type="gramEnd"/>
      <w:r w:rsidR="00B8164A">
        <w:rPr>
          <w:rFonts w:ascii="Times New Roman" w:hAnsi="Times New Roman" w:cs="Times New Roman"/>
          <w:sz w:val="28"/>
          <w:szCs w:val="28"/>
        </w:rPr>
        <w:t xml:space="preserve">по </w:t>
      </w:r>
      <w:r w:rsidR="00E57FC7">
        <w:rPr>
          <w:rFonts w:ascii="Times New Roman" w:hAnsi="Times New Roman" w:cs="Times New Roman"/>
          <w:sz w:val="28"/>
          <w:szCs w:val="28"/>
        </w:rPr>
        <w:t>плановым назначениям). По фактическому исполнению бюджета поселения сложился профицит в сумме 1562,5 тыс. руб.</w:t>
      </w:r>
    </w:p>
    <w:p w:rsidR="00B551ED" w:rsidRPr="00B551ED"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Анализ исполнения бюджета </w:t>
      </w:r>
      <w:r w:rsidR="00FD190E">
        <w:rPr>
          <w:rFonts w:ascii="Times New Roman" w:hAnsi="Times New Roman" w:cs="Times New Roman"/>
          <w:sz w:val="28"/>
          <w:szCs w:val="28"/>
        </w:rPr>
        <w:t>Тбилисского поселения</w:t>
      </w:r>
      <w:r w:rsidRPr="00B551ED">
        <w:rPr>
          <w:rFonts w:ascii="Times New Roman" w:hAnsi="Times New Roman" w:cs="Times New Roman"/>
          <w:sz w:val="28"/>
          <w:szCs w:val="28"/>
        </w:rPr>
        <w:t xml:space="preserve"> </w:t>
      </w:r>
      <w:r w:rsidR="00AC5DC0">
        <w:rPr>
          <w:rFonts w:ascii="Times New Roman" w:hAnsi="Times New Roman" w:cs="Times New Roman"/>
          <w:sz w:val="28"/>
          <w:szCs w:val="28"/>
        </w:rPr>
        <w:t>за 201</w:t>
      </w:r>
      <w:r w:rsidR="00852C4F">
        <w:rPr>
          <w:rFonts w:ascii="Times New Roman" w:hAnsi="Times New Roman" w:cs="Times New Roman"/>
          <w:sz w:val="28"/>
          <w:szCs w:val="28"/>
        </w:rPr>
        <w:t>7</w:t>
      </w:r>
      <w:r w:rsidR="00AC5B42">
        <w:rPr>
          <w:rFonts w:ascii="Times New Roman" w:hAnsi="Times New Roman" w:cs="Times New Roman"/>
          <w:sz w:val="28"/>
          <w:szCs w:val="28"/>
        </w:rPr>
        <w:t xml:space="preserve"> год</w:t>
      </w:r>
      <w:r w:rsidRPr="00B551ED">
        <w:rPr>
          <w:rFonts w:ascii="Times New Roman" w:hAnsi="Times New Roman" w:cs="Times New Roman"/>
          <w:sz w:val="28"/>
          <w:szCs w:val="28"/>
        </w:rPr>
        <w:t xml:space="preserve"> по основным показателям   приведен в табл. </w:t>
      </w:r>
      <w:r w:rsidR="00FD190E">
        <w:rPr>
          <w:rFonts w:ascii="Times New Roman" w:hAnsi="Times New Roman" w:cs="Times New Roman"/>
          <w:sz w:val="28"/>
          <w:szCs w:val="28"/>
        </w:rPr>
        <w:t>1</w:t>
      </w:r>
      <w:r w:rsidR="006F566A">
        <w:rPr>
          <w:rFonts w:ascii="Times New Roman" w:hAnsi="Times New Roman" w:cs="Times New Roman"/>
          <w:sz w:val="28"/>
          <w:szCs w:val="28"/>
        </w:rPr>
        <w:t xml:space="preserve">: </w:t>
      </w:r>
    </w:p>
    <w:p w:rsidR="00B551ED" w:rsidRPr="00B551ED" w:rsidRDefault="00E17C32" w:rsidP="00E17C32">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551ED" w:rsidRPr="00B551ED">
        <w:rPr>
          <w:rFonts w:ascii="Times New Roman" w:hAnsi="Times New Roman" w:cs="Times New Roman"/>
          <w:sz w:val="28"/>
          <w:szCs w:val="28"/>
        </w:rPr>
        <w:t xml:space="preserve">Табл. </w:t>
      </w:r>
      <w:r w:rsidR="0025534F">
        <w:rPr>
          <w:rFonts w:ascii="Times New Roman" w:hAnsi="Times New Roman" w:cs="Times New Roman"/>
          <w:sz w:val="28"/>
          <w:szCs w:val="28"/>
        </w:rPr>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418"/>
        <w:gridCol w:w="1559"/>
        <w:gridCol w:w="1418"/>
        <w:gridCol w:w="1134"/>
        <w:gridCol w:w="992"/>
      </w:tblGrid>
      <w:tr w:rsidR="00FD190E" w:rsidRPr="00B551ED" w:rsidTr="002C2FBC">
        <w:tc>
          <w:tcPr>
            <w:tcW w:w="567" w:type="dxa"/>
            <w:shd w:val="clear" w:color="auto" w:fill="F2DBDB" w:themeFill="accent2" w:themeFillTint="33"/>
          </w:tcPr>
          <w:p w:rsidR="00FD190E" w:rsidRPr="00B551ED" w:rsidRDefault="00FD190E" w:rsidP="00F50F67">
            <w:pPr>
              <w:autoSpaceDE w:val="0"/>
              <w:autoSpaceDN w:val="0"/>
              <w:adjustRightInd w:val="0"/>
              <w:spacing w:after="0"/>
              <w:contextualSpacing/>
              <w:jc w:val="both"/>
              <w:rPr>
                <w:rFonts w:ascii="Times New Roman" w:hAnsi="Times New Roman" w:cs="Times New Roman"/>
                <w:b/>
                <w:sz w:val="24"/>
                <w:szCs w:val="24"/>
              </w:rPr>
            </w:pPr>
            <w:r w:rsidRPr="00B551ED">
              <w:rPr>
                <w:rFonts w:ascii="Times New Roman" w:hAnsi="Times New Roman" w:cs="Times New Roman"/>
                <w:b/>
                <w:sz w:val="24"/>
                <w:szCs w:val="24"/>
              </w:rPr>
              <w:t>№</w:t>
            </w:r>
          </w:p>
          <w:p w:rsidR="00FD190E" w:rsidRPr="00B551ED" w:rsidRDefault="00FD190E" w:rsidP="00F50F67">
            <w:pPr>
              <w:autoSpaceDE w:val="0"/>
              <w:autoSpaceDN w:val="0"/>
              <w:adjustRightInd w:val="0"/>
              <w:spacing w:after="0"/>
              <w:contextualSpacing/>
              <w:jc w:val="both"/>
              <w:rPr>
                <w:rFonts w:ascii="Times New Roman" w:hAnsi="Times New Roman" w:cs="Times New Roman"/>
                <w:b/>
                <w:sz w:val="24"/>
                <w:szCs w:val="24"/>
              </w:rPr>
            </w:pPr>
            <w:r w:rsidRPr="00B551ED">
              <w:rPr>
                <w:rFonts w:ascii="Times New Roman" w:hAnsi="Times New Roman" w:cs="Times New Roman"/>
                <w:b/>
                <w:sz w:val="24"/>
                <w:szCs w:val="24"/>
              </w:rPr>
              <w:t>п/п</w:t>
            </w:r>
          </w:p>
        </w:tc>
        <w:tc>
          <w:tcPr>
            <w:tcW w:w="2268" w:type="dxa"/>
            <w:shd w:val="clear" w:color="auto" w:fill="F2DBDB" w:themeFill="accent2" w:themeFillTint="33"/>
          </w:tcPr>
          <w:p w:rsidR="00FD190E" w:rsidRPr="00B551ED" w:rsidRDefault="00FD190E" w:rsidP="00F50F67">
            <w:pPr>
              <w:spacing w:after="0"/>
              <w:rPr>
                <w:rFonts w:ascii="Times New Roman" w:hAnsi="Times New Roman" w:cs="Times New Roman"/>
                <w:b/>
                <w:sz w:val="24"/>
                <w:szCs w:val="24"/>
              </w:rPr>
            </w:pPr>
            <w:r w:rsidRPr="00B551ED">
              <w:rPr>
                <w:rFonts w:ascii="Times New Roman" w:hAnsi="Times New Roman" w:cs="Times New Roman"/>
                <w:b/>
                <w:sz w:val="24"/>
                <w:szCs w:val="24"/>
              </w:rPr>
              <w:t>Наименование доходов</w:t>
            </w:r>
          </w:p>
        </w:tc>
        <w:tc>
          <w:tcPr>
            <w:tcW w:w="1418" w:type="dxa"/>
            <w:shd w:val="clear" w:color="auto" w:fill="F2DBDB" w:themeFill="accent2" w:themeFillTint="33"/>
          </w:tcPr>
          <w:p w:rsidR="00FD190E" w:rsidRPr="00B42C3B" w:rsidRDefault="00F5477E" w:rsidP="00F50F67">
            <w:pPr>
              <w:spacing w:after="0"/>
              <w:rPr>
                <w:rFonts w:ascii="Times New Roman" w:hAnsi="Times New Roman" w:cs="Times New Roman"/>
                <w:b/>
                <w:sz w:val="24"/>
                <w:szCs w:val="24"/>
              </w:rPr>
            </w:pPr>
            <w:r w:rsidRPr="00B42C3B">
              <w:rPr>
                <w:rFonts w:ascii="Times New Roman" w:hAnsi="Times New Roman" w:cs="Times New Roman"/>
                <w:b/>
                <w:sz w:val="24"/>
                <w:szCs w:val="24"/>
              </w:rPr>
              <w:t>Назначе</w:t>
            </w:r>
            <w:r w:rsidR="00FD190E" w:rsidRPr="00B42C3B">
              <w:rPr>
                <w:rFonts w:ascii="Times New Roman" w:hAnsi="Times New Roman" w:cs="Times New Roman"/>
                <w:b/>
                <w:sz w:val="24"/>
                <w:szCs w:val="24"/>
              </w:rPr>
              <w:t>но</w:t>
            </w:r>
          </w:p>
          <w:p w:rsidR="00FD190E" w:rsidRPr="00B42C3B" w:rsidRDefault="00B42C3B" w:rsidP="00F50F67">
            <w:pPr>
              <w:spacing w:after="0"/>
              <w:rPr>
                <w:rFonts w:ascii="Times New Roman" w:hAnsi="Times New Roman" w:cs="Times New Roman"/>
                <w:b/>
                <w:sz w:val="24"/>
                <w:szCs w:val="24"/>
              </w:rPr>
            </w:pPr>
            <w:r w:rsidRPr="00B42C3B">
              <w:rPr>
                <w:rFonts w:ascii="Times New Roman" w:hAnsi="Times New Roman" w:cs="Times New Roman"/>
                <w:b/>
                <w:sz w:val="24"/>
                <w:szCs w:val="24"/>
              </w:rPr>
              <w:t>2</w:t>
            </w:r>
            <w:r w:rsidR="00DD0E54">
              <w:rPr>
                <w:rFonts w:ascii="Times New Roman" w:hAnsi="Times New Roman" w:cs="Times New Roman"/>
                <w:b/>
                <w:sz w:val="24"/>
                <w:szCs w:val="24"/>
              </w:rPr>
              <w:t>3</w:t>
            </w:r>
            <w:r w:rsidR="00FD190E" w:rsidRPr="00B42C3B">
              <w:rPr>
                <w:rFonts w:ascii="Times New Roman" w:hAnsi="Times New Roman" w:cs="Times New Roman"/>
                <w:b/>
                <w:sz w:val="24"/>
                <w:szCs w:val="24"/>
              </w:rPr>
              <w:t>.1</w:t>
            </w:r>
            <w:r w:rsidR="00297C78" w:rsidRPr="00B42C3B">
              <w:rPr>
                <w:rFonts w:ascii="Times New Roman" w:hAnsi="Times New Roman" w:cs="Times New Roman"/>
                <w:b/>
                <w:sz w:val="24"/>
                <w:szCs w:val="24"/>
              </w:rPr>
              <w:t>2</w:t>
            </w:r>
            <w:r w:rsidR="00FD190E" w:rsidRPr="00B42C3B">
              <w:rPr>
                <w:rFonts w:ascii="Times New Roman" w:hAnsi="Times New Roman" w:cs="Times New Roman"/>
                <w:b/>
                <w:sz w:val="24"/>
                <w:szCs w:val="24"/>
              </w:rPr>
              <w:t>.1</w:t>
            </w:r>
            <w:r w:rsidR="00DD0E54">
              <w:rPr>
                <w:rFonts w:ascii="Times New Roman" w:hAnsi="Times New Roman" w:cs="Times New Roman"/>
                <w:b/>
                <w:sz w:val="24"/>
                <w:szCs w:val="24"/>
              </w:rPr>
              <w:t>6</w:t>
            </w:r>
            <w:r w:rsidR="00FD190E" w:rsidRPr="00B42C3B">
              <w:rPr>
                <w:rFonts w:ascii="Times New Roman" w:hAnsi="Times New Roman" w:cs="Times New Roman"/>
                <w:b/>
                <w:sz w:val="24"/>
                <w:szCs w:val="24"/>
              </w:rPr>
              <w:t xml:space="preserve"> №</w:t>
            </w:r>
            <w:r w:rsidR="00DD0E54">
              <w:rPr>
                <w:rFonts w:ascii="Times New Roman" w:hAnsi="Times New Roman" w:cs="Times New Roman"/>
                <w:b/>
                <w:sz w:val="24"/>
                <w:szCs w:val="24"/>
              </w:rPr>
              <w:t>227</w:t>
            </w:r>
          </w:p>
          <w:p w:rsidR="00FD190E" w:rsidRPr="00AC5DC0" w:rsidRDefault="00B42C3B" w:rsidP="00F50F67">
            <w:pPr>
              <w:spacing w:after="0"/>
              <w:rPr>
                <w:rFonts w:ascii="Times New Roman" w:hAnsi="Times New Roman" w:cs="Times New Roman"/>
                <w:b/>
                <w:sz w:val="24"/>
                <w:szCs w:val="24"/>
                <w:highlight w:val="yellow"/>
              </w:rPr>
            </w:pPr>
            <w:r>
              <w:rPr>
                <w:rFonts w:ascii="Times New Roman" w:hAnsi="Times New Roman" w:cs="Times New Roman"/>
                <w:sz w:val="24"/>
                <w:szCs w:val="24"/>
              </w:rPr>
              <w:t>т</w:t>
            </w:r>
            <w:r w:rsidR="00FD190E" w:rsidRPr="00B42C3B">
              <w:rPr>
                <w:rFonts w:ascii="Times New Roman" w:hAnsi="Times New Roman" w:cs="Times New Roman"/>
                <w:sz w:val="24"/>
                <w:szCs w:val="24"/>
              </w:rPr>
              <w:t>ыс. руб.</w:t>
            </w:r>
          </w:p>
        </w:tc>
        <w:tc>
          <w:tcPr>
            <w:tcW w:w="1559" w:type="dxa"/>
            <w:shd w:val="clear" w:color="auto" w:fill="F2DBDB" w:themeFill="accent2" w:themeFillTint="33"/>
          </w:tcPr>
          <w:p w:rsidR="00FD190E" w:rsidRPr="00B551ED" w:rsidRDefault="00FD190E" w:rsidP="00F50F67">
            <w:pPr>
              <w:spacing w:after="0"/>
              <w:rPr>
                <w:rFonts w:ascii="Times New Roman" w:hAnsi="Times New Roman" w:cs="Times New Roman"/>
                <w:b/>
                <w:sz w:val="24"/>
                <w:szCs w:val="24"/>
              </w:rPr>
            </w:pPr>
            <w:r w:rsidRPr="00B551ED">
              <w:rPr>
                <w:rFonts w:ascii="Times New Roman" w:hAnsi="Times New Roman" w:cs="Times New Roman"/>
                <w:b/>
                <w:sz w:val="24"/>
                <w:szCs w:val="24"/>
              </w:rPr>
              <w:t>С учетом</w:t>
            </w:r>
          </w:p>
          <w:p w:rsidR="00FD190E" w:rsidRPr="00B551ED" w:rsidRDefault="00FD190E" w:rsidP="00F50F67">
            <w:pPr>
              <w:spacing w:after="0"/>
              <w:rPr>
                <w:rFonts w:ascii="Times New Roman" w:hAnsi="Times New Roman" w:cs="Times New Roman"/>
                <w:b/>
                <w:sz w:val="24"/>
                <w:szCs w:val="24"/>
              </w:rPr>
            </w:pPr>
            <w:r w:rsidRPr="00B551ED">
              <w:rPr>
                <w:rFonts w:ascii="Times New Roman" w:hAnsi="Times New Roman" w:cs="Times New Roman"/>
                <w:b/>
                <w:sz w:val="24"/>
                <w:szCs w:val="24"/>
              </w:rPr>
              <w:t>изменен</w:t>
            </w:r>
          </w:p>
          <w:p w:rsidR="00FD190E" w:rsidRPr="00B551ED" w:rsidRDefault="00B42C3B" w:rsidP="00F50F67">
            <w:pPr>
              <w:spacing w:after="0"/>
              <w:rPr>
                <w:rFonts w:ascii="Times New Roman" w:hAnsi="Times New Roman" w:cs="Times New Roman"/>
                <w:b/>
                <w:sz w:val="24"/>
                <w:szCs w:val="24"/>
              </w:rPr>
            </w:pPr>
            <w:r w:rsidRPr="00B42C3B">
              <w:rPr>
                <w:rFonts w:ascii="Times New Roman" w:hAnsi="Times New Roman" w:cs="Times New Roman"/>
                <w:b/>
                <w:sz w:val="24"/>
                <w:szCs w:val="24"/>
              </w:rPr>
              <w:t>2</w:t>
            </w:r>
            <w:r w:rsidR="0032638E">
              <w:rPr>
                <w:rFonts w:ascii="Times New Roman" w:hAnsi="Times New Roman" w:cs="Times New Roman"/>
                <w:b/>
                <w:sz w:val="24"/>
                <w:szCs w:val="24"/>
              </w:rPr>
              <w:t>5</w:t>
            </w:r>
            <w:r w:rsidR="00FD190E" w:rsidRPr="00B42C3B">
              <w:rPr>
                <w:rFonts w:ascii="Times New Roman" w:hAnsi="Times New Roman" w:cs="Times New Roman"/>
                <w:b/>
                <w:sz w:val="24"/>
                <w:szCs w:val="24"/>
              </w:rPr>
              <w:t>.12.1</w:t>
            </w:r>
            <w:r w:rsidR="0032638E">
              <w:rPr>
                <w:rFonts w:ascii="Times New Roman" w:hAnsi="Times New Roman" w:cs="Times New Roman"/>
                <w:b/>
                <w:sz w:val="24"/>
                <w:szCs w:val="24"/>
              </w:rPr>
              <w:t>7</w:t>
            </w:r>
            <w:r w:rsidR="00FD190E" w:rsidRPr="00B42C3B">
              <w:rPr>
                <w:rFonts w:ascii="Times New Roman" w:hAnsi="Times New Roman" w:cs="Times New Roman"/>
                <w:b/>
                <w:sz w:val="24"/>
                <w:szCs w:val="24"/>
              </w:rPr>
              <w:t xml:space="preserve"> №</w:t>
            </w:r>
            <w:r w:rsidR="0032638E">
              <w:rPr>
                <w:rFonts w:ascii="Times New Roman" w:hAnsi="Times New Roman" w:cs="Times New Roman"/>
                <w:b/>
                <w:sz w:val="24"/>
                <w:szCs w:val="24"/>
              </w:rPr>
              <w:t>311</w:t>
            </w:r>
          </w:p>
          <w:p w:rsidR="00FD190E" w:rsidRPr="00B551ED" w:rsidRDefault="00B42C3B" w:rsidP="00F50F67">
            <w:pPr>
              <w:spacing w:after="0"/>
              <w:rPr>
                <w:rFonts w:ascii="Times New Roman" w:hAnsi="Times New Roman" w:cs="Times New Roman"/>
                <w:b/>
                <w:sz w:val="24"/>
                <w:szCs w:val="24"/>
              </w:rPr>
            </w:pPr>
            <w:r>
              <w:rPr>
                <w:rFonts w:ascii="Times New Roman" w:hAnsi="Times New Roman" w:cs="Times New Roman"/>
                <w:sz w:val="24"/>
                <w:szCs w:val="24"/>
              </w:rPr>
              <w:t>т</w:t>
            </w:r>
            <w:r w:rsidR="00FD190E" w:rsidRPr="00B551ED">
              <w:rPr>
                <w:rFonts w:ascii="Times New Roman" w:hAnsi="Times New Roman" w:cs="Times New Roman"/>
                <w:sz w:val="24"/>
                <w:szCs w:val="24"/>
              </w:rPr>
              <w:t>ыс. руб.</w:t>
            </w:r>
          </w:p>
        </w:tc>
        <w:tc>
          <w:tcPr>
            <w:tcW w:w="1418" w:type="dxa"/>
            <w:shd w:val="clear" w:color="auto" w:fill="F2DBDB" w:themeFill="accent2" w:themeFillTint="33"/>
          </w:tcPr>
          <w:p w:rsidR="00FD190E" w:rsidRPr="00B551ED" w:rsidRDefault="00F5477E" w:rsidP="00F50F67">
            <w:pPr>
              <w:spacing w:after="0"/>
              <w:rPr>
                <w:rFonts w:ascii="Times New Roman" w:hAnsi="Times New Roman" w:cs="Times New Roman"/>
                <w:b/>
                <w:sz w:val="24"/>
                <w:szCs w:val="24"/>
              </w:rPr>
            </w:pPr>
            <w:r>
              <w:rPr>
                <w:rFonts w:ascii="Times New Roman" w:hAnsi="Times New Roman" w:cs="Times New Roman"/>
                <w:b/>
                <w:sz w:val="24"/>
                <w:szCs w:val="24"/>
              </w:rPr>
              <w:t>Испол</w:t>
            </w:r>
            <w:r w:rsidR="00FD190E" w:rsidRPr="00B551ED">
              <w:rPr>
                <w:rFonts w:ascii="Times New Roman" w:hAnsi="Times New Roman" w:cs="Times New Roman"/>
                <w:b/>
                <w:sz w:val="24"/>
                <w:szCs w:val="24"/>
              </w:rPr>
              <w:t>нено</w:t>
            </w:r>
          </w:p>
          <w:p w:rsidR="00FD190E" w:rsidRPr="00B551ED" w:rsidRDefault="00B42C3B" w:rsidP="00F50F67">
            <w:pPr>
              <w:spacing w:after="0"/>
              <w:rPr>
                <w:rFonts w:ascii="Times New Roman" w:hAnsi="Times New Roman" w:cs="Times New Roman"/>
                <w:b/>
                <w:sz w:val="24"/>
                <w:szCs w:val="24"/>
              </w:rPr>
            </w:pPr>
            <w:r>
              <w:rPr>
                <w:rFonts w:ascii="Times New Roman" w:hAnsi="Times New Roman" w:cs="Times New Roman"/>
                <w:sz w:val="24"/>
                <w:szCs w:val="24"/>
              </w:rPr>
              <w:t>т</w:t>
            </w:r>
            <w:r w:rsidR="00FD190E" w:rsidRPr="00B551ED">
              <w:rPr>
                <w:rFonts w:ascii="Times New Roman" w:hAnsi="Times New Roman" w:cs="Times New Roman"/>
                <w:sz w:val="24"/>
                <w:szCs w:val="24"/>
              </w:rPr>
              <w:t>ыс. руб.</w:t>
            </w:r>
          </w:p>
        </w:tc>
        <w:tc>
          <w:tcPr>
            <w:tcW w:w="1134" w:type="dxa"/>
            <w:shd w:val="clear" w:color="auto" w:fill="F2DBDB" w:themeFill="accent2" w:themeFillTint="33"/>
          </w:tcPr>
          <w:p w:rsidR="00FD190E" w:rsidRPr="00B551ED" w:rsidRDefault="00FD190E" w:rsidP="00F50F67">
            <w:pPr>
              <w:spacing w:after="0"/>
              <w:rPr>
                <w:rFonts w:ascii="Times New Roman" w:hAnsi="Times New Roman" w:cs="Times New Roman"/>
                <w:b/>
                <w:sz w:val="24"/>
                <w:szCs w:val="24"/>
              </w:rPr>
            </w:pPr>
            <w:proofErr w:type="spellStart"/>
            <w:proofErr w:type="gramStart"/>
            <w:r w:rsidRPr="00B551ED">
              <w:rPr>
                <w:rFonts w:ascii="Times New Roman" w:hAnsi="Times New Roman" w:cs="Times New Roman"/>
                <w:b/>
                <w:sz w:val="24"/>
                <w:szCs w:val="24"/>
              </w:rPr>
              <w:t>Откл</w:t>
            </w:r>
            <w:proofErr w:type="spellEnd"/>
            <w:r w:rsidRPr="00B551ED">
              <w:rPr>
                <w:rFonts w:ascii="Times New Roman" w:hAnsi="Times New Roman" w:cs="Times New Roman"/>
                <w:b/>
                <w:sz w:val="24"/>
                <w:szCs w:val="24"/>
              </w:rPr>
              <w:t>.</w:t>
            </w:r>
            <w:r w:rsidR="00297C78">
              <w:rPr>
                <w:rFonts w:ascii="Times New Roman" w:hAnsi="Times New Roman" w:cs="Times New Roman"/>
                <w:b/>
                <w:sz w:val="24"/>
                <w:szCs w:val="24"/>
              </w:rPr>
              <w:t>+</w:t>
            </w:r>
            <w:proofErr w:type="gramEnd"/>
            <w:r w:rsidR="00297C78">
              <w:rPr>
                <w:rFonts w:ascii="Times New Roman" w:hAnsi="Times New Roman" w:cs="Times New Roman"/>
                <w:b/>
                <w:sz w:val="24"/>
                <w:szCs w:val="24"/>
              </w:rPr>
              <w:t>,-</w:t>
            </w:r>
          </w:p>
          <w:p w:rsidR="00FD190E" w:rsidRPr="00B551ED" w:rsidRDefault="00B42C3B" w:rsidP="00F50F67">
            <w:pPr>
              <w:spacing w:after="0"/>
              <w:rPr>
                <w:rFonts w:ascii="Times New Roman" w:hAnsi="Times New Roman" w:cs="Times New Roman"/>
                <w:b/>
                <w:sz w:val="24"/>
                <w:szCs w:val="24"/>
              </w:rPr>
            </w:pPr>
            <w:r>
              <w:rPr>
                <w:rFonts w:ascii="Times New Roman" w:hAnsi="Times New Roman" w:cs="Times New Roman"/>
                <w:sz w:val="24"/>
                <w:szCs w:val="24"/>
              </w:rPr>
              <w:t>т</w:t>
            </w:r>
            <w:r w:rsidR="00FD190E" w:rsidRPr="00B551ED">
              <w:rPr>
                <w:rFonts w:ascii="Times New Roman" w:hAnsi="Times New Roman" w:cs="Times New Roman"/>
                <w:sz w:val="24"/>
                <w:szCs w:val="24"/>
              </w:rPr>
              <w:t>ыс. руб.</w:t>
            </w:r>
          </w:p>
        </w:tc>
        <w:tc>
          <w:tcPr>
            <w:tcW w:w="992" w:type="dxa"/>
            <w:shd w:val="clear" w:color="auto" w:fill="F2DBDB" w:themeFill="accent2" w:themeFillTint="33"/>
          </w:tcPr>
          <w:p w:rsidR="00FD190E" w:rsidRPr="00B551ED" w:rsidRDefault="00FD190E" w:rsidP="00F50F67">
            <w:pPr>
              <w:spacing w:after="0"/>
              <w:rPr>
                <w:rFonts w:ascii="Times New Roman" w:hAnsi="Times New Roman" w:cs="Times New Roman"/>
                <w:b/>
                <w:sz w:val="24"/>
                <w:szCs w:val="24"/>
              </w:rPr>
            </w:pPr>
            <w:r w:rsidRPr="00B551ED">
              <w:rPr>
                <w:rFonts w:ascii="Times New Roman" w:hAnsi="Times New Roman" w:cs="Times New Roman"/>
                <w:b/>
                <w:sz w:val="24"/>
                <w:szCs w:val="24"/>
              </w:rPr>
              <w:t>%</w:t>
            </w:r>
          </w:p>
          <w:p w:rsidR="00FD190E" w:rsidRPr="00B551ED" w:rsidRDefault="00FD190E" w:rsidP="00F50F67">
            <w:pPr>
              <w:spacing w:after="0"/>
              <w:rPr>
                <w:rFonts w:ascii="Times New Roman" w:hAnsi="Times New Roman" w:cs="Times New Roman"/>
                <w:b/>
                <w:sz w:val="24"/>
                <w:szCs w:val="24"/>
              </w:rPr>
            </w:pPr>
            <w:r w:rsidRPr="00B551ED">
              <w:rPr>
                <w:rFonts w:ascii="Times New Roman" w:hAnsi="Times New Roman" w:cs="Times New Roman"/>
                <w:b/>
                <w:sz w:val="24"/>
                <w:szCs w:val="24"/>
              </w:rPr>
              <w:t>выполнения</w:t>
            </w:r>
          </w:p>
        </w:tc>
      </w:tr>
      <w:tr w:rsidR="004C2AF3" w:rsidRPr="00B551ED" w:rsidTr="0032638E">
        <w:trPr>
          <w:trHeight w:val="453"/>
        </w:trPr>
        <w:tc>
          <w:tcPr>
            <w:tcW w:w="567" w:type="dxa"/>
            <w:shd w:val="clear" w:color="auto" w:fill="DBE5F1" w:themeFill="accent1"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1</w:t>
            </w:r>
          </w:p>
        </w:tc>
        <w:tc>
          <w:tcPr>
            <w:tcW w:w="2268" w:type="dxa"/>
            <w:shd w:val="clear" w:color="auto" w:fill="E5DFEC" w:themeFill="accent4"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Налоговые доходы</w:t>
            </w:r>
          </w:p>
        </w:tc>
        <w:tc>
          <w:tcPr>
            <w:tcW w:w="1418" w:type="dxa"/>
            <w:shd w:val="clear" w:color="auto" w:fill="DBE5F1" w:themeFill="accent1" w:themeFillTint="33"/>
          </w:tcPr>
          <w:p w:rsidR="004C2AF3" w:rsidRPr="00CA1B00" w:rsidRDefault="005376F0" w:rsidP="00CB1A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32638E">
              <w:rPr>
                <w:rFonts w:ascii="Times New Roman" w:hAnsi="Times New Roman" w:cs="Times New Roman"/>
                <w:sz w:val="24"/>
                <w:szCs w:val="24"/>
              </w:rPr>
              <w:t>6605,3</w:t>
            </w:r>
          </w:p>
        </w:tc>
        <w:tc>
          <w:tcPr>
            <w:tcW w:w="1559" w:type="dxa"/>
            <w:shd w:val="clear" w:color="auto" w:fill="DBE5F1" w:themeFill="accent1" w:themeFillTint="33"/>
          </w:tcPr>
          <w:p w:rsidR="004C2AF3" w:rsidRPr="00CA1B00" w:rsidRDefault="00AC5DC0" w:rsidP="00CE10E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0F11FE">
              <w:rPr>
                <w:rFonts w:ascii="Times New Roman" w:hAnsi="Times New Roman" w:cs="Times New Roman"/>
                <w:sz w:val="24"/>
                <w:szCs w:val="24"/>
              </w:rPr>
              <w:t>7</w:t>
            </w:r>
            <w:r w:rsidR="00D01D69">
              <w:rPr>
                <w:rFonts w:ascii="Times New Roman" w:hAnsi="Times New Roman" w:cs="Times New Roman"/>
                <w:sz w:val="24"/>
                <w:szCs w:val="24"/>
              </w:rPr>
              <w:t>804,9</w:t>
            </w:r>
          </w:p>
        </w:tc>
        <w:tc>
          <w:tcPr>
            <w:tcW w:w="1418" w:type="dxa"/>
            <w:shd w:val="clear" w:color="auto" w:fill="DBE5F1" w:themeFill="accent1" w:themeFillTint="33"/>
          </w:tcPr>
          <w:p w:rsidR="004C2AF3" w:rsidRPr="004C5736" w:rsidRDefault="00AC5DC0" w:rsidP="006E0C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5B71F8">
              <w:rPr>
                <w:rFonts w:ascii="Times New Roman" w:hAnsi="Times New Roman" w:cs="Times New Roman"/>
                <w:sz w:val="24"/>
                <w:szCs w:val="24"/>
              </w:rPr>
              <w:t>8266,7</w:t>
            </w:r>
          </w:p>
        </w:tc>
        <w:tc>
          <w:tcPr>
            <w:tcW w:w="1134" w:type="dxa"/>
            <w:shd w:val="clear" w:color="auto" w:fill="FBD4B4" w:themeFill="accent6" w:themeFillTint="66"/>
          </w:tcPr>
          <w:p w:rsidR="004C2AF3" w:rsidRPr="00446441" w:rsidRDefault="00AC5DC0" w:rsidP="009670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5B71F8">
              <w:rPr>
                <w:rFonts w:ascii="Times New Roman" w:hAnsi="Times New Roman" w:cs="Times New Roman"/>
                <w:sz w:val="24"/>
                <w:szCs w:val="24"/>
              </w:rPr>
              <w:t>461,8</w:t>
            </w:r>
          </w:p>
        </w:tc>
        <w:tc>
          <w:tcPr>
            <w:tcW w:w="992" w:type="dxa"/>
            <w:shd w:val="clear" w:color="auto" w:fill="FBD4B4" w:themeFill="accent6" w:themeFillTint="66"/>
          </w:tcPr>
          <w:p w:rsidR="004C2AF3" w:rsidRPr="00446441" w:rsidRDefault="00E37794" w:rsidP="0091487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5B71F8">
              <w:rPr>
                <w:rFonts w:ascii="Times New Roman" w:hAnsi="Times New Roman" w:cs="Times New Roman"/>
                <w:sz w:val="24"/>
                <w:szCs w:val="24"/>
              </w:rPr>
              <w:t>0,5</w:t>
            </w:r>
          </w:p>
        </w:tc>
      </w:tr>
      <w:tr w:rsidR="004C2AF3" w:rsidRPr="00B551ED" w:rsidTr="002C2FBC">
        <w:tc>
          <w:tcPr>
            <w:tcW w:w="567" w:type="dxa"/>
            <w:shd w:val="clear" w:color="auto" w:fill="DBE5F1" w:themeFill="accent1"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2</w:t>
            </w:r>
          </w:p>
        </w:tc>
        <w:tc>
          <w:tcPr>
            <w:tcW w:w="2268" w:type="dxa"/>
            <w:shd w:val="clear" w:color="auto" w:fill="E5DFEC" w:themeFill="accent4"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Неналоговые доходы</w:t>
            </w:r>
          </w:p>
        </w:tc>
        <w:tc>
          <w:tcPr>
            <w:tcW w:w="1418" w:type="dxa"/>
            <w:shd w:val="clear" w:color="auto" w:fill="DBE5F1" w:themeFill="accent1" w:themeFillTint="33"/>
          </w:tcPr>
          <w:p w:rsidR="004C2AF3" w:rsidRPr="00CA1B00" w:rsidRDefault="0032638E" w:rsidP="00CB1A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218,0</w:t>
            </w:r>
          </w:p>
        </w:tc>
        <w:tc>
          <w:tcPr>
            <w:tcW w:w="1559" w:type="dxa"/>
            <w:shd w:val="clear" w:color="auto" w:fill="DBE5F1" w:themeFill="accent1" w:themeFillTint="33"/>
          </w:tcPr>
          <w:p w:rsidR="004C2AF3" w:rsidRPr="00CA1B00" w:rsidRDefault="00D01D69" w:rsidP="006E0C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611,2</w:t>
            </w:r>
          </w:p>
        </w:tc>
        <w:tc>
          <w:tcPr>
            <w:tcW w:w="1418" w:type="dxa"/>
            <w:shd w:val="clear" w:color="auto" w:fill="DBE5F1" w:themeFill="accent1" w:themeFillTint="33"/>
          </w:tcPr>
          <w:p w:rsidR="004C2AF3" w:rsidRPr="004C5736" w:rsidRDefault="000309C9" w:rsidP="00297C7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B71F8">
              <w:rPr>
                <w:rFonts w:ascii="Times New Roman" w:hAnsi="Times New Roman" w:cs="Times New Roman"/>
                <w:sz w:val="24"/>
                <w:szCs w:val="24"/>
              </w:rPr>
              <w:t>611,2</w:t>
            </w:r>
          </w:p>
        </w:tc>
        <w:tc>
          <w:tcPr>
            <w:tcW w:w="1134" w:type="dxa"/>
            <w:shd w:val="clear" w:color="auto" w:fill="FBD4B4" w:themeFill="accent6" w:themeFillTint="66"/>
          </w:tcPr>
          <w:p w:rsidR="004C2AF3" w:rsidRPr="00446441" w:rsidRDefault="005B71F8" w:rsidP="005B71F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0</w:t>
            </w:r>
          </w:p>
        </w:tc>
        <w:tc>
          <w:tcPr>
            <w:tcW w:w="992" w:type="dxa"/>
            <w:shd w:val="clear" w:color="auto" w:fill="FBD4B4" w:themeFill="accent6" w:themeFillTint="66"/>
          </w:tcPr>
          <w:p w:rsidR="004C2AF3" w:rsidRPr="00446441" w:rsidRDefault="004C2AF3" w:rsidP="0091487D">
            <w:pPr>
              <w:spacing w:after="0" w:line="240" w:lineRule="auto"/>
              <w:jc w:val="center"/>
              <w:rPr>
                <w:rFonts w:ascii="Times New Roman" w:hAnsi="Times New Roman" w:cs="Times New Roman"/>
                <w:sz w:val="24"/>
                <w:szCs w:val="24"/>
              </w:rPr>
            </w:pPr>
            <w:r w:rsidRPr="00446441">
              <w:rPr>
                <w:rFonts w:ascii="Times New Roman" w:hAnsi="Times New Roman" w:cs="Times New Roman"/>
                <w:sz w:val="24"/>
                <w:szCs w:val="24"/>
              </w:rPr>
              <w:t>100</w:t>
            </w:r>
            <w:r w:rsidR="00AC5DC0">
              <w:rPr>
                <w:rFonts w:ascii="Times New Roman" w:hAnsi="Times New Roman" w:cs="Times New Roman"/>
                <w:sz w:val="24"/>
                <w:szCs w:val="24"/>
              </w:rPr>
              <w:t>,</w:t>
            </w:r>
            <w:r w:rsidR="005C217A">
              <w:rPr>
                <w:rFonts w:ascii="Times New Roman" w:hAnsi="Times New Roman" w:cs="Times New Roman"/>
                <w:sz w:val="24"/>
                <w:szCs w:val="24"/>
              </w:rPr>
              <w:t>0</w:t>
            </w:r>
          </w:p>
        </w:tc>
      </w:tr>
      <w:tr w:rsidR="004C2AF3" w:rsidRPr="00B551ED" w:rsidTr="002C2FBC">
        <w:tc>
          <w:tcPr>
            <w:tcW w:w="567" w:type="dxa"/>
            <w:shd w:val="clear" w:color="auto" w:fill="DBE5F1" w:themeFill="accent1"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3</w:t>
            </w:r>
          </w:p>
        </w:tc>
        <w:tc>
          <w:tcPr>
            <w:tcW w:w="2268" w:type="dxa"/>
            <w:shd w:val="clear" w:color="auto" w:fill="E5DFEC" w:themeFill="accent4"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Всего налоговых и неналоговых доходов</w:t>
            </w:r>
          </w:p>
        </w:tc>
        <w:tc>
          <w:tcPr>
            <w:tcW w:w="1418" w:type="dxa"/>
            <w:shd w:val="clear" w:color="auto" w:fill="DBE5F1" w:themeFill="accent1" w:themeFillTint="33"/>
          </w:tcPr>
          <w:p w:rsidR="004C2AF3" w:rsidRPr="00077DC6" w:rsidRDefault="005376F0" w:rsidP="00CB1A33">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9</w:t>
            </w:r>
            <w:r w:rsidR="0032638E">
              <w:rPr>
                <w:rFonts w:ascii="Times New Roman" w:hAnsi="Times New Roman" w:cs="Times New Roman"/>
                <w:bCs/>
                <w:iCs/>
                <w:sz w:val="24"/>
                <w:szCs w:val="24"/>
              </w:rPr>
              <w:t>6823,3</w:t>
            </w:r>
          </w:p>
        </w:tc>
        <w:tc>
          <w:tcPr>
            <w:tcW w:w="1559" w:type="dxa"/>
            <w:shd w:val="clear" w:color="auto" w:fill="DBE5F1" w:themeFill="accent1" w:themeFillTint="33"/>
          </w:tcPr>
          <w:p w:rsidR="004C2AF3" w:rsidRPr="00077DC6" w:rsidRDefault="009A68B2" w:rsidP="006E0C43">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98416,1</w:t>
            </w:r>
          </w:p>
        </w:tc>
        <w:tc>
          <w:tcPr>
            <w:tcW w:w="1418" w:type="dxa"/>
            <w:shd w:val="clear" w:color="auto" w:fill="DBE5F1" w:themeFill="accent1" w:themeFillTint="33"/>
          </w:tcPr>
          <w:p w:rsidR="004C2AF3" w:rsidRPr="00077DC6" w:rsidRDefault="00AC5DC0" w:rsidP="00CE10E6">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9</w:t>
            </w:r>
            <w:r w:rsidR="005B71F8">
              <w:rPr>
                <w:rFonts w:ascii="Times New Roman" w:hAnsi="Times New Roman" w:cs="Times New Roman"/>
                <w:bCs/>
                <w:iCs/>
                <w:sz w:val="24"/>
                <w:szCs w:val="24"/>
              </w:rPr>
              <w:t>8877,9</w:t>
            </w:r>
          </w:p>
        </w:tc>
        <w:tc>
          <w:tcPr>
            <w:tcW w:w="1134" w:type="dxa"/>
            <w:shd w:val="clear" w:color="auto" w:fill="FBD4B4" w:themeFill="accent6" w:themeFillTint="66"/>
          </w:tcPr>
          <w:p w:rsidR="004C2AF3" w:rsidRPr="00077DC6" w:rsidRDefault="00885677" w:rsidP="00222749">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w:t>
            </w:r>
            <w:r w:rsidR="005C217A">
              <w:rPr>
                <w:rFonts w:ascii="Times New Roman" w:hAnsi="Times New Roman" w:cs="Times New Roman"/>
                <w:bCs/>
                <w:iCs/>
                <w:sz w:val="24"/>
                <w:szCs w:val="24"/>
              </w:rPr>
              <w:t>461,8</w:t>
            </w:r>
          </w:p>
        </w:tc>
        <w:tc>
          <w:tcPr>
            <w:tcW w:w="992" w:type="dxa"/>
            <w:shd w:val="clear" w:color="auto" w:fill="FBD4B4" w:themeFill="accent6" w:themeFillTint="66"/>
          </w:tcPr>
          <w:p w:rsidR="004C2AF3" w:rsidRPr="00077DC6" w:rsidRDefault="00885677" w:rsidP="0091487D">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10</w:t>
            </w:r>
            <w:r w:rsidR="005C217A">
              <w:rPr>
                <w:rFonts w:ascii="Times New Roman" w:hAnsi="Times New Roman" w:cs="Times New Roman"/>
                <w:bCs/>
                <w:iCs/>
                <w:sz w:val="24"/>
                <w:szCs w:val="24"/>
              </w:rPr>
              <w:t>0,5</w:t>
            </w:r>
          </w:p>
        </w:tc>
      </w:tr>
      <w:tr w:rsidR="004C2AF3" w:rsidRPr="00B551ED" w:rsidTr="002C2FBC">
        <w:tc>
          <w:tcPr>
            <w:tcW w:w="567" w:type="dxa"/>
            <w:shd w:val="clear" w:color="auto" w:fill="DBE5F1" w:themeFill="accent1"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4</w:t>
            </w:r>
          </w:p>
        </w:tc>
        <w:tc>
          <w:tcPr>
            <w:tcW w:w="2268" w:type="dxa"/>
            <w:shd w:val="clear" w:color="auto" w:fill="E5DFEC" w:themeFill="accent4" w:themeFillTint="33"/>
          </w:tcPr>
          <w:p w:rsidR="004C2AF3" w:rsidRPr="00B551ED" w:rsidRDefault="004C2AF3" w:rsidP="00B551ED">
            <w:pPr>
              <w:autoSpaceDE w:val="0"/>
              <w:autoSpaceDN w:val="0"/>
              <w:adjustRightInd w:val="0"/>
              <w:contextualSpacing/>
              <w:rPr>
                <w:rFonts w:ascii="Times New Roman" w:hAnsi="Times New Roman" w:cs="Times New Roman"/>
                <w:sz w:val="24"/>
                <w:szCs w:val="24"/>
              </w:rPr>
            </w:pPr>
            <w:r w:rsidRPr="00B551ED">
              <w:rPr>
                <w:rFonts w:ascii="Times New Roman" w:hAnsi="Times New Roman" w:cs="Times New Roman"/>
                <w:sz w:val="24"/>
                <w:szCs w:val="24"/>
              </w:rPr>
              <w:t>Поступления от других уровней бюджетов</w:t>
            </w:r>
          </w:p>
        </w:tc>
        <w:tc>
          <w:tcPr>
            <w:tcW w:w="1418" w:type="dxa"/>
            <w:shd w:val="clear" w:color="auto" w:fill="DBE5F1" w:themeFill="accent1" w:themeFillTint="33"/>
          </w:tcPr>
          <w:p w:rsidR="004C2AF3" w:rsidRPr="00CA1B00" w:rsidRDefault="005376F0" w:rsidP="00CB1A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10</w:t>
            </w:r>
            <w:r w:rsidR="0032638E">
              <w:rPr>
                <w:rFonts w:ascii="Times New Roman" w:hAnsi="Times New Roman" w:cs="Times New Roman"/>
                <w:sz w:val="24"/>
                <w:szCs w:val="24"/>
              </w:rPr>
              <w:t>2,6</w:t>
            </w:r>
          </w:p>
        </w:tc>
        <w:tc>
          <w:tcPr>
            <w:tcW w:w="1559" w:type="dxa"/>
            <w:shd w:val="clear" w:color="auto" w:fill="DBE5F1" w:themeFill="accent1" w:themeFillTint="33"/>
          </w:tcPr>
          <w:p w:rsidR="004C2AF3" w:rsidRPr="00297C78" w:rsidRDefault="009A68B2" w:rsidP="006E0C43">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8540,</w:t>
            </w:r>
            <w:r w:rsidR="005B71F8">
              <w:rPr>
                <w:rFonts w:ascii="Times New Roman" w:hAnsi="Times New Roman" w:cs="Times New Roman"/>
                <w:sz w:val="24"/>
                <w:szCs w:val="24"/>
              </w:rPr>
              <w:t>0</w:t>
            </w:r>
          </w:p>
        </w:tc>
        <w:tc>
          <w:tcPr>
            <w:tcW w:w="1418" w:type="dxa"/>
            <w:shd w:val="clear" w:color="auto" w:fill="DBE5F1" w:themeFill="accent1" w:themeFillTint="33"/>
          </w:tcPr>
          <w:p w:rsidR="004C2AF3" w:rsidRPr="00297C78" w:rsidRDefault="00885677" w:rsidP="006E0C43">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 xml:space="preserve">   </w:t>
            </w:r>
            <w:r w:rsidR="005B71F8">
              <w:rPr>
                <w:rFonts w:ascii="Times New Roman" w:hAnsi="Times New Roman" w:cs="Times New Roman"/>
                <w:sz w:val="24"/>
                <w:szCs w:val="24"/>
              </w:rPr>
              <w:t>8324,3</w:t>
            </w:r>
          </w:p>
        </w:tc>
        <w:tc>
          <w:tcPr>
            <w:tcW w:w="1134" w:type="dxa"/>
            <w:shd w:val="clear" w:color="auto" w:fill="FBD4B4" w:themeFill="accent6" w:themeFillTint="66"/>
          </w:tcPr>
          <w:p w:rsidR="004C2AF3" w:rsidRPr="00446441" w:rsidRDefault="005C217A" w:rsidP="009670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-215,7</w:t>
            </w:r>
          </w:p>
        </w:tc>
        <w:tc>
          <w:tcPr>
            <w:tcW w:w="992" w:type="dxa"/>
            <w:shd w:val="clear" w:color="auto" w:fill="FBD4B4" w:themeFill="accent6" w:themeFillTint="66"/>
          </w:tcPr>
          <w:p w:rsidR="004C2AF3" w:rsidRPr="00446441" w:rsidRDefault="005C217A" w:rsidP="009670D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97,5</w:t>
            </w:r>
          </w:p>
        </w:tc>
      </w:tr>
      <w:tr w:rsidR="004C2AF3" w:rsidRPr="00B551ED" w:rsidTr="00077DC6">
        <w:tc>
          <w:tcPr>
            <w:tcW w:w="567" w:type="dxa"/>
            <w:shd w:val="clear" w:color="auto" w:fill="DBE5F1" w:themeFill="accent1" w:themeFillTint="33"/>
          </w:tcPr>
          <w:p w:rsidR="004C2AF3" w:rsidRPr="00B551ED" w:rsidRDefault="004C2AF3"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5</w:t>
            </w:r>
          </w:p>
        </w:tc>
        <w:tc>
          <w:tcPr>
            <w:tcW w:w="2268" w:type="dxa"/>
            <w:shd w:val="clear" w:color="auto" w:fill="DBE5F1" w:themeFill="accent1" w:themeFillTint="33"/>
          </w:tcPr>
          <w:p w:rsidR="004C2AF3" w:rsidRPr="00B551ED" w:rsidRDefault="004C2AF3" w:rsidP="00B551ED">
            <w:pPr>
              <w:autoSpaceDE w:val="0"/>
              <w:autoSpaceDN w:val="0"/>
              <w:adjustRightInd w:val="0"/>
              <w:contextualSpacing/>
              <w:rPr>
                <w:rFonts w:ascii="Times New Roman" w:hAnsi="Times New Roman" w:cs="Times New Roman"/>
                <w:b/>
                <w:sz w:val="24"/>
                <w:szCs w:val="24"/>
              </w:rPr>
            </w:pPr>
            <w:r w:rsidRPr="00B551ED">
              <w:rPr>
                <w:rFonts w:ascii="Times New Roman" w:hAnsi="Times New Roman" w:cs="Times New Roman"/>
                <w:b/>
                <w:sz w:val="24"/>
                <w:szCs w:val="24"/>
              </w:rPr>
              <w:t>Всего доходов</w:t>
            </w:r>
          </w:p>
        </w:tc>
        <w:tc>
          <w:tcPr>
            <w:tcW w:w="1418" w:type="dxa"/>
            <w:shd w:val="clear" w:color="auto" w:fill="DBE5F1" w:themeFill="accent1" w:themeFillTint="33"/>
          </w:tcPr>
          <w:p w:rsidR="004C2AF3" w:rsidRPr="00CA1B00" w:rsidRDefault="005376F0" w:rsidP="00CB1A3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32638E">
              <w:rPr>
                <w:rFonts w:ascii="Times New Roman" w:hAnsi="Times New Roman" w:cs="Times New Roman"/>
                <w:b/>
                <w:bCs/>
                <w:sz w:val="24"/>
                <w:szCs w:val="24"/>
              </w:rPr>
              <w:t>6925,9</w:t>
            </w:r>
          </w:p>
        </w:tc>
        <w:tc>
          <w:tcPr>
            <w:tcW w:w="1559" w:type="dxa"/>
            <w:shd w:val="clear" w:color="auto" w:fill="DBE5F1" w:themeFill="accent1" w:themeFillTint="33"/>
          </w:tcPr>
          <w:p w:rsidR="004C2AF3" w:rsidRPr="00CA1B00" w:rsidRDefault="004C2AF3" w:rsidP="0095268B">
            <w:pPr>
              <w:spacing w:after="0" w:line="240" w:lineRule="auto"/>
              <w:jc w:val="center"/>
              <w:rPr>
                <w:rFonts w:ascii="Times New Roman" w:hAnsi="Times New Roman" w:cs="Times New Roman"/>
                <w:b/>
                <w:bCs/>
                <w:sz w:val="24"/>
                <w:szCs w:val="24"/>
              </w:rPr>
            </w:pPr>
            <w:r w:rsidRPr="00CA1B00">
              <w:rPr>
                <w:rFonts w:ascii="Times New Roman" w:hAnsi="Times New Roman" w:cs="Times New Roman"/>
                <w:b/>
                <w:bCs/>
                <w:sz w:val="24"/>
                <w:szCs w:val="24"/>
              </w:rPr>
              <w:t>1</w:t>
            </w:r>
            <w:r w:rsidR="00885677">
              <w:rPr>
                <w:rFonts w:ascii="Times New Roman" w:hAnsi="Times New Roman" w:cs="Times New Roman"/>
                <w:b/>
                <w:bCs/>
                <w:sz w:val="24"/>
                <w:szCs w:val="24"/>
              </w:rPr>
              <w:t>0</w:t>
            </w:r>
            <w:r w:rsidR="00E874DE">
              <w:rPr>
                <w:rFonts w:ascii="Times New Roman" w:hAnsi="Times New Roman" w:cs="Times New Roman"/>
                <w:b/>
                <w:bCs/>
                <w:sz w:val="24"/>
                <w:szCs w:val="24"/>
              </w:rPr>
              <w:t>6956,1</w:t>
            </w:r>
          </w:p>
        </w:tc>
        <w:tc>
          <w:tcPr>
            <w:tcW w:w="1418" w:type="dxa"/>
            <w:shd w:val="clear" w:color="auto" w:fill="DBE5F1" w:themeFill="accent1" w:themeFillTint="33"/>
          </w:tcPr>
          <w:p w:rsidR="004C2AF3" w:rsidRPr="004C5736" w:rsidRDefault="004C2AF3" w:rsidP="0095268B">
            <w:pPr>
              <w:spacing w:after="0" w:line="240" w:lineRule="auto"/>
              <w:jc w:val="center"/>
              <w:rPr>
                <w:rFonts w:ascii="Times New Roman" w:hAnsi="Times New Roman" w:cs="Times New Roman"/>
                <w:b/>
                <w:bCs/>
                <w:sz w:val="24"/>
                <w:szCs w:val="24"/>
              </w:rPr>
            </w:pPr>
            <w:r w:rsidRPr="004C5736">
              <w:rPr>
                <w:rFonts w:ascii="Times New Roman" w:hAnsi="Times New Roman" w:cs="Times New Roman"/>
                <w:b/>
                <w:bCs/>
                <w:sz w:val="24"/>
                <w:szCs w:val="24"/>
              </w:rPr>
              <w:t>1</w:t>
            </w:r>
            <w:r w:rsidR="00885677">
              <w:rPr>
                <w:rFonts w:ascii="Times New Roman" w:hAnsi="Times New Roman" w:cs="Times New Roman"/>
                <w:b/>
                <w:bCs/>
                <w:sz w:val="24"/>
                <w:szCs w:val="24"/>
              </w:rPr>
              <w:t>0</w:t>
            </w:r>
            <w:r w:rsidR="005B71F8">
              <w:rPr>
                <w:rFonts w:ascii="Times New Roman" w:hAnsi="Times New Roman" w:cs="Times New Roman"/>
                <w:b/>
                <w:bCs/>
                <w:sz w:val="24"/>
                <w:szCs w:val="24"/>
              </w:rPr>
              <w:t>7202,2</w:t>
            </w:r>
          </w:p>
        </w:tc>
        <w:tc>
          <w:tcPr>
            <w:tcW w:w="1134" w:type="dxa"/>
            <w:shd w:val="clear" w:color="auto" w:fill="DBE5F1" w:themeFill="accent1" w:themeFillTint="33"/>
          </w:tcPr>
          <w:p w:rsidR="004C2AF3" w:rsidRPr="00446441" w:rsidRDefault="00FC175D" w:rsidP="009670DD">
            <w:pPr>
              <w:spacing w:after="0" w:line="240" w:lineRule="auto"/>
              <w:jc w:val="center"/>
              <w:rPr>
                <w:rFonts w:ascii="Times New Roman" w:hAnsi="Times New Roman" w:cs="Times New Roman"/>
                <w:b/>
                <w:bCs/>
                <w:sz w:val="24"/>
                <w:szCs w:val="24"/>
              </w:rPr>
            </w:pPr>
            <w:r>
              <w:rPr>
                <w:rFonts w:ascii="Times New Roman" w:hAnsi="Times New Roman" w:cs="Times New Roman"/>
                <w:bCs/>
                <w:iCs/>
                <w:sz w:val="24"/>
                <w:szCs w:val="24"/>
              </w:rPr>
              <w:t>+</w:t>
            </w:r>
            <w:r w:rsidR="005C217A">
              <w:rPr>
                <w:rFonts w:ascii="Times New Roman" w:hAnsi="Times New Roman" w:cs="Times New Roman"/>
                <w:b/>
                <w:bCs/>
                <w:sz w:val="24"/>
                <w:szCs w:val="24"/>
              </w:rPr>
              <w:t>246,1</w:t>
            </w:r>
          </w:p>
        </w:tc>
        <w:tc>
          <w:tcPr>
            <w:tcW w:w="992" w:type="dxa"/>
            <w:shd w:val="clear" w:color="auto" w:fill="DBE5F1" w:themeFill="accent1" w:themeFillTint="33"/>
          </w:tcPr>
          <w:p w:rsidR="004C2AF3" w:rsidRPr="00446441" w:rsidRDefault="00885677" w:rsidP="009670D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5C217A">
              <w:rPr>
                <w:rFonts w:ascii="Times New Roman" w:hAnsi="Times New Roman" w:cs="Times New Roman"/>
                <w:b/>
                <w:bCs/>
                <w:sz w:val="24"/>
                <w:szCs w:val="24"/>
              </w:rPr>
              <w:t>0,2</w:t>
            </w:r>
          </w:p>
        </w:tc>
      </w:tr>
      <w:tr w:rsidR="00446441" w:rsidRPr="00B551ED" w:rsidTr="00077DC6">
        <w:tc>
          <w:tcPr>
            <w:tcW w:w="567" w:type="dxa"/>
            <w:shd w:val="clear" w:color="auto" w:fill="D6E3BC" w:themeFill="accent3" w:themeFillTint="66"/>
          </w:tcPr>
          <w:p w:rsidR="00446441" w:rsidRPr="00B551ED" w:rsidRDefault="00446441"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lastRenderedPageBreak/>
              <w:t>6</w:t>
            </w:r>
          </w:p>
        </w:tc>
        <w:tc>
          <w:tcPr>
            <w:tcW w:w="2268" w:type="dxa"/>
            <w:shd w:val="clear" w:color="auto" w:fill="D6E3BC" w:themeFill="accent3" w:themeFillTint="66"/>
          </w:tcPr>
          <w:p w:rsidR="00446441" w:rsidRPr="00B551ED" w:rsidRDefault="00446441" w:rsidP="00B551ED">
            <w:pPr>
              <w:autoSpaceDE w:val="0"/>
              <w:autoSpaceDN w:val="0"/>
              <w:adjustRightInd w:val="0"/>
              <w:contextualSpacing/>
              <w:rPr>
                <w:rFonts w:ascii="Times New Roman" w:hAnsi="Times New Roman" w:cs="Times New Roman"/>
                <w:b/>
                <w:sz w:val="24"/>
                <w:szCs w:val="24"/>
              </w:rPr>
            </w:pPr>
            <w:r w:rsidRPr="00B551ED">
              <w:rPr>
                <w:rFonts w:ascii="Times New Roman" w:hAnsi="Times New Roman" w:cs="Times New Roman"/>
                <w:b/>
                <w:sz w:val="24"/>
                <w:szCs w:val="24"/>
              </w:rPr>
              <w:t>Расходы</w:t>
            </w:r>
          </w:p>
        </w:tc>
        <w:tc>
          <w:tcPr>
            <w:tcW w:w="1418" w:type="dxa"/>
            <w:shd w:val="clear" w:color="auto" w:fill="D6E3BC" w:themeFill="accent3" w:themeFillTint="66"/>
          </w:tcPr>
          <w:p w:rsidR="00446441" w:rsidRPr="00CA1B00" w:rsidRDefault="005376F0" w:rsidP="0095268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32638E">
              <w:rPr>
                <w:rFonts w:ascii="Times New Roman" w:hAnsi="Times New Roman" w:cs="Times New Roman"/>
                <w:b/>
                <w:bCs/>
                <w:sz w:val="24"/>
                <w:szCs w:val="24"/>
              </w:rPr>
              <w:t>7125,9</w:t>
            </w:r>
          </w:p>
        </w:tc>
        <w:tc>
          <w:tcPr>
            <w:tcW w:w="1559" w:type="dxa"/>
            <w:shd w:val="clear" w:color="auto" w:fill="D6E3BC" w:themeFill="accent3" w:themeFillTint="66"/>
          </w:tcPr>
          <w:p w:rsidR="00446441" w:rsidRPr="00CA1B00" w:rsidRDefault="00446441" w:rsidP="0095268B">
            <w:pPr>
              <w:spacing w:after="0" w:line="240" w:lineRule="auto"/>
              <w:jc w:val="center"/>
              <w:rPr>
                <w:rFonts w:ascii="Times New Roman" w:hAnsi="Times New Roman" w:cs="Times New Roman"/>
                <w:b/>
                <w:bCs/>
                <w:sz w:val="24"/>
                <w:szCs w:val="24"/>
              </w:rPr>
            </w:pPr>
            <w:r w:rsidRPr="00CA1B00">
              <w:rPr>
                <w:rFonts w:ascii="Times New Roman" w:hAnsi="Times New Roman" w:cs="Times New Roman"/>
                <w:b/>
                <w:bCs/>
                <w:sz w:val="24"/>
                <w:szCs w:val="24"/>
              </w:rPr>
              <w:t>1</w:t>
            </w:r>
            <w:r w:rsidR="005B71F8">
              <w:rPr>
                <w:rFonts w:ascii="Times New Roman" w:hAnsi="Times New Roman" w:cs="Times New Roman"/>
                <w:b/>
                <w:bCs/>
                <w:sz w:val="24"/>
                <w:szCs w:val="24"/>
              </w:rPr>
              <w:t>11567,6</w:t>
            </w:r>
          </w:p>
        </w:tc>
        <w:tc>
          <w:tcPr>
            <w:tcW w:w="1418" w:type="dxa"/>
            <w:shd w:val="clear" w:color="auto" w:fill="D6E3BC" w:themeFill="accent3" w:themeFillTint="66"/>
          </w:tcPr>
          <w:p w:rsidR="00446441" w:rsidRPr="00446441" w:rsidRDefault="00885677" w:rsidP="0091487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5B71F8">
              <w:rPr>
                <w:rFonts w:ascii="Times New Roman" w:hAnsi="Times New Roman" w:cs="Times New Roman"/>
                <w:b/>
                <w:bCs/>
                <w:sz w:val="24"/>
                <w:szCs w:val="24"/>
              </w:rPr>
              <w:t>5639,7</w:t>
            </w:r>
          </w:p>
        </w:tc>
        <w:tc>
          <w:tcPr>
            <w:tcW w:w="1134" w:type="dxa"/>
            <w:shd w:val="clear" w:color="auto" w:fill="D6E3BC" w:themeFill="accent3" w:themeFillTint="66"/>
          </w:tcPr>
          <w:p w:rsidR="00446441" w:rsidRPr="00446441" w:rsidRDefault="00885677" w:rsidP="009670D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5C217A">
              <w:rPr>
                <w:rFonts w:ascii="Times New Roman" w:hAnsi="Times New Roman" w:cs="Times New Roman"/>
                <w:b/>
                <w:bCs/>
                <w:sz w:val="24"/>
                <w:szCs w:val="24"/>
              </w:rPr>
              <w:t>5927,9</w:t>
            </w:r>
          </w:p>
        </w:tc>
        <w:tc>
          <w:tcPr>
            <w:tcW w:w="992" w:type="dxa"/>
            <w:shd w:val="clear" w:color="auto" w:fill="D6E3BC" w:themeFill="accent3" w:themeFillTint="66"/>
          </w:tcPr>
          <w:p w:rsidR="00446441" w:rsidRPr="00446441" w:rsidRDefault="00885677" w:rsidP="009670D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5C217A">
              <w:rPr>
                <w:rFonts w:ascii="Times New Roman" w:hAnsi="Times New Roman" w:cs="Times New Roman"/>
                <w:b/>
                <w:bCs/>
                <w:sz w:val="24"/>
                <w:szCs w:val="24"/>
              </w:rPr>
              <w:t>4,7</w:t>
            </w:r>
          </w:p>
        </w:tc>
      </w:tr>
      <w:tr w:rsidR="00446441" w:rsidRPr="00B551ED" w:rsidTr="00077DC6">
        <w:tc>
          <w:tcPr>
            <w:tcW w:w="567" w:type="dxa"/>
            <w:shd w:val="clear" w:color="auto" w:fill="FBD4B4" w:themeFill="accent6" w:themeFillTint="66"/>
          </w:tcPr>
          <w:p w:rsidR="00446441" w:rsidRPr="00B551ED" w:rsidRDefault="00446441" w:rsidP="00B551ED">
            <w:pPr>
              <w:autoSpaceDE w:val="0"/>
              <w:autoSpaceDN w:val="0"/>
              <w:adjustRightInd w:val="0"/>
              <w:contextualSpacing/>
              <w:jc w:val="both"/>
              <w:rPr>
                <w:rFonts w:ascii="Times New Roman" w:hAnsi="Times New Roman" w:cs="Times New Roman"/>
                <w:sz w:val="24"/>
                <w:szCs w:val="24"/>
              </w:rPr>
            </w:pPr>
            <w:r w:rsidRPr="00B551ED">
              <w:rPr>
                <w:rFonts w:ascii="Times New Roman" w:hAnsi="Times New Roman" w:cs="Times New Roman"/>
                <w:sz w:val="24"/>
                <w:szCs w:val="24"/>
              </w:rPr>
              <w:t>7</w:t>
            </w:r>
          </w:p>
        </w:tc>
        <w:tc>
          <w:tcPr>
            <w:tcW w:w="2268" w:type="dxa"/>
            <w:shd w:val="clear" w:color="auto" w:fill="FBD4B4" w:themeFill="accent6" w:themeFillTint="66"/>
          </w:tcPr>
          <w:p w:rsidR="00446441" w:rsidRPr="00B551ED" w:rsidRDefault="000F7B39" w:rsidP="00B551ED">
            <w:pPr>
              <w:autoSpaceDE w:val="0"/>
              <w:autoSpaceDN w:val="0"/>
              <w:adjustRightInd w:val="0"/>
              <w:contextualSpacing/>
              <w:rPr>
                <w:rFonts w:ascii="Times New Roman" w:hAnsi="Times New Roman" w:cs="Times New Roman"/>
                <w:b/>
                <w:sz w:val="24"/>
                <w:szCs w:val="24"/>
              </w:rPr>
            </w:pPr>
            <w:r>
              <w:rPr>
                <w:rFonts w:ascii="Times New Roman" w:hAnsi="Times New Roman" w:cs="Times New Roman"/>
                <w:b/>
                <w:sz w:val="24"/>
                <w:szCs w:val="24"/>
              </w:rPr>
              <w:t xml:space="preserve">Профицит </w:t>
            </w:r>
            <w:r w:rsidR="00446441" w:rsidRPr="00B551ED">
              <w:rPr>
                <w:rFonts w:ascii="Times New Roman" w:hAnsi="Times New Roman" w:cs="Times New Roman"/>
                <w:b/>
                <w:sz w:val="24"/>
                <w:szCs w:val="24"/>
              </w:rPr>
              <w:t>бюджета</w:t>
            </w:r>
          </w:p>
        </w:tc>
        <w:tc>
          <w:tcPr>
            <w:tcW w:w="1418" w:type="dxa"/>
            <w:shd w:val="clear" w:color="auto" w:fill="FBD4B4" w:themeFill="accent6" w:themeFillTint="66"/>
          </w:tcPr>
          <w:p w:rsidR="00446441" w:rsidRPr="00CA1B00" w:rsidRDefault="005376F0" w:rsidP="00AB308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32638E">
              <w:rPr>
                <w:rFonts w:ascii="Times New Roman" w:hAnsi="Times New Roman" w:cs="Times New Roman"/>
                <w:b/>
                <w:bCs/>
                <w:sz w:val="24"/>
                <w:szCs w:val="24"/>
              </w:rPr>
              <w:t>9800,0</w:t>
            </w:r>
          </w:p>
        </w:tc>
        <w:tc>
          <w:tcPr>
            <w:tcW w:w="1559" w:type="dxa"/>
            <w:shd w:val="clear" w:color="auto" w:fill="FBD4B4" w:themeFill="accent6" w:themeFillTint="66"/>
          </w:tcPr>
          <w:p w:rsidR="005020F7" w:rsidRDefault="00C50B1C" w:rsidP="0091487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5B71F8">
              <w:rPr>
                <w:rFonts w:ascii="Times New Roman" w:hAnsi="Times New Roman" w:cs="Times New Roman"/>
                <w:b/>
                <w:bCs/>
                <w:sz w:val="24"/>
                <w:szCs w:val="24"/>
              </w:rPr>
              <w:t>4611,5</w:t>
            </w:r>
          </w:p>
          <w:p w:rsidR="00446441" w:rsidRPr="00CA1B00" w:rsidRDefault="00446441" w:rsidP="0091487D">
            <w:pPr>
              <w:spacing w:after="0" w:line="240" w:lineRule="auto"/>
              <w:jc w:val="center"/>
              <w:rPr>
                <w:rFonts w:ascii="Times New Roman" w:hAnsi="Times New Roman" w:cs="Times New Roman"/>
                <w:b/>
                <w:bCs/>
                <w:sz w:val="24"/>
                <w:szCs w:val="24"/>
              </w:rPr>
            </w:pPr>
          </w:p>
        </w:tc>
        <w:tc>
          <w:tcPr>
            <w:tcW w:w="1418" w:type="dxa"/>
            <w:shd w:val="clear" w:color="auto" w:fill="FBD4B4" w:themeFill="accent6" w:themeFillTint="66"/>
          </w:tcPr>
          <w:p w:rsidR="00446441" w:rsidRPr="00446441" w:rsidRDefault="005B71F8" w:rsidP="0009673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7229A7">
              <w:rPr>
                <w:rFonts w:ascii="Times New Roman" w:hAnsi="Times New Roman" w:cs="Times New Roman"/>
                <w:b/>
                <w:bCs/>
                <w:sz w:val="24"/>
                <w:szCs w:val="24"/>
              </w:rPr>
              <w:t>562,5</w:t>
            </w:r>
          </w:p>
        </w:tc>
        <w:tc>
          <w:tcPr>
            <w:tcW w:w="1134" w:type="dxa"/>
            <w:shd w:val="clear" w:color="auto" w:fill="FBD4B4" w:themeFill="accent6" w:themeFillTint="66"/>
          </w:tcPr>
          <w:p w:rsidR="00446441" w:rsidRPr="00446441" w:rsidRDefault="00446441" w:rsidP="00096739">
            <w:pPr>
              <w:autoSpaceDE w:val="0"/>
              <w:autoSpaceDN w:val="0"/>
              <w:adjustRightInd w:val="0"/>
              <w:contextualSpacing/>
              <w:jc w:val="both"/>
              <w:rPr>
                <w:rFonts w:ascii="Times New Roman" w:hAnsi="Times New Roman" w:cs="Times New Roman"/>
                <w:b/>
                <w:sz w:val="24"/>
                <w:szCs w:val="24"/>
              </w:rPr>
            </w:pPr>
          </w:p>
        </w:tc>
        <w:tc>
          <w:tcPr>
            <w:tcW w:w="992" w:type="dxa"/>
            <w:shd w:val="clear" w:color="auto" w:fill="FBD4B4" w:themeFill="accent6" w:themeFillTint="66"/>
          </w:tcPr>
          <w:p w:rsidR="00446441" w:rsidRPr="00446441" w:rsidRDefault="00446441" w:rsidP="00F3477E">
            <w:pPr>
              <w:autoSpaceDE w:val="0"/>
              <w:autoSpaceDN w:val="0"/>
              <w:adjustRightInd w:val="0"/>
              <w:contextualSpacing/>
              <w:rPr>
                <w:rFonts w:ascii="Times New Roman" w:hAnsi="Times New Roman" w:cs="Times New Roman"/>
                <w:b/>
                <w:sz w:val="24"/>
                <w:szCs w:val="24"/>
              </w:rPr>
            </w:pPr>
          </w:p>
        </w:tc>
      </w:tr>
    </w:tbl>
    <w:p w:rsidR="00CC47EA" w:rsidRDefault="00B551ED"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ab/>
      </w:r>
    </w:p>
    <w:p w:rsidR="00617B93" w:rsidRPr="00617B93" w:rsidRDefault="00B551ED" w:rsidP="00D67023">
      <w:pPr>
        <w:spacing w:after="0"/>
        <w:ind w:firstLine="708"/>
        <w:jc w:val="both"/>
        <w:rPr>
          <w:rFonts w:ascii="Times New Roman" w:eastAsia="Calibri" w:hAnsi="Times New Roman" w:cs="Times New Roman"/>
          <w:sz w:val="28"/>
          <w:szCs w:val="28"/>
        </w:rPr>
      </w:pPr>
      <w:r w:rsidRPr="00B551ED">
        <w:rPr>
          <w:rFonts w:ascii="Times New Roman" w:hAnsi="Times New Roman" w:cs="Times New Roman"/>
          <w:sz w:val="28"/>
          <w:szCs w:val="28"/>
        </w:rPr>
        <w:t xml:space="preserve">Из приведенных данных видно, что </w:t>
      </w:r>
      <w:r w:rsidR="00767BFD" w:rsidRPr="00B551ED">
        <w:rPr>
          <w:rFonts w:ascii="Times New Roman" w:hAnsi="Times New Roman" w:cs="Times New Roman"/>
          <w:sz w:val="28"/>
          <w:szCs w:val="28"/>
        </w:rPr>
        <w:t>в течение 201</w:t>
      </w:r>
      <w:r w:rsidR="005C217A">
        <w:rPr>
          <w:rFonts w:ascii="Times New Roman" w:hAnsi="Times New Roman" w:cs="Times New Roman"/>
          <w:sz w:val="28"/>
          <w:szCs w:val="28"/>
        </w:rPr>
        <w:t>7</w:t>
      </w:r>
      <w:r w:rsidR="00767BFD" w:rsidRPr="00B551ED">
        <w:rPr>
          <w:rFonts w:ascii="Times New Roman" w:hAnsi="Times New Roman" w:cs="Times New Roman"/>
          <w:sz w:val="28"/>
          <w:szCs w:val="28"/>
        </w:rPr>
        <w:t xml:space="preserve"> года </w:t>
      </w:r>
      <w:proofErr w:type="gramStart"/>
      <w:r w:rsidR="00767BFD" w:rsidRPr="00B551ED">
        <w:rPr>
          <w:rFonts w:ascii="Times New Roman" w:hAnsi="Times New Roman" w:cs="Times New Roman"/>
          <w:sz w:val="28"/>
          <w:szCs w:val="28"/>
        </w:rPr>
        <w:t>в  бюджет</w:t>
      </w:r>
      <w:proofErr w:type="gramEnd"/>
      <w:r w:rsidR="00767BFD" w:rsidRPr="00B551ED">
        <w:rPr>
          <w:rFonts w:ascii="Times New Roman" w:hAnsi="Times New Roman" w:cs="Times New Roman"/>
          <w:sz w:val="28"/>
          <w:szCs w:val="28"/>
        </w:rPr>
        <w:t xml:space="preserve"> </w:t>
      </w:r>
      <w:r w:rsidR="00767BFD" w:rsidRPr="00963AD4">
        <w:rPr>
          <w:rFonts w:ascii="Times New Roman" w:hAnsi="Times New Roman" w:cs="Times New Roman"/>
          <w:sz w:val="28"/>
          <w:szCs w:val="28"/>
        </w:rPr>
        <w:t>Тбилисского поселения</w:t>
      </w:r>
      <w:r w:rsidR="00885677" w:rsidRPr="00963AD4">
        <w:rPr>
          <w:rFonts w:ascii="Times New Roman" w:hAnsi="Times New Roman" w:cs="Times New Roman"/>
          <w:sz w:val="28"/>
          <w:szCs w:val="28"/>
        </w:rPr>
        <w:t xml:space="preserve"> </w:t>
      </w:r>
      <w:r w:rsidR="00767BFD" w:rsidRPr="00963AD4">
        <w:rPr>
          <w:rFonts w:ascii="Times New Roman" w:hAnsi="Times New Roman" w:cs="Times New Roman"/>
          <w:sz w:val="28"/>
          <w:szCs w:val="28"/>
        </w:rPr>
        <w:t>были внесены изменения, связанные с</w:t>
      </w:r>
      <w:r w:rsidR="002E3745" w:rsidRPr="00963AD4">
        <w:rPr>
          <w:rFonts w:ascii="Times New Roman" w:hAnsi="Times New Roman" w:cs="Times New Roman"/>
          <w:sz w:val="28"/>
          <w:szCs w:val="28"/>
        </w:rPr>
        <w:t xml:space="preserve"> увеличением</w:t>
      </w:r>
      <w:r w:rsidR="00C50B1C" w:rsidRPr="00963AD4">
        <w:rPr>
          <w:rFonts w:ascii="Times New Roman" w:hAnsi="Times New Roman" w:cs="Times New Roman"/>
          <w:sz w:val="28"/>
          <w:szCs w:val="28"/>
        </w:rPr>
        <w:t xml:space="preserve"> доходной</w:t>
      </w:r>
      <w:r w:rsidR="00767BFD" w:rsidRPr="00963AD4">
        <w:rPr>
          <w:rFonts w:ascii="Times New Roman" w:hAnsi="Times New Roman" w:cs="Times New Roman"/>
          <w:sz w:val="28"/>
          <w:szCs w:val="28"/>
        </w:rPr>
        <w:t xml:space="preserve"> и </w:t>
      </w:r>
      <w:r w:rsidR="00C50B1C" w:rsidRPr="00963AD4">
        <w:rPr>
          <w:rFonts w:ascii="Times New Roman" w:hAnsi="Times New Roman" w:cs="Times New Roman"/>
          <w:sz w:val="28"/>
          <w:szCs w:val="28"/>
        </w:rPr>
        <w:t xml:space="preserve"> </w:t>
      </w:r>
      <w:r w:rsidR="00767BFD" w:rsidRPr="00963AD4">
        <w:rPr>
          <w:rFonts w:ascii="Times New Roman" w:hAnsi="Times New Roman" w:cs="Times New Roman"/>
          <w:sz w:val="28"/>
          <w:szCs w:val="28"/>
        </w:rPr>
        <w:t>расходной части бюджета</w:t>
      </w:r>
      <w:r w:rsidR="00787EA9" w:rsidRPr="00963AD4">
        <w:rPr>
          <w:rFonts w:ascii="Times New Roman" w:hAnsi="Times New Roman" w:cs="Times New Roman"/>
          <w:sz w:val="28"/>
          <w:szCs w:val="28"/>
        </w:rPr>
        <w:t>.</w:t>
      </w:r>
      <w:r w:rsidR="006E6355" w:rsidRPr="00963AD4">
        <w:rPr>
          <w:rFonts w:ascii="Times New Roman" w:hAnsi="Times New Roman" w:cs="Times New Roman"/>
          <w:sz w:val="28"/>
          <w:szCs w:val="28"/>
        </w:rPr>
        <w:t xml:space="preserve"> </w:t>
      </w:r>
      <w:r w:rsidR="00787EA9" w:rsidRPr="00963AD4">
        <w:rPr>
          <w:rFonts w:ascii="Times New Roman" w:hAnsi="Times New Roman" w:cs="Times New Roman"/>
          <w:sz w:val="28"/>
          <w:szCs w:val="28"/>
        </w:rPr>
        <w:t>П</w:t>
      </w:r>
      <w:r w:rsidR="00767BFD" w:rsidRPr="00963AD4">
        <w:rPr>
          <w:rFonts w:ascii="Times New Roman" w:hAnsi="Times New Roman" w:cs="Times New Roman"/>
          <w:sz w:val="28"/>
          <w:szCs w:val="28"/>
        </w:rPr>
        <w:t>оследн</w:t>
      </w:r>
      <w:r w:rsidR="00787EA9" w:rsidRPr="00963AD4">
        <w:rPr>
          <w:rFonts w:ascii="Times New Roman" w:hAnsi="Times New Roman" w:cs="Times New Roman"/>
          <w:sz w:val="28"/>
          <w:szCs w:val="28"/>
        </w:rPr>
        <w:t>им</w:t>
      </w:r>
      <w:r w:rsidR="00767BFD" w:rsidRPr="00963AD4">
        <w:rPr>
          <w:rFonts w:ascii="Times New Roman" w:hAnsi="Times New Roman" w:cs="Times New Roman"/>
          <w:sz w:val="28"/>
          <w:szCs w:val="28"/>
        </w:rPr>
        <w:t xml:space="preserve"> изменение</w:t>
      </w:r>
      <w:r w:rsidR="00787EA9" w:rsidRPr="00963AD4">
        <w:rPr>
          <w:rFonts w:ascii="Times New Roman" w:hAnsi="Times New Roman" w:cs="Times New Roman"/>
          <w:sz w:val="28"/>
          <w:szCs w:val="28"/>
        </w:rPr>
        <w:t>м</w:t>
      </w:r>
      <w:r w:rsidR="0007088E" w:rsidRPr="00963AD4">
        <w:rPr>
          <w:rFonts w:ascii="Times New Roman" w:hAnsi="Times New Roman" w:cs="Times New Roman"/>
          <w:sz w:val="28"/>
          <w:szCs w:val="28"/>
        </w:rPr>
        <w:t>,</w:t>
      </w:r>
      <w:r w:rsidR="00767BFD" w:rsidRPr="00963AD4">
        <w:rPr>
          <w:rFonts w:ascii="Times New Roman" w:hAnsi="Times New Roman" w:cs="Times New Roman"/>
          <w:sz w:val="28"/>
          <w:szCs w:val="28"/>
        </w:rPr>
        <w:t xml:space="preserve"> от</w:t>
      </w:r>
      <w:r w:rsidR="006E6355" w:rsidRPr="00963AD4">
        <w:rPr>
          <w:rFonts w:ascii="Times New Roman" w:hAnsi="Times New Roman" w:cs="Times New Roman"/>
          <w:sz w:val="28"/>
          <w:szCs w:val="28"/>
        </w:rPr>
        <w:t xml:space="preserve"> </w:t>
      </w:r>
      <w:r w:rsidR="002E3745" w:rsidRPr="00963AD4">
        <w:rPr>
          <w:rFonts w:ascii="Times New Roman" w:hAnsi="Times New Roman" w:cs="Times New Roman"/>
          <w:sz w:val="28"/>
          <w:szCs w:val="28"/>
        </w:rPr>
        <w:t>2</w:t>
      </w:r>
      <w:r w:rsidR="005C217A">
        <w:rPr>
          <w:rFonts w:ascii="Times New Roman" w:hAnsi="Times New Roman" w:cs="Times New Roman"/>
          <w:sz w:val="28"/>
          <w:szCs w:val="28"/>
        </w:rPr>
        <w:t>5</w:t>
      </w:r>
      <w:r w:rsidRPr="00963AD4">
        <w:rPr>
          <w:rFonts w:ascii="Times New Roman" w:hAnsi="Times New Roman" w:cs="Times New Roman"/>
          <w:sz w:val="28"/>
          <w:szCs w:val="28"/>
        </w:rPr>
        <w:t>.12.201</w:t>
      </w:r>
      <w:r w:rsidR="005C217A">
        <w:rPr>
          <w:rFonts w:ascii="Times New Roman" w:hAnsi="Times New Roman" w:cs="Times New Roman"/>
          <w:sz w:val="28"/>
          <w:szCs w:val="28"/>
        </w:rPr>
        <w:t>7</w:t>
      </w:r>
      <w:r w:rsidRPr="00963AD4">
        <w:rPr>
          <w:rFonts w:ascii="Times New Roman" w:hAnsi="Times New Roman" w:cs="Times New Roman"/>
          <w:sz w:val="28"/>
          <w:szCs w:val="28"/>
        </w:rPr>
        <w:t xml:space="preserve"> года №</w:t>
      </w:r>
      <w:r w:rsidR="002E3745" w:rsidRPr="00963AD4">
        <w:rPr>
          <w:rFonts w:ascii="Times New Roman" w:hAnsi="Times New Roman" w:cs="Times New Roman"/>
          <w:sz w:val="28"/>
          <w:szCs w:val="28"/>
        </w:rPr>
        <w:t xml:space="preserve"> </w:t>
      </w:r>
      <w:r w:rsidR="005C217A">
        <w:rPr>
          <w:rFonts w:ascii="Times New Roman" w:hAnsi="Times New Roman" w:cs="Times New Roman"/>
          <w:sz w:val="28"/>
          <w:szCs w:val="28"/>
        </w:rPr>
        <w:t>311</w:t>
      </w:r>
      <w:r w:rsidR="00C50B1C" w:rsidRPr="00963AD4">
        <w:rPr>
          <w:rFonts w:ascii="Times New Roman" w:hAnsi="Times New Roman" w:cs="Times New Roman"/>
          <w:sz w:val="28"/>
          <w:szCs w:val="28"/>
        </w:rPr>
        <w:t>, доходная</w:t>
      </w:r>
      <w:r w:rsidR="002E3745">
        <w:rPr>
          <w:rFonts w:ascii="Times New Roman" w:hAnsi="Times New Roman" w:cs="Times New Roman"/>
          <w:sz w:val="28"/>
          <w:szCs w:val="28"/>
        </w:rPr>
        <w:t xml:space="preserve"> часть бюджета увеличена </w:t>
      </w:r>
      <w:r w:rsidRPr="00B551ED">
        <w:rPr>
          <w:rFonts w:ascii="Times New Roman" w:hAnsi="Times New Roman" w:cs="Times New Roman"/>
          <w:sz w:val="28"/>
          <w:szCs w:val="28"/>
        </w:rPr>
        <w:t xml:space="preserve">на </w:t>
      </w:r>
      <w:r w:rsidR="002E3745">
        <w:rPr>
          <w:rFonts w:ascii="Times New Roman" w:hAnsi="Times New Roman" w:cs="Times New Roman"/>
          <w:sz w:val="28"/>
          <w:szCs w:val="28"/>
        </w:rPr>
        <w:t>сумму 1</w:t>
      </w:r>
      <w:r w:rsidR="007137D8">
        <w:rPr>
          <w:rFonts w:ascii="Times New Roman" w:hAnsi="Times New Roman" w:cs="Times New Roman"/>
          <w:sz w:val="28"/>
          <w:szCs w:val="28"/>
        </w:rPr>
        <w:t>0030</w:t>
      </w:r>
      <w:r w:rsidR="002E3745">
        <w:rPr>
          <w:rFonts w:ascii="Times New Roman" w:hAnsi="Times New Roman" w:cs="Times New Roman"/>
          <w:sz w:val="28"/>
          <w:szCs w:val="28"/>
        </w:rPr>
        <w:t>,2</w:t>
      </w:r>
      <w:r w:rsidRPr="00B551ED">
        <w:rPr>
          <w:rFonts w:ascii="Times New Roman" w:hAnsi="Times New Roman" w:cs="Times New Roman"/>
          <w:sz w:val="28"/>
          <w:szCs w:val="28"/>
        </w:rPr>
        <w:t xml:space="preserve"> тыс. руб.</w:t>
      </w:r>
      <w:r w:rsidR="00C83F95">
        <w:rPr>
          <w:rFonts w:ascii="Times New Roman" w:hAnsi="Times New Roman" w:cs="Times New Roman"/>
          <w:sz w:val="28"/>
          <w:szCs w:val="28"/>
        </w:rPr>
        <w:t xml:space="preserve">, </w:t>
      </w:r>
      <w:r w:rsidRPr="00B551ED">
        <w:rPr>
          <w:rFonts w:ascii="Times New Roman" w:hAnsi="Times New Roman" w:cs="Times New Roman"/>
          <w:sz w:val="28"/>
          <w:szCs w:val="28"/>
        </w:rPr>
        <w:t xml:space="preserve">в том числе за счет </w:t>
      </w:r>
      <w:r w:rsidR="002E3745">
        <w:rPr>
          <w:rFonts w:ascii="Times New Roman" w:hAnsi="Times New Roman" w:cs="Times New Roman"/>
          <w:sz w:val="28"/>
          <w:szCs w:val="28"/>
        </w:rPr>
        <w:t xml:space="preserve">увеличения </w:t>
      </w:r>
      <w:r w:rsidRPr="00B551ED">
        <w:rPr>
          <w:rFonts w:ascii="Times New Roman" w:hAnsi="Times New Roman" w:cs="Times New Roman"/>
          <w:sz w:val="28"/>
          <w:szCs w:val="28"/>
        </w:rPr>
        <w:t xml:space="preserve">собственных доходов на </w:t>
      </w:r>
      <w:r w:rsidR="002E3745">
        <w:rPr>
          <w:rFonts w:ascii="Times New Roman" w:hAnsi="Times New Roman" w:cs="Times New Roman"/>
          <w:sz w:val="28"/>
          <w:szCs w:val="28"/>
        </w:rPr>
        <w:t xml:space="preserve">сумму </w:t>
      </w:r>
      <w:r w:rsidR="007137D8">
        <w:rPr>
          <w:rFonts w:ascii="Times New Roman" w:hAnsi="Times New Roman" w:cs="Times New Roman"/>
          <w:sz w:val="28"/>
          <w:szCs w:val="28"/>
        </w:rPr>
        <w:t>1592,8</w:t>
      </w:r>
      <w:r w:rsidR="00F15589">
        <w:rPr>
          <w:rFonts w:ascii="Times New Roman" w:hAnsi="Times New Roman" w:cs="Times New Roman"/>
          <w:sz w:val="28"/>
          <w:szCs w:val="28"/>
        </w:rPr>
        <w:t xml:space="preserve"> </w:t>
      </w:r>
      <w:r w:rsidR="000309C9">
        <w:rPr>
          <w:rFonts w:ascii="Times New Roman" w:hAnsi="Times New Roman" w:cs="Times New Roman"/>
          <w:sz w:val="28"/>
          <w:szCs w:val="28"/>
        </w:rPr>
        <w:t xml:space="preserve">тыс. руб. и увеличения </w:t>
      </w:r>
      <w:r w:rsidRPr="00B551ED">
        <w:rPr>
          <w:rFonts w:ascii="Times New Roman" w:hAnsi="Times New Roman" w:cs="Times New Roman"/>
          <w:sz w:val="28"/>
          <w:szCs w:val="28"/>
        </w:rPr>
        <w:t xml:space="preserve">за счет безвозмездных поступлений из других уровней бюджетов на </w:t>
      </w:r>
      <w:r w:rsidR="002E3745">
        <w:rPr>
          <w:rFonts w:ascii="Times New Roman" w:hAnsi="Times New Roman" w:cs="Times New Roman"/>
          <w:sz w:val="28"/>
          <w:szCs w:val="28"/>
        </w:rPr>
        <w:t xml:space="preserve">сумму </w:t>
      </w:r>
      <w:r w:rsidR="007137D8">
        <w:rPr>
          <w:rFonts w:ascii="Times New Roman" w:hAnsi="Times New Roman" w:cs="Times New Roman"/>
          <w:sz w:val="28"/>
          <w:szCs w:val="28"/>
        </w:rPr>
        <w:t>8437,4</w:t>
      </w:r>
      <w:r w:rsidR="00F15589">
        <w:rPr>
          <w:rFonts w:ascii="Times New Roman" w:hAnsi="Times New Roman" w:cs="Times New Roman"/>
          <w:sz w:val="28"/>
          <w:szCs w:val="28"/>
        </w:rPr>
        <w:t xml:space="preserve"> </w:t>
      </w:r>
      <w:r w:rsidR="008D2F4B">
        <w:rPr>
          <w:rFonts w:ascii="Times New Roman" w:hAnsi="Times New Roman" w:cs="Times New Roman"/>
          <w:sz w:val="28"/>
          <w:szCs w:val="28"/>
        </w:rPr>
        <w:t xml:space="preserve">тыс. руб. </w:t>
      </w:r>
      <w:r w:rsidR="00F15589">
        <w:rPr>
          <w:rFonts w:ascii="Times New Roman" w:hAnsi="Times New Roman" w:cs="Times New Roman"/>
          <w:sz w:val="28"/>
          <w:szCs w:val="28"/>
        </w:rPr>
        <w:t xml:space="preserve"> </w:t>
      </w:r>
    </w:p>
    <w:p w:rsidR="00B551ED" w:rsidRPr="00B551ED" w:rsidRDefault="007F4285" w:rsidP="00D67023">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ab/>
      </w:r>
      <w:r w:rsidR="00C1487F">
        <w:rPr>
          <w:rFonts w:ascii="Times New Roman" w:hAnsi="Times New Roman" w:cs="Times New Roman"/>
          <w:sz w:val="28"/>
          <w:szCs w:val="28"/>
        </w:rPr>
        <w:t>Планирование</w:t>
      </w:r>
      <w:r w:rsidR="00C1487F" w:rsidRPr="00B551ED">
        <w:rPr>
          <w:rFonts w:ascii="Times New Roman" w:hAnsi="Times New Roman" w:cs="Times New Roman"/>
          <w:sz w:val="28"/>
          <w:szCs w:val="28"/>
        </w:rPr>
        <w:t xml:space="preserve"> в 201</w:t>
      </w:r>
      <w:r w:rsidR="007137D8">
        <w:rPr>
          <w:rFonts w:ascii="Times New Roman" w:hAnsi="Times New Roman" w:cs="Times New Roman"/>
          <w:sz w:val="28"/>
          <w:szCs w:val="28"/>
        </w:rPr>
        <w:t>7</w:t>
      </w:r>
      <w:r w:rsidR="00C1487F" w:rsidRPr="00B551ED">
        <w:rPr>
          <w:rFonts w:ascii="Times New Roman" w:hAnsi="Times New Roman" w:cs="Times New Roman"/>
          <w:sz w:val="28"/>
          <w:szCs w:val="28"/>
        </w:rPr>
        <w:t xml:space="preserve"> году </w:t>
      </w:r>
      <w:r w:rsidR="00B551ED" w:rsidRPr="00B551ED">
        <w:rPr>
          <w:rFonts w:ascii="Times New Roman" w:hAnsi="Times New Roman" w:cs="Times New Roman"/>
          <w:sz w:val="28"/>
          <w:szCs w:val="28"/>
        </w:rPr>
        <w:t xml:space="preserve">безвозмездных поступлений связано с </w:t>
      </w:r>
      <w:r w:rsidR="002F3091">
        <w:rPr>
          <w:rFonts w:ascii="Times New Roman" w:hAnsi="Times New Roman" w:cs="Times New Roman"/>
          <w:sz w:val="28"/>
          <w:szCs w:val="28"/>
        </w:rPr>
        <w:t>финансировани</w:t>
      </w:r>
      <w:r w:rsidR="00C1487F">
        <w:rPr>
          <w:rFonts w:ascii="Times New Roman" w:hAnsi="Times New Roman" w:cs="Times New Roman"/>
          <w:sz w:val="28"/>
          <w:szCs w:val="28"/>
        </w:rPr>
        <w:t>ем</w:t>
      </w:r>
      <w:r w:rsidR="000E70CE">
        <w:rPr>
          <w:rFonts w:ascii="Times New Roman" w:hAnsi="Times New Roman" w:cs="Times New Roman"/>
          <w:sz w:val="28"/>
          <w:szCs w:val="28"/>
        </w:rPr>
        <w:t xml:space="preserve"> </w:t>
      </w:r>
      <w:r w:rsidR="00C1487F">
        <w:rPr>
          <w:rFonts w:ascii="Times New Roman" w:hAnsi="Times New Roman" w:cs="Times New Roman"/>
          <w:sz w:val="28"/>
          <w:szCs w:val="28"/>
        </w:rPr>
        <w:t>краевых</w:t>
      </w:r>
      <w:r w:rsidR="000E70CE">
        <w:rPr>
          <w:rFonts w:ascii="Times New Roman" w:hAnsi="Times New Roman" w:cs="Times New Roman"/>
          <w:sz w:val="28"/>
          <w:szCs w:val="28"/>
        </w:rPr>
        <w:t xml:space="preserve"> и муниципальных</w:t>
      </w:r>
      <w:r w:rsidR="00C1487F">
        <w:rPr>
          <w:rFonts w:ascii="Times New Roman" w:hAnsi="Times New Roman" w:cs="Times New Roman"/>
          <w:sz w:val="28"/>
          <w:szCs w:val="28"/>
        </w:rPr>
        <w:t xml:space="preserve"> программ</w:t>
      </w:r>
      <w:r w:rsidR="00B551ED" w:rsidRPr="00B551ED">
        <w:rPr>
          <w:rFonts w:ascii="Times New Roman" w:hAnsi="Times New Roman" w:cs="Times New Roman"/>
          <w:sz w:val="28"/>
          <w:szCs w:val="28"/>
        </w:rPr>
        <w:t xml:space="preserve">, </w:t>
      </w:r>
      <w:r w:rsidR="0057624F">
        <w:rPr>
          <w:rFonts w:ascii="Times New Roman" w:hAnsi="Times New Roman" w:cs="Times New Roman"/>
          <w:sz w:val="28"/>
          <w:szCs w:val="28"/>
        </w:rPr>
        <w:t>перечень и объемы программ представлены в таблице</w:t>
      </w:r>
      <w:r w:rsidR="006E6355">
        <w:rPr>
          <w:rFonts w:ascii="Times New Roman" w:hAnsi="Times New Roman" w:cs="Times New Roman"/>
          <w:sz w:val="28"/>
          <w:szCs w:val="28"/>
        </w:rPr>
        <w:t xml:space="preserve"> </w:t>
      </w:r>
      <w:r w:rsidR="0025534F">
        <w:rPr>
          <w:rFonts w:ascii="Times New Roman" w:hAnsi="Times New Roman" w:cs="Times New Roman"/>
          <w:sz w:val="28"/>
          <w:szCs w:val="28"/>
        </w:rPr>
        <w:t>2</w:t>
      </w:r>
      <w:r w:rsidR="00B551ED" w:rsidRPr="00B551ED">
        <w:rPr>
          <w:rFonts w:ascii="Times New Roman" w:hAnsi="Times New Roman" w:cs="Times New Roman"/>
          <w:sz w:val="28"/>
          <w:szCs w:val="28"/>
        </w:rPr>
        <w:t xml:space="preserve">:      </w:t>
      </w:r>
    </w:p>
    <w:p w:rsidR="00B551ED" w:rsidRPr="00B551ED" w:rsidRDefault="00B551ED" w:rsidP="007933DD">
      <w:pPr>
        <w:autoSpaceDE w:val="0"/>
        <w:autoSpaceDN w:val="0"/>
        <w:adjustRightInd w:val="0"/>
        <w:spacing w:after="0"/>
        <w:ind w:left="7788"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табл. </w:t>
      </w:r>
      <w:r w:rsidR="0025534F">
        <w:rPr>
          <w:rFonts w:ascii="Times New Roman" w:hAnsi="Times New Roman" w:cs="Times New Roman"/>
          <w:sz w:val="28"/>
          <w:szCs w:val="28"/>
        </w:rPr>
        <w:t>2</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7"/>
        <w:gridCol w:w="1559"/>
        <w:gridCol w:w="1559"/>
        <w:gridCol w:w="1276"/>
      </w:tblGrid>
      <w:tr w:rsidR="00B551ED" w:rsidRPr="00B551ED" w:rsidTr="00011C53">
        <w:trPr>
          <w:cantSplit/>
          <w:trHeight w:val="866"/>
        </w:trPr>
        <w:tc>
          <w:tcPr>
            <w:tcW w:w="5567" w:type="dxa"/>
          </w:tcPr>
          <w:p w:rsidR="00B81FD7" w:rsidRDefault="00B81FD7" w:rsidP="00B81FD7">
            <w:pPr>
              <w:spacing w:after="0"/>
              <w:jc w:val="center"/>
              <w:rPr>
                <w:rFonts w:ascii="Times New Roman" w:hAnsi="Times New Roman" w:cs="Times New Roman"/>
                <w:sz w:val="24"/>
                <w:szCs w:val="24"/>
              </w:rPr>
            </w:pPr>
          </w:p>
          <w:p w:rsidR="00B81FD7" w:rsidRDefault="00B81FD7" w:rsidP="00B81FD7">
            <w:pPr>
              <w:spacing w:after="0"/>
              <w:jc w:val="center"/>
              <w:rPr>
                <w:rFonts w:ascii="Times New Roman" w:hAnsi="Times New Roman" w:cs="Times New Roman"/>
                <w:sz w:val="24"/>
                <w:szCs w:val="24"/>
              </w:rPr>
            </w:pPr>
          </w:p>
          <w:p w:rsidR="00B551ED" w:rsidRPr="00EB1900" w:rsidRDefault="00917FD2" w:rsidP="00917FD2">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Наименование </w:t>
            </w:r>
            <w:r w:rsidR="00B551ED" w:rsidRPr="00EB1900">
              <w:rPr>
                <w:rFonts w:ascii="Times New Roman" w:hAnsi="Times New Roman" w:cs="Times New Roman"/>
                <w:sz w:val="24"/>
                <w:szCs w:val="24"/>
              </w:rPr>
              <w:t xml:space="preserve"> программы</w:t>
            </w:r>
            <w:proofErr w:type="gramEnd"/>
          </w:p>
        </w:tc>
        <w:tc>
          <w:tcPr>
            <w:tcW w:w="1559" w:type="dxa"/>
          </w:tcPr>
          <w:p w:rsidR="00B551ED" w:rsidRPr="00EB1900" w:rsidRDefault="00494949" w:rsidP="00AF2CDC">
            <w:pPr>
              <w:spacing w:after="0"/>
              <w:jc w:val="center"/>
              <w:rPr>
                <w:rFonts w:ascii="Times New Roman" w:hAnsi="Times New Roman" w:cs="Times New Roman"/>
                <w:sz w:val="24"/>
                <w:szCs w:val="24"/>
              </w:rPr>
            </w:pPr>
            <w:r w:rsidRPr="00EB1900">
              <w:rPr>
                <w:rFonts w:ascii="Times New Roman" w:hAnsi="Times New Roman" w:cs="Times New Roman"/>
                <w:sz w:val="24"/>
                <w:szCs w:val="24"/>
              </w:rPr>
              <w:t>Утверждено в бюджете на 201</w:t>
            </w:r>
            <w:r w:rsidR="007137D8">
              <w:rPr>
                <w:rFonts w:ascii="Times New Roman" w:hAnsi="Times New Roman" w:cs="Times New Roman"/>
                <w:sz w:val="24"/>
                <w:szCs w:val="24"/>
              </w:rPr>
              <w:t>7</w:t>
            </w:r>
            <w:r w:rsidR="00AF2CDC">
              <w:rPr>
                <w:rFonts w:ascii="Times New Roman" w:hAnsi="Times New Roman" w:cs="Times New Roman"/>
                <w:sz w:val="24"/>
                <w:szCs w:val="24"/>
              </w:rPr>
              <w:t xml:space="preserve"> </w:t>
            </w:r>
            <w:r w:rsidRPr="00EB1900">
              <w:rPr>
                <w:rFonts w:ascii="Times New Roman" w:hAnsi="Times New Roman" w:cs="Times New Roman"/>
                <w:sz w:val="24"/>
                <w:szCs w:val="24"/>
              </w:rPr>
              <w:t>год</w:t>
            </w:r>
            <w:r w:rsidR="000F5E5A">
              <w:rPr>
                <w:rFonts w:ascii="Times New Roman" w:hAnsi="Times New Roman" w:cs="Times New Roman"/>
                <w:sz w:val="24"/>
                <w:szCs w:val="24"/>
              </w:rPr>
              <w:t xml:space="preserve"> </w:t>
            </w:r>
            <w:r w:rsidR="00B551ED" w:rsidRPr="00EB1900">
              <w:rPr>
                <w:rFonts w:ascii="Times New Roman" w:hAnsi="Times New Roman" w:cs="Times New Roman"/>
                <w:sz w:val="24"/>
                <w:szCs w:val="24"/>
              </w:rPr>
              <w:t>тыс. руб.</w:t>
            </w:r>
          </w:p>
        </w:tc>
        <w:tc>
          <w:tcPr>
            <w:tcW w:w="1559" w:type="dxa"/>
          </w:tcPr>
          <w:p w:rsidR="00B551ED" w:rsidRPr="008C693A" w:rsidRDefault="00AF2CDC" w:rsidP="00F5477E">
            <w:pPr>
              <w:tabs>
                <w:tab w:val="left" w:pos="2952"/>
                <w:tab w:val="left" w:pos="3185"/>
              </w:tabs>
              <w:spacing w:after="0"/>
              <w:rPr>
                <w:rFonts w:ascii="Times New Roman" w:hAnsi="Times New Roman" w:cs="Times New Roman"/>
                <w:sz w:val="24"/>
                <w:szCs w:val="24"/>
                <w:highlight w:val="yellow"/>
              </w:rPr>
            </w:pPr>
            <w:r>
              <w:rPr>
                <w:rFonts w:ascii="Times New Roman" w:hAnsi="Times New Roman" w:cs="Times New Roman"/>
                <w:sz w:val="24"/>
                <w:szCs w:val="24"/>
              </w:rPr>
              <w:t>Исполнено за 201</w:t>
            </w:r>
            <w:r w:rsidR="007137D8">
              <w:rPr>
                <w:rFonts w:ascii="Times New Roman" w:hAnsi="Times New Roman" w:cs="Times New Roman"/>
                <w:sz w:val="24"/>
                <w:szCs w:val="24"/>
              </w:rPr>
              <w:t>7</w:t>
            </w:r>
            <w:r>
              <w:rPr>
                <w:rFonts w:ascii="Times New Roman" w:hAnsi="Times New Roman" w:cs="Times New Roman"/>
                <w:sz w:val="24"/>
                <w:szCs w:val="24"/>
              </w:rPr>
              <w:t xml:space="preserve"> год </w:t>
            </w:r>
            <w:r w:rsidR="00B551ED" w:rsidRPr="003015AC">
              <w:rPr>
                <w:rFonts w:ascii="Times New Roman" w:hAnsi="Times New Roman" w:cs="Times New Roman"/>
                <w:sz w:val="24"/>
                <w:szCs w:val="24"/>
              </w:rPr>
              <w:t>тыс. руб.</w:t>
            </w:r>
          </w:p>
        </w:tc>
        <w:tc>
          <w:tcPr>
            <w:tcW w:w="1276" w:type="dxa"/>
          </w:tcPr>
          <w:p w:rsidR="00B551ED" w:rsidRPr="00AF2CDC" w:rsidRDefault="00AF2CDC" w:rsidP="00F5477E">
            <w:pPr>
              <w:tabs>
                <w:tab w:val="left" w:pos="2952"/>
                <w:tab w:val="left" w:pos="3185"/>
              </w:tabs>
              <w:spacing w:after="0"/>
              <w:rPr>
                <w:rFonts w:ascii="Times New Roman" w:hAnsi="Times New Roman" w:cs="Times New Roman"/>
                <w:sz w:val="24"/>
                <w:szCs w:val="24"/>
              </w:rPr>
            </w:pPr>
            <w:r w:rsidRPr="00AF2CDC">
              <w:rPr>
                <w:rFonts w:ascii="Times New Roman" w:hAnsi="Times New Roman" w:cs="Times New Roman"/>
                <w:sz w:val="24"/>
                <w:szCs w:val="24"/>
              </w:rPr>
              <w:t>% исполнения</w:t>
            </w:r>
          </w:p>
        </w:tc>
      </w:tr>
      <w:tr w:rsidR="00140144" w:rsidRPr="00B551ED" w:rsidTr="00011C53">
        <w:trPr>
          <w:cantSplit/>
        </w:trPr>
        <w:tc>
          <w:tcPr>
            <w:tcW w:w="5567" w:type="dxa"/>
          </w:tcPr>
          <w:p w:rsidR="00140144" w:rsidRPr="00D51FE0" w:rsidRDefault="00A67A79" w:rsidP="00FE6D83">
            <w:pPr>
              <w:suppressLineNumbers/>
              <w:suppressAutoHyphens/>
              <w:spacing w:after="0" w:line="240" w:lineRule="auto"/>
              <w:rPr>
                <w:rFonts w:ascii="Times New Roman" w:hAnsi="Times New Roman" w:cs="Times New Roman"/>
                <w:sz w:val="28"/>
                <w:szCs w:val="28"/>
              </w:rPr>
            </w:pPr>
            <w:r w:rsidRPr="00A67A79">
              <w:rPr>
                <w:rFonts w:ascii="Times New Roman" w:hAnsi="Times New Roman" w:cs="Times New Roman"/>
                <w:sz w:val="28"/>
                <w:szCs w:val="28"/>
              </w:rPr>
              <w:t>Муниципальная программа «Реконструкция, капитальный ремонт, ремонт и содержание улично-дорожной сети на территории Тбилисского сельского поселения на 2016-2018 годы»</w:t>
            </w:r>
            <w:r>
              <w:rPr>
                <w:rFonts w:ascii="Times New Roman" w:hAnsi="Times New Roman" w:cs="Times New Roman"/>
                <w:sz w:val="28"/>
                <w:szCs w:val="28"/>
              </w:rPr>
              <w:t xml:space="preserve"> местный бюджет</w:t>
            </w:r>
          </w:p>
        </w:tc>
        <w:tc>
          <w:tcPr>
            <w:tcW w:w="1559" w:type="dxa"/>
          </w:tcPr>
          <w:p w:rsidR="00140144" w:rsidRPr="00AF2CDC" w:rsidRDefault="00A67A79" w:rsidP="00F5477E">
            <w:pPr>
              <w:spacing w:after="0"/>
              <w:jc w:val="center"/>
              <w:rPr>
                <w:rFonts w:ascii="Times New Roman" w:hAnsi="Times New Roman" w:cs="Times New Roman"/>
                <w:sz w:val="24"/>
                <w:szCs w:val="24"/>
              </w:rPr>
            </w:pPr>
            <w:r>
              <w:rPr>
                <w:rFonts w:ascii="Times New Roman" w:hAnsi="Times New Roman" w:cs="Times New Roman"/>
                <w:sz w:val="24"/>
                <w:szCs w:val="24"/>
              </w:rPr>
              <w:t>12936,0</w:t>
            </w:r>
          </w:p>
        </w:tc>
        <w:tc>
          <w:tcPr>
            <w:tcW w:w="1559" w:type="dxa"/>
          </w:tcPr>
          <w:p w:rsidR="00140144" w:rsidRPr="00AF2CDC" w:rsidRDefault="00A67A79" w:rsidP="00F5477E">
            <w:pPr>
              <w:spacing w:before="100" w:beforeAutospacing="1" w:after="0"/>
              <w:jc w:val="center"/>
              <w:rPr>
                <w:rFonts w:ascii="Times New Roman" w:hAnsi="Times New Roman" w:cs="Times New Roman"/>
                <w:sz w:val="24"/>
                <w:szCs w:val="24"/>
              </w:rPr>
            </w:pPr>
            <w:r>
              <w:rPr>
                <w:rFonts w:ascii="Times New Roman" w:hAnsi="Times New Roman" w:cs="Times New Roman"/>
                <w:sz w:val="24"/>
                <w:szCs w:val="24"/>
              </w:rPr>
              <w:t>10950,8</w:t>
            </w:r>
          </w:p>
        </w:tc>
        <w:tc>
          <w:tcPr>
            <w:tcW w:w="1276" w:type="dxa"/>
          </w:tcPr>
          <w:p w:rsidR="00140144" w:rsidRPr="00F554CA" w:rsidRDefault="00A67A79" w:rsidP="00F5477E">
            <w:pPr>
              <w:spacing w:after="0"/>
              <w:jc w:val="center"/>
              <w:rPr>
                <w:rFonts w:ascii="Times New Roman" w:hAnsi="Times New Roman" w:cs="Times New Roman"/>
                <w:sz w:val="24"/>
                <w:szCs w:val="24"/>
              </w:rPr>
            </w:pPr>
            <w:r>
              <w:rPr>
                <w:rFonts w:ascii="Times New Roman" w:hAnsi="Times New Roman" w:cs="Times New Roman"/>
                <w:sz w:val="24"/>
                <w:szCs w:val="24"/>
              </w:rPr>
              <w:t>84,6</w:t>
            </w:r>
          </w:p>
        </w:tc>
      </w:tr>
      <w:tr w:rsidR="00BA2823" w:rsidRPr="00B551ED" w:rsidTr="00011C53">
        <w:trPr>
          <w:cantSplit/>
        </w:trPr>
        <w:tc>
          <w:tcPr>
            <w:tcW w:w="5567" w:type="dxa"/>
          </w:tcPr>
          <w:p w:rsidR="00BA2823" w:rsidRPr="00D51FE0" w:rsidRDefault="00A67A79" w:rsidP="00FE6D83">
            <w:pPr>
              <w:suppressLineNumbers/>
              <w:suppressAutoHyphens/>
              <w:spacing w:after="0" w:line="240" w:lineRule="auto"/>
              <w:rPr>
                <w:rFonts w:ascii="Times New Roman" w:hAnsi="Times New Roman" w:cs="Times New Roman"/>
                <w:sz w:val="28"/>
                <w:szCs w:val="28"/>
              </w:rPr>
            </w:pPr>
            <w:r w:rsidRPr="00A67A79">
              <w:rPr>
                <w:rFonts w:ascii="Times New Roman" w:hAnsi="Times New Roman" w:cs="Times New Roman"/>
                <w:sz w:val="28"/>
                <w:szCs w:val="28"/>
              </w:rPr>
              <w:t xml:space="preserve">Муниципальная программа «Организация в границах поселения </w:t>
            </w:r>
            <w:proofErr w:type="gramStart"/>
            <w:r w:rsidRPr="00A67A79">
              <w:rPr>
                <w:rFonts w:ascii="Times New Roman" w:hAnsi="Times New Roman" w:cs="Times New Roman"/>
                <w:sz w:val="28"/>
                <w:szCs w:val="28"/>
              </w:rPr>
              <w:t>электро-, тепло-,</w:t>
            </w:r>
            <w:proofErr w:type="gramEnd"/>
            <w:r w:rsidRPr="00A67A79">
              <w:rPr>
                <w:rFonts w:ascii="Times New Roman" w:hAnsi="Times New Roman" w:cs="Times New Roman"/>
                <w:sz w:val="28"/>
                <w:szCs w:val="28"/>
              </w:rPr>
              <w:t xml:space="preserve"> газо-, и водоснабжения населения, водоотведения, снабжения населения топливом»</w:t>
            </w:r>
            <w:r w:rsidR="000E70CE">
              <w:rPr>
                <w:rFonts w:ascii="Times New Roman" w:hAnsi="Times New Roman" w:cs="Times New Roman"/>
                <w:sz w:val="28"/>
                <w:szCs w:val="28"/>
              </w:rPr>
              <w:t xml:space="preserve"> местный бюджет</w:t>
            </w:r>
          </w:p>
        </w:tc>
        <w:tc>
          <w:tcPr>
            <w:tcW w:w="1559" w:type="dxa"/>
          </w:tcPr>
          <w:p w:rsidR="00BA2823" w:rsidRPr="00AF2CDC" w:rsidRDefault="00A67A79" w:rsidP="00F5477E">
            <w:pPr>
              <w:spacing w:after="0"/>
              <w:jc w:val="center"/>
              <w:rPr>
                <w:rFonts w:ascii="Times New Roman" w:hAnsi="Times New Roman" w:cs="Times New Roman"/>
                <w:sz w:val="24"/>
                <w:szCs w:val="24"/>
              </w:rPr>
            </w:pPr>
            <w:r>
              <w:rPr>
                <w:rFonts w:ascii="Times New Roman" w:hAnsi="Times New Roman" w:cs="Times New Roman"/>
                <w:sz w:val="24"/>
                <w:szCs w:val="24"/>
              </w:rPr>
              <w:t>3965,8</w:t>
            </w:r>
          </w:p>
        </w:tc>
        <w:tc>
          <w:tcPr>
            <w:tcW w:w="1559" w:type="dxa"/>
          </w:tcPr>
          <w:p w:rsidR="00BA2823" w:rsidRPr="00AF2CDC" w:rsidRDefault="00A67A79" w:rsidP="00F5477E">
            <w:pPr>
              <w:spacing w:before="100" w:beforeAutospacing="1" w:after="0"/>
              <w:jc w:val="center"/>
              <w:rPr>
                <w:rFonts w:ascii="Times New Roman" w:hAnsi="Times New Roman" w:cs="Times New Roman"/>
                <w:sz w:val="24"/>
                <w:szCs w:val="24"/>
              </w:rPr>
            </w:pPr>
            <w:r>
              <w:rPr>
                <w:rFonts w:ascii="Times New Roman" w:hAnsi="Times New Roman" w:cs="Times New Roman"/>
                <w:sz w:val="24"/>
                <w:szCs w:val="24"/>
              </w:rPr>
              <w:t>2639,8</w:t>
            </w:r>
          </w:p>
        </w:tc>
        <w:tc>
          <w:tcPr>
            <w:tcW w:w="1276" w:type="dxa"/>
          </w:tcPr>
          <w:p w:rsidR="00BA2823" w:rsidRPr="00F554CA" w:rsidRDefault="00883D6A" w:rsidP="00F5477E">
            <w:pPr>
              <w:spacing w:after="0"/>
              <w:jc w:val="center"/>
              <w:rPr>
                <w:rFonts w:ascii="Times New Roman" w:hAnsi="Times New Roman" w:cs="Times New Roman"/>
                <w:sz w:val="24"/>
                <w:szCs w:val="24"/>
              </w:rPr>
            </w:pPr>
            <w:r>
              <w:rPr>
                <w:rFonts w:ascii="Times New Roman" w:hAnsi="Times New Roman" w:cs="Times New Roman"/>
                <w:sz w:val="24"/>
                <w:szCs w:val="24"/>
              </w:rPr>
              <w:t>66,6</w:t>
            </w:r>
          </w:p>
        </w:tc>
      </w:tr>
      <w:tr w:rsidR="00A67A79" w:rsidRPr="00B551ED" w:rsidTr="00011C53">
        <w:trPr>
          <w:cantSplit/>
        </w:trPr>
        <w:tc>
          <w:tcPr>
            <w:tcW w:w="5567" w:type="dxa"/>
          </w:tcPr>
          <w:p w:rsidR="00A67A79" w:rsidRPr="00D51FE0" w:rsidRDefault="00A67A79" w:rsidP="00A67A79">
            <w:pPr>
              <w:suppressLineNumbers/>
              <w:suppressAutoHyphens/>
              <w:spacing w:after="0" w:line="240" w:lineRule="auto"/>
              <w:rPr>
                <w:rFonts w:ascii="Times New Roman" w:hAnsi="Times New Roman" w:cs="Times New Roman"/>
                <w:sz w:val="28"/>
                <w:szCs w:val="28"/>
              </w:rPr>
            </w:pPr>
            <w:r w:rsidRPr="00D51FE0">
              <w:rPr>
                <w:rFonts w:ascii="Times New Roman" w:hAnsi="Times New Roman" w:cs="Times New Roman"/>
                <w:sz w:val="28"/>
                <w:szCs w:val="28"/>
              </w:rPr>
              <w:t>Государственная программа Краснодарского края «Развитие культуры» по подпрограмме «Кадровое обеспечение культуры и искусства»</w:t>
            </w:r>
            <w:r>
              <w:rPr>
                <w:rFonts w:ascii="Times New Roman" w:hAnsi="Times New Roman" w:cs="Times New Roman"/>
                <w:sz w:val="28"/>
                <w:szCs w:val="28"/>
              </w:rPr>
              <w:t xml:space="preserve"> краевой и местный бюджет</w:t>
            </w:r>
          </w:p>
        </w:tc>
        <w:tc>
          <w:tcPr>
            <w:tcW w:w="1559" w:type="dxa"/>
          </w:tcPr>
          <w:p w:rsidR="00A67A79" w:rsidRPr="00AF2CDC" w:rsidRDefault="00A67A79" w:rsidP="00A67A79">
            <w:pPr>
              <w:spacing w:after="0"/>
              <w:jc w:val="center"/>
              <w:rPr>
                <w:rFonts w:ascii="Times New Roman" w:hAnsi="Times New Roman" w:cs="Times New Roman"/>
                <w:sz w:val="24"/>
                <w:szCs w:val="24"/>
              </w:rPr>
            </w:pPr>
            <w:r>
              <w:rPr>
                <w:rFonts w:ascii="Times New Roman" w:hAnsi="Times New Roman" w:cs="Times New Roman"/>
                <w:sz w:val="24"/>
                <w:szCs w:val="24"/>
              </w:rPr>
              <w:t>11586,1</w:t>
            </w:r>
          </w:p>
        </w:tc>
        <w:tc>
          <w:tcPr>
            <w:tcW w:w="1559" w:type="dxa"/>
          </w:tcPr>
          <w:p w:rsidR="00A67A79" w:rsidRPr="00AF2CDC" w:rsidRDefault="00A67A79" w:rsidP="00A67A79">
            <w:pPr>
              <w:spacing w:before="100" w:beforeAutospacing="1" w:after="0"/>
              <w:jc w:val="center"/>
              <w:rPr>
                <w:rFonts w:ascii="Times New Roman" w:hAnsi="Times New Roman" w:cs="Times New Roman"/>
                <w:sz w:val="24"/>
                <w:szCs w:val="24"/>
              </w:rPr>
            </w:pPr>
            <w:r>
              <w:rPr>
                <w:rFonts w:ascii="Times New Roman" w:hAnsi="Times New Roman" w:cs="Times New Roman"/>
                <w:sz w:val="24"/>
                <w:szCs w:val="24"/>
              </w:rPr>
              <w:t>10646,5</w:t>
            </w:r>
          </w:p>
        </w:tc>
        <w:tc>
          <w:tcPr>
            <w:tcW w:w="1276" w:type="dxa"/>
          </w:tcPr>
          <w:p w:rsidR="00A67A79" w:rsidRPr="00F554CA" w:rsidRDefault="00A67A79" w:rsidP="00A67A79">
            <w:pPr>
              <w:spacing w:after="0"/>
              <w:jc w:val="center"/>
              <w:rPr>
                <w:rFonts w:ascii="Times New Roman" w:hAnsi="Times New Roman" w:cs="Times New Roman"/>
                <w:sz w:val="24"/>
                <w:szCs w:val="24"/>
              </w:rPr>
            </w:pPr>
            <w:r>
              <w:rPr>
                <w:rFonts w:ascii="Times New Roman" w:hAnsi="Times New Roman" w:cs="Times New Roman"/>
                <w:sz w:val="24"/>
                <w:szCs w:val="24"/>
              </w:rPr>
              <w:t>91,9</w:t>
            </w:r>
          </w:p>
        </w:tc>
      </w:tr>
      <w:tr w:rsidR="00A67A79" w:rsidRPr="00B551ED" w:rsidTr="00011C53">
        <w:trPr>
          <w:cantSplit/>
        </w:trPr>
        <w:tc>
          <w:tcPr>
            <w:tcW w:w="5567" w:type="dxa"/>
          </w:tcPr>
          <w:p w:rsidR="00A67A79" w:rsidRPr="00A67A79" w:rsidRDefault="00A67A79" w:rsidP="00A67A79">
            <w:pPr>
              <w:suppressLineNumbers/>
              <w:suppressAutoHyphens/>
              <w:spacing w:after="0" w:line="240" w:lineRule="auto"/>
              <w:rPr>
                <w:rFonts w:ascii="Times New Roman" w:hAnsi="Times New Roman" w:cs="Times New Roman"/>
                <w:sz w:val="28"/>
                <w:szCs w:val="28"/>
              </w:rPr>
            </w:pPr>
            <w:r w:rsidRPr="00A67A79">
              <w:rPr>
                <w:rFonts w:ascii="Times New Roman" w:hAnsi="Times New Roman" w:cs="Times New Roman"/>
                <w:sz w:val="28"/>
                <w:szCs w:val="28"/>
              </w:rPr>
              <w:lastRenderedPageBreak/>
              <w:t>Государственная программа КК «Развитие ТЭК» подпрограмма «Газификация Краснодарского края»</w:t>
            </w:r>
          </w:p>
          <w:p w:rsidR="00A67A79" w:rsidRPr="00D51FE0" w:rsidRDefault="00A67A79" w:rsidP="00A67A79">
            <w:pPr>
              <w:suppressLineNumbers/>
              <w:suppressAutoHyphens/>
              <w:spacing w:after="0" w:line="240" w:lineRule="auto"/>
              <w:rPr>
                <w:rFonts w:ascii="Times New Roman" w:hAnsi="Times New Roman" w:cs="Times New Roman"/>
                <w:sz w:val="28"/>
                <w:szCs w:val="28"/>
              </w:rPr>
            </w:pPr>
            <w:r w:rsidRPr="00A67A79">
              <w:rPr>
                <w:rFonts w:ascii="Times New Roman" w:hAnsi="Times New Roman" w:cs="Times New Roman"/>
                <w:sz w:val="28"/>
                <w:szCs w:val="28"/>
              </w:rPr>
              <w:t xml:space="preserve">Муниципальная </w:t>
            </w:r>
            <w:proofErr w:type="gramStart"/>
            <w:r w:rsidRPr="00A67A79">
              <w:rPr>
                <w:rFonts w:ascii="Times New Roman" w:hAnsi="Times New Roman" w:cs="Times New Roman"/>
                <w:sz w:val="28"/>
                <w:szCs w:val="28"/>
              </w:rPr>
              <w:t>программа  «</w:t>
            </w:r>
            <w:proofErr w:type="gramEnd"/>
            <w:r w:rsidRPr="00A67A79">
              <w:rPr>
                <w:rFonts w:ascii="Times New Roman" w:hAnsi="Times New Roman" w:cs="Times New Roman"/>
                <w:sz w:val="28"/>
                <w:szCs w:val="28"/>
              </w:rPr>
              <w:t>Устойчивое развитие сельских поселений, территорий Тбилисского сельского поселения Тбилисского района на 2015-2017 годы и на период до 2020 года»</w:t>
            </w:r>
            <w:r w:rsidR="00883D6A">
              <w:rPr>
                <w:rFonts w:ascii="Times New Roman" w:hAnsi="Times New Roman" w:cs="Times New Roman"/>
                <w:sz w:val="28"/>
                <w:szCs w:val="28"/>
              </w:rPr>
              <w:t xml:space="preserve"> краевой и местный бюджет</w:t>
            </w:r>
          </w:p>
        </w:tc>
        <w:tc>
          <w:tcPr>
            <w:tcW w:w="1559" w:type="dxa"/>
          </w:tcPr>
          <w:p w:rsidR="00A67A79" w:rsidRPr="00AF2CDC" w:rsidRDefault="00883D6A" w:rsidP="00A67A79">
            <w:pPr>
              <w:spacing w:after="0"/>
              <w:jc w:val="center"/>
              <w:rPr>
                <w:rFonts w:ascii="Times New Roman" w:hAnsi="Times New Roman" w:cs="Times New Roman"/>
                <w:sz w:val="24"/>
                <w:szCs w:val="24"/>
              </w:rPr>
            </w:pPr>
            <w:r>
              <w:rPr>
                <w:rFonts w:ascii="Times New Roman" w:hAnsi="Times New Roman" w:cs="Times New Roman"/>
                <w:sz w:val="24"/>
                <w:szCs w:val="24"/>
              </w:rPr>
              <w:t>3496,2</w:t>
            </w:r>
          </w:p>
        </w:tc>
        <w:tc>
          <w:tcPr>
            <w:tcW w:w="1559" w:type="dxa"/>
          </w:tcPr>
          <w:p w:rsidR="00A67A79" w:rsidRPr="00AF2CDC" w:rsidRDefault="00883D6A" w:rsidP="00A67A79">
            <w:pPr>
              <w:spacing w:before="100" w:beforeAutospacing="1" w:after="0"/>
              <w:jc w:val="center"/>
              <w:rPr>
                <w:rFonts w:ascii="Times New Roman" w:hAnsi="Times New Roman" w:cs="Times New Roman"/>
                <w:sz w:val="24"/>
                <w:szCs w:val="24"/>
              </w:rPr>
            </w:pPr>
            <w:r>
              <w:rPr>
                <w:rFonts w:ascii="Times New Roman" w:hAnsi="Times New Roman" w:cs="Times New Roman"/>
                <w:sz w:val="24"/>
                <w:szCs w:val="24"/>
              </w:rPr>
              <w:t>2415,2</w:t>
            </w:r>
          </w:p>
        </w:tc>
        <w:tc>
          <w:tcPr>
            <w:tcW w:w="1276" w:type="dxa"/>
          </w:tcPr>
          <w:p w:rsidR="00A67A79" w:rsidRPr="00F554CA" w:rsidRDefault="00883D6A" w:rsidP="00A67A79">
            <w:pPr>
              <w:spacing w:after="0"/>
              <w:jc w:val="center"/>
              <w:rPr>
                <w:rFonts w:ascii="Times New Roman" w:hAnsi="Times New Roman" w:cs="Times New Roman"/>
                <w:sz w:val="24"/>
                <w:szCs w:val="24"/>
              </w:rPr>
            </w:pPr>
            <w:r>
              <w:rPr>
                <w:rFonts w:ascii="Times New Roman" w:hAnsi="Times New Roman" w:cs="Times New Roman"/>
                <w:sz w:val="24"/>
                <w:szCs w:val="24"/>
              </w:rPr>
              <w:t>69,1</w:t>
            </w:r>
          </w:p>
        </w:tc>
      </w:tr>
      <w:tr w:rsidR="00A67A79" w:rsidRPr="00A67A79" w:rsidTr="00011C53">
        <w:trPr>
          <w:cantSplit/>
        </w:trPr>
        <w:tc>
          <w:tcPr>
            <w:tcW w:w="5567" w:type="dxa"/>
          </w:tcPr>
          <w:p w:rsidR="00A67A79" w:rsidRPr="00A67A79" w:rsidRDefault="00A67A79" w:rsidP="00A67A79">
            <w:pPr>
              <w:widowControl w:val="0"/>
              <w:suppressLineNumbers/>
              <w:suppressAutoHyphens/>
              <w:spacing w:after="0" w:line="240" w:lineRule="auto"/>
              <w:rPr>
                <w:rFonts w:ascii="Times New Roman" w:hAnsi="Times New Roman" w:cs="Times New Roman"/>
                <w:sz w:val="28"/>
                <w:szCs w:val="28"/>
              </w:rPr>
            </w:pPr>
            <w:r w:rsidRPr="00A67A79">
              <w:rPr>
                <w:rFonts w:ascii="Times New Roman" w:hAnsi="Times New Roman" w:cs="Times New Roman"/>
                <w:sz w:val="28"/>
                <w:szCs w:val="28"/>
              </w:rPr>
              <w:t>Муниципальная программа «Повышение безопасности дорожного движения на территории Тбилисского сельского поселения Тбилисского района» на 2017-2020 годы</w:t>
            </w:r>
            <w:r w:rsidR="00883D6A">
              <w:rPr>
                <w:rFonts w:ascii="Times New Roman" w:hAnsi="Times New Roman" w:cs="Times New Roman"/>
                <w:sz w:val="28"/>
                <w:szCs w:val="28"/>
              </w:rPr>
              <w:t xml:space="preserve"> местный бюджет</w:t>
            </w:r>
          </w:p>
        </w:tc>
        <w:tc>
          <w:tcPr>
            <w:tcW w:w="1559" w:type="dxa"/>
          </w:tcPr>
          <w:p w:rsidR="00A67A79" w:rsidRPr="00A67A79" w:rsidRDefault="00883D6A" w:rsidP="00A67A79">
            <w:pPr>
              <w:spacing w:after="0"/>
              <w:jc w:val="center"/>
              <w:rPr>
                <w:rFonts w:ascii="Times New Roman" w:hAnsi="Times New Roman" w:cs="Times New Roman"/>
                <w:sz w:val="28"/>
                <w:szCs w:val="28"/>
              </w:rPr>
            </w:pPr>
            <w:r>
              <w:rPr>
                <w:rFonts w:ascii="Times New Roman" w:hAnsi="Times New Roman" w:cs="Times New Roman"/>
                <w:sz w:val="28"/>
                <w:szCs w:val="28"/>
              </w:rPr>
              <w:t>446,5</w:t>
            </w:r>
          </w:p>
        </w:tc>
        <w:tc>
          <w:tcPr>
            <w:tcW w:w="1559" w:type="dxa"/>
          </w:tcPr>
          <w:p w:rsidR="00A67A79" w:rsidRPr="00A67A79" w:rsidRDefault="00883D6A" w:rsidP="00A67A79">
            <w:pPr>
              <w:widowControl w:val="0"/>
              <w:suppressLineNumbers/>
              <w:suppressAutoHyphens/>
              <w:spacing w:after="0"/>
              <w:jc w:val="center"/>
              <w:rPr>
                <w:rFonts w:ascii="Times New Roman" w:hAnsi="Times New Roman" w:cs="Times New Roman"/>
                <w:sz w:val="28"/>
                <w:szCs w:val="28"/>
              </w:rPr>
            </w:pPr>
            <w:r>
              <w:rPr>
                <w:rFonts w:ascii="Times New Roman" w:hAnsi="Times New Roman" w:cs="Times New Roman"/>
                <w:sz w:val="28"/>
                <w:szCs w:val="28"/>
              </w:rPr>
              <w:t>446,5</w:t>
            </w:r>
          </w:p>
        </w:tc>
        <w:tc>
          <w:tcPr>
            <w:tcW w:w="1276" w:type="dxa"/>
          </w:tcPr>
          <w:p w:rsidR="00A67A79" w:rsidRPr="00A67A79" w:rsidRDefault="00883D6A" w:rsidP="00A67A79">
            <w:pPr>
              <w:spacing w:after="0"/>
              <w:jc w:val="center"/>
              <w:rPr>
                <w:rFonts w:ascii="Times New Roman" w:hAnsi="Times New Roman" w:cs="Times New Roman"/>
                <w:sz w:val="28"/>
                <w:szCs w:val="28"/>
              </w:rPr>
            </w:pPr>
            <w:r>
              <w:rPr>
                <w:rFonts w:ascii="Times New Roman" w:hAnsi="Times New Roman" w:cs="Times New Roman"/>
                <w:sz w:val="28"/>
                <w:szCs w:val="28"/>
              </w:rPr>
              <w:t>100,0</w:t>
            </w:r>
          </w:p>
        </w:tc>
      </w:tr>
      <w:tr w:rsidR="00A67A79" w:rsidRPr="00B551ED" w:rsidTr="00011C53">
        <w:trPr>
          <w:cantSplit/>
        </w:trPr>
        <w:tc>
          <w:tcPr>
            <w:tcW w:w="5567" w:type="dxa"/>
          </w:tcPr>
          <w:p w:rsidR="00A67A79" w:rsidRPr="00BA2823" w:rsidRDefault="00A67A79" w:rsidP="00A67A79">
            <w:pPr>
              <w:widowControl w:val="0"/>
              <w:suppressLineNumbers/>
              <w:suppressAutoHyphens/>
              <w:spacing w:after="0" w:line="240" w:lineRule="auto"/>
              <w:rPr>
                <w:rFonts w:ascii="Times New Roman" w:hAnsi="Times New Roman" w:cs="Times New Roman"/>
                <w:b/>
                <w:bCs/>
                <w:color w:val="000000"/>
                <w:sz w:val="24"/>
                <w:szCs w:val="24"/>
                <w:lang w:eastAsia="ar-SA"/>
              </w:rPr>
            </w:pPr>
            <w:r w:rsidRPr="00BA2823">
              <w:rPr>
                <w:rFonts w:ascii="Times New Roman" w:hAnsi="Times New Roman" w:cs="Times New Roman"/>
                <w:b/>
                <w:bCs/>
                <w:color w:val="000000"/>
                <w:sz w:val="24"/>
                <w:szCs w:val="24"/>
                <w:lang w:eastAsia="ar-SA"/>
              </w:rPr>
              <w:t>Итого</w:t>
            </w:r>
          </w:p>
        </w:tc>
        <w:tc>
          <w:tcPr>
            <w:tcW w:w="1559" w:type="dxa"/>
          </w:tcPr>
          <w:p w:rsidR="00A67A79" w:rsidRPr="00AF2CDC" w:rsidRDefault="00883D6A" w:rsidP="00A67A79">
            <w:pPr>
              <w:spacing w:after="0"/>
              <w:jc w:val="center"/>
              <w:rPr>
                <w:rFonts w:ascii="Times New Roman" w:hAnsi="Times New Roman" w:cs="Times New Roman"/>
                <w:sz w:val="24"/>
                <w:szCs w:val="24"/>
              </w:rPr>
            </w:pPr>
            <w:r>
              <w:rPr>
                <w:rFonts w:ascii="Times New Roman" w:hAnsi="Times New Roman" w:cs="Times New Roman"/>
                <w:sz w:val="24"/>
                <w:szCs w:val="24"/>
              </w:rPr>
              <w:t>32430,7</w:t>
            </w:r>
          </w:p>
        </w:tc>
        <w:tc>
          <w:tcPr>
            <w:tcW w:w="1559" w:type="dxa"/>
          </w:tcPr>
          <w:p w:rsidR="00A67A79" w:rsidRPr="00AF2CDC" w:rsidRDefault="00883D6A" w:rsidP="00A67A79">
            <w:pPr>
              <w:widowControl w:val="0"/>
              <w:suppressLineNumbers/>
              <w:suppressAutoHyphens/>
              <w:spacing w:after="0"/>
              <w:jc w:val="center"/>
              <w:rPr>
                <w:rFonts w:ascii="Times New Roman" w:hAnsi="Times New Roman" w:cs="Times New Roman"/>
                <w:sz w:val="24"/>
                <w:szCs w:val="24"/>
              </w:rPr>
            </w:pPr>
            <w:r>
              <w:rPr>
                <w:rFonts w:ascii="Times New Roman" w:hAnsi="Times New Roman" w:cs="Times New Roman"/>
                <w:sz w:val="24"/>
                <w:szCs w:val="24"/>
              </w:rPr>
              <w:t>27098,8</w:t>
            </w:r>
          </w:p>
        </w:tc>
        <w:tc>
          <w:tcPr>
            <w:tcW w:w="1276" w:type="dxa"/>
          </w:tcPr>
          <w:p w:rsidR="00A67A79" w:rsidRPr="00F554CA" w:rsidRDefault="00883D6A" w:rsidP="00A67A79">
            <w:pPr>
              <w:spacing w:after="0"/>
              <w:jc w:val="center"/>
              <w:rPr>
                <w:rFonts w:ascii="Times New Roman" w:hAnsi="Times New Roman" w:cs="Times New Roman"/>
                <w:sz w:val="24"/>
                <w:szCs w:val="24"/>
              </w:rPr>
            </w:pPr>
            <w:r>
              <w:rPr>
                <w:rFonts w:ascii="Times New Roman" w:hAnsi="Times New Roman" w:cs="Times New Roman"/>
                <w:sz w:val="24"/>
                <w:szCs w:val="24"/>
              </w:rPr>
              <w:t>83,6</w:t>
            </w:r>
          </w:p>
        </w:tc>
      </w:tr>
    </w:tbl>
    <w:p w:rsidR="000E70CE" w:rsidRPr="00D8654C" w:rsidRDefault="00C1487F" w:rsidP="00550218">
      <w:pPr>
        <w:spacing w:after="0"/>
        <w:ind w:firstLine="708"/>
        <w:jc w:val="both"/>
        <w:rPr>
          <w:rFonts w:ascii="Times New Roman" w:hAnsi="Times New Roman" w:cs="Times New Roman"/>
          <w:sz w:val="28"/>
          <w:szCs w:val="28"/>
        </w:rPr>
      </w:pPr>
      <w:r>
        <w:rPr>
          <w:rFonts w:ascii="Times New Roman" w:hAnsi="Times New Roman" w:cs="Times New Roman"/>
          <w:sz w:val="28"/>
          <w:szCs w:val="28"/>
        </w:rPr>
        <w:t>Из</w:t>
      </w:r>
      <w:r w:rsidR="007D67DC">
        <w:rPr>
          <w:rFonts w:ascii="Times New Roman" w:hAnsi="Times New Roman" w:cs="Times New Roman"/>
          <w:sz w:val="28"/>
          <w:szCs w:val="28"/>
        </w:rPr>
        <w:t xml:space="preserve"> приведенных данных </w:t>
      </w:r>
      <w:r w:rsidR="00917FD2">
        <w:rPr>
          <w:rFonts w:ascii="Times New Roman" w:hAnsi="Times New Roman" w:cs="Times New Roman"/>
          <w:sz w:val="28"/>
          <w:szCs w:val="28"/>
        </w:rPr>
        <w:t>таблицы видно, что исполнение по выполнению краевых</w:t>
      </w:r>
      <w:r w:rsidR="00782515">
        <w:rPr>
          <w:rFonts w:ascii="Times New Roman" w:hAnsi="Times New Roman" w:cs="Times New Roman"/>
          <w:sz w:val="28"/>
          <w:szCs w:val="28"/>
        </w:rPr>
        <w:t xml:space="preserve"> и местных</w:t>
      </w:r>
      <w:r w:rsidR="00917FD2">
        <w:rPr>
          <w:rFonts w:ascii="Times New Roman" w:hAnsi="Times New Roman" w:cs="Times New Roman"/>
          <w:sz w:val="28"/>
          <w:szCs w:val="28"/>
        </w:rPr>
        <w:t xml:space="preserve"> программ</w:t>
      </w:r>
      <w:r w:rsidR="00D8654C">
        <w:rPr>
          <w:rFonts w:ascii="Times New Roman" w:hAnsi="Times New Roman" w:cs="Times New Roman"/>
          <w:sz w:val="28"/>
          <w:szCs w:val="28"/>
        </w:rPr>
        <w:t xml:space="preserve"> соста</w:t>
      </w:r>
      <w:r w:rsidR="007D67DC">
        <w:rPr>
          <w:rFonts w:ascii="Times New Roman" w:hAnsi="Times New Roman" w:cs="Times New Roman"/>
          <w:sz w:val="28"/>
          <w:szCs w:val="28"/>
        </w:rPr>
        <w:t xml:space="preserve">вило </w:t>
      </w:r>
      <w:r w:rsidR="00782515">
        <w:rPr>
          <w:rFonts w:ascii="Times New Roman" w:hAnsi="Times New Roman" w:cs="Times New Roman"/>
          <w:sz w:val="28"/>
          <w:szCs w:val="28"/>
        </w:rPr>
        <w:t>83,6</w:t>
      </w:r>
      <w:r w:rsidR="007D67DC">
        <w:rPr>
          <w:rFonts w:ascii="Times New Roman" w:hAnsi="Times New Roman" w:cs="Times New Roman"/>
          <w:sz w:val="28"/>
          <w:szCs w:val="28"/>
        </w:rPr>
        <w:t xml:space="preserve">% или </w:t>
      </w:r>
      <w:r w:rsidR="00782515">
        <w:rPr>
          <w:rFonts w:ascii="Times New Roman" w:hAnsi="Times New Roman" w:cs="Times New Roman"/>
          <w:sz w:val="28"/>
          <w:szCs w:val="28"/>
        </w:rPr>
        <w:t>27098,8</w:t>
      </w:r>
      <w:r w:rsidR="007D67DC">
        <w:rPr>
          <w:rFonts w:ascii="Times New Roman" w:hAnsi="Times New Roman" w:cs="Times New Roman"/>
          <w:sz w:val="28"/>
          <w:szCs w:val="28"/>
        </w:rPr>
        <w:t xml:space="preserve"> тыс. руб.</w:t>
      </w:r>
      <w:r w:rsidR="000E70CE" w:rsidRPr="000E70CE">
        <w:rPr>
          <w:rFonts w:ascii="Times New Roman" w:hAnsi="Times New Roman" w:cs="Times New Roman"/>
          <w:sz w:val="28"/>
          <w:szCs w:val="28"/>
        </w:rPr>
        <w:t xml:space="preserve"> </w:t>
      </w:r>
      <w:r w:rsidR="000E70CE" w:rsidRPr="00D8654C">
        <w:rPr>
          <w:rFonts w:ascii="Times New Roman" w:hAnsi="Times New Roman" w:cs="Times New Roman"/>
          <w:sz w:val="28"/>
          <w:szCs w:val="28"/>
        </w:rPr>
        <w:t>Субсидии на исполнение краевых программ поступили в сумме</w:t>
      </w:r>
      <w:r w:rsidR="000E70CE">
        <w:rPr>
          <w:rFonts w:ascii="Times New Roman" w:hAnsi="Times New Roman" w:cs="Times New Roman"/>
          <w:sz w:val="28"/>
          <w:szCs w:val="28"/>
        </w:rPr>
        <w:t xml:space="preserve"> </w:t>
      </w:r>
      <w:r w:rsidR="00550218">
        <w:rPr>
          <w:rFonts w:ascii="Times New Roman" w:hAnsi="Times New Roman" w:cs="Times New Roman"/>
          <w:sz w:val="28"/>
          <w:szCs w:val="28"/>
        </w:rPr>
        <w:t xml:space="preserve">8559,2 </w:t>
      </w:r>
      <w:r w:rsidR="000E70CE" w:rsidRPr="00D8654C">
        <w:rPr>
          <w:rFonts w:ascii="Times New Roman" w:hAnsi="Times New Roman" w:cs="Times New Roman"/>
          <w:sz w:val="28"/>
          <w:szCs w:val="28"/>
        </w:rPr>
        <w:t>тыс. руб.</w:t>
      </w:r>
      <w:r w:rsidR="000E70CE">
        <w:rPr>
          <w:rFonts w:ascii="Times New Roman" w:hAnsi="Times New Roman" w:cs="Times New Roman"/>
          <w:sz w:val="28"/>
          <w:szCs w:val="28"/>
        </w:rPr>
        <w:t>,</w:t>
      </w:r>
      <w:r w:rsidR="000E70CE" w:rsidRPr="00D8654C">
        <w:rPr>
          <w:rFonts w:ascii="Times New Roman" w:hAnsi="Times New Roman" w:cs="Times New Roman"/>
          <w:sz w:val="28"/>
          <w:szCs w:val="28"/>
        </w:rPr>
        <w:t xml:space="preserve"> </w:t>
      </w:r>
      <w:r w:rsidR="000E70CE">
        <w:rPr>
          <w:rFonts w:ascii="Times New Roman" w:hAnsi="Times New Roman" w:cs="Times New Roman"/>
          <w:sz w:val="28"/>
          <w:szCs w:val="28"/>
        </w:rPr>
        <w:t>и</w:t>
      </w:r>
      <w:r w:rsidR="000E70CE" w:rsidRPr="00D8654C">
        <w:rPr>
          <w:rFonts w:ascii="Times New Roman" w:hAnsi="Times New Roman" w:cs="Times New Roman"/>
          <w:sz w:val="28"/>
          <w:szCs w:val="28"/>
        </w:rPr>
        <w:t>спо</w:t>
      </w:r>
      <w:r w:rsidR="000E70CE">
        <w:rPr>
          <w:rFonts w:ascii="Times New Roman" w:hAnsi="Times New Roman" w:cs="Times New Roman"/>
          <w:sz w:val="28"/>
          <w:szCs w:val="28"/>
        </w:rPr>
        <w:t xml:space="preserve">лнение составило в сумме </w:t>
      </w:r>
      <w:r w:rsidR="00550218">
        <w:rPr>
          <w:rFonts w:ascii="Times New Roman" w:hAnsi="Times New Roman" w:cs="Times New Roman"/>
          <w:sz w:val="28"/>
          <w:szCs w:val="28"/>
        </w:rPr>
        <w:t>8343,5</w:t>
      </w:r>
      <w:r w:rsidR="000E70CE" w:rsidRPr="00D8654C">
        <w:rPr>
          <w:rFonts w:ascii="Times New Roman" w:hAnsi="Times New Roman" w:cs="Times New Roman"/>
          <w:sz w:val="28"/>
          <w:szCs w:val="28"/>
        </w:rPr>
        <w:t xml:space="preserve"> тыс. руб.</w:t>
      </w:r>
      <w:r w:rsidR="000E70CE">
        <w:rPr>
          <w:rFonts w:ascii="Times New Roman" w:hAnsi="Times New Roman" w:cs="Times New Roman"/>
          <w:sz w:val="28"/>
          <w:szCs w:val="28"/>
        </w:rPr>
        <w:t xml:space="preserve"> или 9</w:t>
      </w:r>
      <w:r w:rsidR="00550218">
        <w:rPr>
          <w:rFonts w:ascii="Times New Roman" w:hAnsi="Times New Roman" w:cs="Times New Roman"/>
          <w:sz w:val="28"/>
          <w:szCs w:val="28"/>
        </w:rPr>
        <w:t>7,5</w:t>
      </w:r>
      <w:r w:rsidR="000E70CE">
        <w:rPr>
          <w:rFonts w:ascii="Times New Roman" w:hAnsi="Times New Roman" w:cs="Times New Roman"/>
          <w:sz w:val="28"/>
          <w:szCs w:val="28"/>
        </w:rPr>
        <w:t>%.</w:t>
      </w:r>
    </w:p>
    <w:p w:rsidR="00B551ED" w:rsidRPr="00B551ED" w:rsidRDefault="00B551ED" w:rsidP="00550218">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Исполнение бюдже</w:t>
      </w:r>
      <w:r w:rsidR="00FE6D83">
        <w:rPr>
          <w:rFonts w:ascii="Times New Roman" w:hAnsi="Times New Roman" w:cs="Times New Roman"/>
          <w:sz w:val="28"/>
          <w:szCs w:val="28"/>
        </w:rPr>
        <w:t>та п</w:t>
      </w:r>
      <w:r w:rsidR="002E3745">
        <w:rPr>
          <w:rFonts w:ascii="Times New Roman" w:hAnsi="Times New Roman" w:cs="Times New Roman"/>
          <w:sz w:val="28"/>
          <w:szCs w:val="28"/>
        </w:rPr>
        <w:t xml:space="preserve">о доходной части </w:t>
      </w:r>
      <w:r w:rsidR="00D8654C">
        <w:rPr>
          <w:rFonts w:ascii="Times New Roman" w:hAnsi="Times New Roman" w:cs="Times New Roman"/>
          <w:sz w:val="28"/>
          <w:szCs w:val="28"/>
        </w:rPr>
        <w:t xml:space="preserve">(таб. 1) </w:t>
      </w:r>
      <w:r w:rsidR="002E3745">
        <w:rPr>
          <w:rFonts w:ascii="Times New Roman" w:hAnsi="Times New Roman" w:cs="Times New Roman"/>
          <w:sz w:val="28"/>
          <w:szCs w:val="28"/>
        </w:rPr>
        <w:t>составило 10</w:t>
      </w:r>
      <w:r w:rsidR="00782515">
        <w:rPr>
          <w:rFonts w:ascii="Times New Roman" w:hAnsi="Times New Roman" w:cs="Times New Roman"/>
          <w:sz w:val="28"/>
          <w:szCs w:val="28"/>
        </w:rPr>
        <w:t>0,2</w:t>
      </w:r>
      <w:r w:rsidRPr="00B551ED">
        <w:rPr>
          <w:rFonts w:ascii="Times New Roman" w:hAnsi="Times New Roman" w:cs="Times New Roman"/>
          <w:sz w:val="28"/>
          <w:szCs w:val="28"/>
        </w:rPr>
        <w:t xml:space="preserve"> %, в том числе обеспечен </w:t>
      </w:r>
      <w:r w:rsidR="001D6C12">
        <w:rPr>
          <w:rFonts w:ascii="Times New Roman" w:hAnsi="Times New Roman" w:cs="Times New Roman"/>
          <w:sz w:val="28"/>
          <w:szCs w:val="28"/>
        </w:rPr>
        <w:t xml:space="preserve">небольшой </w:t>
      </w:r>
      <w:r w:rsidRPr="00B551ED">
        <w:rPr>
          <w:rFonts w:ascii="Times New Roman" w:hAnsi="Times New Roman" w:cs="Times New Roman"/>
          <w:sz w:val="28"/>
          <w:szCs w:val="28"/>
        </w:rPr>
        <w:t xml:space="preserve">рост собственных доходов на </w:t>
      </w:r>
      <w:r w:rsidR="00963AD4">
        <w:rPr>
          <w:rFonts w:ascii="Times New Roman" w:hAnsi="Times New Roman" w:cs="Times New Roman"/>
          <w:sz w:val="28"/>
          <w:szCs w:val="28"/>
        </w:rPr>
        <w:t xml:space="preserve">сумму </w:t>
      </w:r>
      <w:r w:rsidR="00782515">
        <w:rPr>
          <w:rFonts w:ascii="Times New Roman" w:hAnsi="Times New Roman" w:cs="Times New Roman"/>
          <w:sz w:val="28"/>
          <w:szCs w:val="28"/>
        </w:rPr>
        <w:t>461,8</w:t>
      </w:r>
      <w:r w:rsidR="0088565A">
        <w:rPr>
          <w:rFonts w:ascii="Times New Roman" w:hAnsi="Times New Roman" w:cs="Times New Roman"/>
          <w:sz w:val="28"/>
          <w:szCs w:val="28"/>
        </w:rPr>
        <w:t xml:space="preserve"> </w:t>
      </w:r>
      <w:r w:rsidRPr="00B551ED">
        <w:rPr>
          <w:rFonts w:ascii="Times New Roman" w:hAnsi="Times New Roman" w:cs="Times New Roman"/>
          <w:sz w:val="28"/>
          <w:szCs w:val="28"/>
        </w:rPr>
        <w:t>тыс. руб</w:t>
      </w:r>
      <w:r w:rsidR="008325BD">
        <w:rPr>
          <w:rFonts w:ascii="Times New Roman" w:hAnsi="Times New Roman" w:cs="Times New Roman"/>
          <w:sz w:val="28"/>
          <w:szCs w:val="28"/>
        </w:rPr>
        <w:t>.</w:t>
      </w:r>
      <w:r w:rsidRPr="00B551ED">
        <w:rPr>
          <w:rFonts w:ascii="Times New Roman" w:hAnsi="Times New Roman" w:cs="Times New Roman"/>
          <w:sz w:val="28"/>
          <w:szCs w:val="28"/>
        </w:rPr>
        <w:t xml:space="preserve"> </w:t>
      </w:r>
    </w:p>
    <w:p w:rsidR="00782515"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Исполнение бюджета по расходной части составило </w:t>
      </w:r>
      <w:r w:rsidR="00E86729">
        <w:rPr>
          <w:rFonts w:ascii="Times New Roman" w:hAnsi="Times New Roman" w:cs="Times New Roman"/>
          <w:sz w:val="28"/>
          <w:szCs w:val="28"/>
        </w:rPr>
        <w:t>9</w:t>
      </w:r>
      <w:r w:rsidR="00782515">
        <w:rPr>
          <w:rFonts w:ascii="Times New Roman" w:hAnsi="Times New Roman" w:cs="Times New Roman"/>
          <w:sz w:val="28"/>
          <w:szCs w:val="28"/>
        </w:rPr>
        <w:t>4,7</w:t>
      </w:r>
      <w:r w:rsidRPr="00B551ED">
        <w:rPr>
          <w:rFonts w:ascii="Times New Roman" w:hAnsi="Times New Roman" w:cs="Times New Roman"/>
          <w:sz w:val="28"/>
          <w:szCs w:val="28"/>
        </w:rPr>
        <w:t>%, (табл.</w:t>
      </w:r>
      <w:r w:rsidR="000B17FB">
        <w:rPr>
          <w:rFonts w:ascii="Times New Roman" w:hAnsi="Times New Roman" w:cs="Times New Roman"/>
          <w:sz w:val="28"/>
          <w:szCs w:val="28"/>
        </w:rPr>
        <w:t>1</w:t>
      </w:r>
      <w:r w:rsidRPr="00B551ED">
        <w:rPr>
          <w:rFonts w:ascii="Times New Roman" w:hAnsi="Times New Roman" w:cs="Times New Roman"/>
          <w:sz w:val="28"/>
          <w:szCs w:val="28"/>
        </w:rPr>
        <w:t xml:space="preserve">), т.е. не произведены расходы </w:t>
      </w:r>
      <w:proofErr w:type="gramStart"/>
      <w:r w:rsidRPr="00B551ED">
        <w:rPr>
          <w:rFonts w:ascii="Times New Roman" w:hAnsi="Times New Roman" w:cs="Times New Roman"/>
          <w:sz w:val="28"/>
          <w:szCs w:val="28"/>
        </w:rPr>
        <w:t>на  сумму</w:t>
      </w:r>
      <w:proofErr w:type="gramEnd"/>
      <w:r w:rsidRPr="00B551ED">
        <w:rPr>
          <w:rFonts w:ascii="Times New Roman" w:hAnsi="Times New Roman" w:cs="Times New Roman"/>
          <w:sz w:val="28"/>
          <w:szCs w:val="28"/>
        </w:rPr>
        <w:t xml:space="preserve"> </w:t>
      </w:r>
      <w:r w:rsidR="00782515">
        <w:rPr>
          <w:rFonts w:ascii="Times New Roman" w:hAnsi="Times New Roman" w:cs="Times New Roman"/>
          <w:sz w:val="28"/>
          <w:szCs w:val="28"/>
        </w:rPr>
        <w:t xml:space="preserve">5927,9 </w:t>
      </w:r>
      <w:r w:rsidR="00963AD4">
        <w:rPr>
          <w:rFonts w:ascii="Times New Roman" w:hAnsi="Times New Roman" w:cs="Times New Roman"/>
          <w:sz w:val="28"/>
          <w:szCs w:val="28"/>
        </w:rPr>
        <w:t xml:space="preserve">тыс. руб. </w:t>
      </w:r>
      <w:r w:rsidR="007F4285">
        <w:rPr>
          <w:rFonts w:ascii="Times New Roman" w:hAnsi="Times New Roman" w:cs="Times New Roman"/>
          <w:sz w:val="28"/>
          <w:szCs w:val="28"/>
        </w:rPr>
        <w:t xml:space="preserve"> </w:t>
      </w:r>
    </w:p>
    <w:p w:rsidR="002503F7" w:rsidRPr="0006614A"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06614A">
        <w:rPr>
          <w:rFonts w:ascii="Times New Roman" w:hAnsi="Times New Roman" w:cs="Times New Roman"/>
          <w:sz w:val="28"/>
          <w:szCs w:val="28"/>
        </w:rPr>
        <w:t>Неисполнение расходной части бюджета</w:t>
      </w:r>
      <w:r w:rsidR="000B17FB" w:rsidRPr="0006614A">
        <w:rPr>
          <w:rFonts w:ascii="Times New Roman" w:hAnsi="Times New Roman" w:cs="Times New Roman"/>
          <w:sz w:val="28"/>
          <w:szCs w:val="28"/>
        </w:rPr>
        <w:t xml:space="preserve"> (табл.3) </w:t>
      </w:r>
      <w:r w:rsidRPr="0006614A">
        <w:rPr>
          <w:rFonts w:ascii="Times New Roman" w:hAnsi="Times New Roman" w:cs="Times New Roman"/>
          <w:sz w:val="28"/>
          <w:szCs w:val="28"/>
        </w:rPr>
        <w:t xml:space="preserve">связано с </w:t>
      </w:r>
      <w:r w:rsidR="002503F7" w:rsidRPr="0006614A">
        <w:rPr>
          <w:rFonts w:ascii="Times New Roman" w:hAnsi="Times New Roman" w:cs="Times New Roman"/>
          <w:sz w:val="28"/>
          <w:szCs w:val="28"/>
        </w:rPr>
        <w:t>разными причинами</w:t>
      </w:r>
      <w:r w:rsidR="008623CF">
        <w:rPr>
          <w:rFonts w:ascii="Times New Roman" w:hAnsi="Times New Roman" w:cs="Times New Roman"/>
          <w:sz w:val="28"/>
          <w:szCs w:val="28"/>
        </w:rPr>
        <w:t xml:space="preserve"> (информация по данным пояснительной записки сельского поселения)</w:t>
      </w:r>
      <w:r w:rsidR="002503F7" w:rsidRPr="0006614A">
        <w:rPr>
          <w:rFonts w:ascii="Times New Roman" w:hAnsi="Times New Roman" w:cs="Times New Roman"/>
          <w:sz w:val="28"/>
          <w:szCs w:val="28"/>
        </w:rPr>
        <w:t>:</w:t>
      </w:r>
    </w:p>
    <w:p w:rsidR="004A123C" w:rsidRDefault="002503F7" w:rsidP="00D67023">
      <w:pPr>
        <w:autoSpaceDE w:val="0"/>
        <w:autoSpaceDN w:val="0"/>
        <w:adjustRightInd w:val="0"/>
        <w:spacing w:after="0"/>
        <w:ind w:firstLine="708"/>
        <w:contextualSpacing/>
        <w:jc w:val="both"/>
        <w:rPr>
          <w:rFonts w:ascii="Times New Roman" w:hAnsi="Times New Roman" w:cs="Times New Roman"/>
          <w:sz w:val="28"/>
          <w:szCs w:val="28"/>
        </w:rPr>
      </w:pPr>
      <w:r w:rsidRPr="002C2FBC">
        <w:rPr>
          <w:rFonts w:ascii="Times New Roman" w:hAnsi="Times New Roman" w:cs="Times New Roman"/>
          <w:sz w:val="28"/>
          <w:szCs w:val="28"/>
        </w:rPr>
        <w:t xml:space="preserve">- </w:t>
      </w:r>
      <w:r w:rsidR="00B6690D">
        <w:rPr>
          <w:rFonts w:ascii="Times New Roman" w:hAnsi="Times New Roman" w:cs="Times New Roman"/>
          <w:sz w:val="28"/>
          <w:szCs w:val="28"/>
        </w:rPr>
        <w:t>уменьшение</w:t>
      </w:r>
      <w:r w:rsidRPr="002C2FBC">
        <w:rPr>
          <w:rFonts w:ascii="Times New Roman" w:hAnsi="Times New Roman" w:cs="Times New Roman"/>
          <w:sz w:val="28"/>
          <w:szCs w:val="28"/>
        </w:rPr>
        <w:t xml:space="preserve"> </w:t>
      </w:r>
      <w:r w:rsidR="00890FC3">
        <w:rPr>
          <w:rFonts w:ascii="Times New Roman" w:hAnsi="Times New Roman" w:cs="Times New Roman"/>
          <w:sz w:val="28"/>
          <w:szCs w:val="28"/>
        </w:rPr>
        <w:t>расходов</w:t>
      </w:r>
      <w:r w:rsidR="0023428B" w:rsidRPr="002C2FBC">
        <w:rPr>
          <w:rFonts w:ascii="Times New Roman" w:hAnsi="Times New Roman" w:cs="Times New Roman"/>
          <w:sz w:val="28"/>
          <w:szCs w:val="28"/>
        </w:rPr>
        <w:t xml:space="preserve"> на общегосудар</w:t>
      </w:r>
      <w:r w:rsidR="002C2FBC" w:rsidRPr="002C2FBC">
        <w:rPr>
          <w:rFonts w:ascii="Times New Roman" w:hAnsi="Times New Roman" w:cs="Times New Roman"/>
          <w:sz w:val="28"/>
          <w:szCs w:val="28"/>
        </w:rPr>
        <w:t xml:space="preserve">ственные вопросы в сумме </w:t>
      </w:r>
      <w:r w:rsidR="00550218">
        <w:rPr>
          <w:rFonts w:ascii="Times New Roman" w:hAnsi="Times New Roman" w:cs="Times New Roman"/>
          <w:sz w:val="28"/>
          <w:szCs w:val="28"/>
        </w:rPr>
        <w:t>357,1</w:t>
      </w:r>
      <w:r w:rsidR="0023428B" w:rsidRPr="002C2FBC">
        <w:rPr>
          <w:rFonts w:ascii="Times New Roman" w:hAnsi="Times New Roman" w:cs="Times New Roman"/>
          <w:sz w:val="28"/>
          <w:szCs w:val="28"/>
        </w:rPr>
        <w:t xml:space="preserve"> тыс. руб</w:t>
      </w:r>
      <w:r w:rsidR="002C2FBC" w:rsidRPr="002C2FBC">
        <w:rPr>
          <w:rFonts w:ascii="Times New Roman" w:hAnsi="Times New Roman" w:cs="Times New Roman"/>
          <w:sz w:val="28"/>
          <w:szCs w:val="28"/>
        </w:rPr>
        <w:t>.</w:t>
      </w:r>
      <w:r w:rsidR="00B6690D">
        <w:rPr>
          <w:rFonts w:ascii="Times New Roman" w:hAnsi="Times New Roman" w:cs="Times New Roman"/>
          <w:sz w:val="28"/>
          <w:szCs w:val="28"/>
        </w:rPr>
        <w:t xml:space="preserve"> (</w:t>
      </w:r>
      <w:r w:rsidR="00890FC3">
        <w:rPr>
          <w:rFonts w:ascii="Times New Roman" w:hAnsi="Times New Roman" w:cs="Times New Roman"/>
          <w:sz w:val="28"/>
          <w:szCs w:val="28"/>
        </w:rPr>
        <w:t xml:space="preserve">экономия при проведении аукционов и торгов, а также за счет </w:t>
      </w:r>
      <w:proofErr w:type="gramStart"/>
      <w:r w:rsidR="00890FC3">
        <w:rPr>
          <w:rFonts w:ascii="Times New Roman" w:hAnsi="Times New Roman" w:cs="Times New Roman"/>
          <w:sz w:val="28"/>
          <w:szCs w:val="28"/>
        </w:rPr>
        <w:t>возврата сумм</w:t>
      </w:r>
      <w:proofErr w:type="gramEnd"/>
      <w:r w:rsidR="00890FC3">
        <w:rPr>
          <w:rFonts w:ascii="Times New Roman" w:hAnsi="Times New Roman" w:cs="Times New Roman"/>
          <w:sz w:val="28"/>
          <w:szCs w:val="28"/>
        </w:rPr>
        <w:t xml:space="preserve"> перечисленных в фонд ФСС</w:t>
      </w:r>
      <w:r w:rsidR="00B6690D">
        <w:rPr>
          <w:rFonts w:ascii="Times New Roman" w:hAnsi="Times New Roman" w:cs="Times New Roman"/>
          <w:sz w:val="28"/>
          <w:szCs w:val="28"/>
        </w:rPr>
        <w:t>)</w:t>
      </w:r>
      <w:r w:rsidR="007370BC" w:rsidRPr="002C2FBC">
        <w:rPr>
          <w:rFonts w:ascii="Times New Roman" w:hAnsi="Times New Roman" w:cs="Times New Roman"/>
          <w:sz w:val="28"/>
          <w:szCs w:val="28"/>
        </w:rPr>
        <w:t>;</w:t>
      </w:r>
    </w:p>
    <w:p w:rsidR="00890FC3" w:rsidRPr="002C2FBC" w:rsidRDefault="00890FC3" w:rsidP="00D67023">
      <w:pPr>
        <w:autoSpaceDE w:val="0"/>
        <w:autoSpaceDN w:val="0"/>
        <w:adjustRightInd w:val="0"/>
        <w:spacing w:after="0"/>
        <w:ind w:firstLine="708"/>
        <w:contextualSpacing/>
        <w:jc w:val="both"/>
        <w:rPr>
          <w:rFonts w:ascii="Times New Roman" w:hAnsi="Times New Roman" w:cs="Times New Roman"/>
          <w:sz w:val="28"/>
          <w:szCs w:val="28"/>
        </w:rPr>
      </w:pPr>
      <w:r w:rsidRPr="00890FC3">
        <w:rPr>
          <w:rFonts w:ascii="Times New Roman" w:hAnsi="Times New Roman" w:cs="Times New Roman"/>
          <w:sz w:val="28"/>
          <w:szCs w:val="28"/>
        </w:rPr>
        <w:t>- уменьшение расходов на финансирование вопросов в области</w:t>
      </w:r>
      <w:r>
        <w:rPr>
          <w:rFonts w:ascii="Times New Roman" w:hAnsi="Times New Roman" w:cs="Times New Roman"/>
          <w:sz w:val="28"/>
          <w:szCs w:val="28"/>
        </w:rPr>
        <w:t xml:space="preserve"> национальной экономики</w:t>
      </w:r>
      <w:r w:rsidR="00201D14">
        <w:rPr>
          <w:rFonts w:ascii="Times New Roman" w:hAnsi="Times New Roman" w:cs="Times New Roman"/>
          <w:sz w:val="28"/>
          <w:szCs w:val="28"/>
        </w:rPr>
        <w:t xml:space="preserve"> в сумме</w:t>
      </w:r>
      <w:r w:rsidR="00583B01">
        <w:rPr>
          <w:rFonts w:ascii="Times New Roman" w:hAnsi="Times New Roman" w:cs="Times New Roman"/>
          <w:sz w:val="28"/>
          <w:szCs w:val="28"/>
        </w:rPr>
        <w:t xml:space="preserve">1985,3 тыс. руб. </w:t>
      </w:r>
      <w:r w:rsidR="00583B01" w:rsidRPr="00583B01">
        <w:rPr>
          <w:rFonts w:ascii="Times New Roman" w:hAnsi="Times New Roman" w:cs="Times New Roman"/>
          <w:sz w:val="28"/>
          <w:szCs w:val="28"/>
        </w:rPr>
        <w:t>(экономия при проведении аукционов и торгов, так как аукционы в основном назначены на 3 квартал, данная сумма экономии не могла быть перераспределена на другие расходные обязательства)</w:t>
      </w:r>
      <w:r w:rsidR="00583B01">
        <w:rPr>
          <w:rFonts w:ascii="Times New Roman" w:hAnsi="Times New Roman" w:cs="Times New Roman"/>
          <w:sz w:val="28"/>
          <w:szCs w:val="28"/>
        </w:rPr>
        <w:t>;</w:t>
      </w:r>
      <w:r w:rsidR="00201D14">
        <w:rPr>
          <w:rFonts w:ascii="Times New Roman" w:hAnsi="Times New Roman" w:cs="Times New Roman"/>
          <w:sz w:val="28"/>
          <w:szCs w:val="28"/>
        </w:rPr>
        <w:t xml:space="preserve"> </w:t>
      </w:r>
    </w:p>
    <w:p w:rsidR="00583B01" w:rsidRDefault="007370BC" w:rsidP="00D67023">
      <w:pPr>
        <w:autoSpaceDE w:val="0"/>
        <w:autoSpaceDN w:val="0"/>
        <w:adjustRightInd w:val="0"/>
        <w:spacing w:after="0"/>
        <w:ind w:firstLine="708"/>
        <w:contextualSpacing/>
        <w:jc w:val="both"/>
        <w:rPr>
          <w:rFonts w:ascii="Times New Roman" w:hAnsi="Times New Roman" w:cs="Times New Roman"/>
          <w:sz w:val="28"/>
          <w:szCs w:val="28"/>
        </w:rPr>
      </w:pPr>
      <w:r w:rsidRPr="002C2FBC">
        <w:rPr>
          <w:rFonts w:ascii="Times New Roman" w:hAnsi="Times New Roman" w:cs="Times New Roman"/>
          <w:sz w:val="28"/>
          <w:szCs w:val="28"/>
        </w:rPr>
        <w:t xml:space="preserve">- </w:t>
      </w:r>
      <w:r w:rsidR="00B551ED" w:rsidRPr="002C2FBC">
        <w:rPr>
          <w:rFonts w:ascii="Times New Roman" w:hAnsi="Times New Roman" w:cs="Times New Roman"/>
          <w:sz w:val="28"/>
          <w:szCs w:val="28"/>
        </w:rPr>
        <w:t xml:space="preserve"> уменьшение расходов на финансирование </w:t>
      </w:r>
      <w:r w:rsidR="00B31E1F" w:rsidRPr="002C2FBC">
        <w:rPr>
          <w:rFonts w:ascii="Times New Roman" w:hAnsi="Times New Roman" w:cs="Times New Roman"/>
          <w:sz w:val="28"/>
          <w:szCs w:val="28"/>
        </w:rPr>
        <w:t xml:space="preserve">вопросов в области </w:t>
      </w:r>
      <w:r w:rsidR="00E06222" w:rsidRPr="002C2FBC">
        <w:rPr>
          <w:rFonts w:ascii="Times New Roman" w:hAnsi="Times New Roman" w:cs="Times New Roman"/>
          <w:sz w:val="28"/>
          <w:szCs w:val="28"/>
        </w:rPr>
        <w:t>жилищно-</w:t>
      </w:r>
      <w:r w:rsidR="00B31E1F" w:rsidRPr="002C2FBC">
        <w:rPr>
          <w:rFonts w:ascii="Times New Roman" w:hAnsi="Times New Roman" w:cs="Times New Roman"/>
          <w:sz w:val="28"/>
          <w:szCs w:val="28"/>
        </w:rPr>
        <w:t>коммунального хозяйства</w:t>
      </w:r>
      <w:r w:rsidR="002C2FBC" w:rsidRPr="002C2FBC">
        <w:rPr>
          <w:rFonts w:ascii="Times New Roman" w:hAnsi="Times New Roman" w:cs="Times New Roman"/>
          <w:sz w:val="28"/>
          <w:szCs w:val="28"/>
        </w:rPr>
        <w:t xml:space="preserve"> в сумме </w:t>
      </w:r>
      <w:r w:rsidR="00583B01">
        <w:rPr>
          <w:rFonts w:ascii="Times New Roman" w:hAnsi="Times New Roman" w:cs="Times New Roman"/>
          <w:sz w:val="28"/>
          <w:szCs w:val="28"/>
        </w:rPr>
        <w:t>2626,6</w:t>
      </w:r>
      <w:r w:rsidR="002C2FBC" w:rsidRPr="002C2FBC">
        <w:rPr>
          <w:rFonts w:ascii="Times New Roman" w:hAnsi="Times New Roman" w:cs="Times New Roman"/>
          <w:sz w:val="28"/>
          <w:szCs w:val="28"/>
        </w:rPr>
        <w:t xml:space="preserve"> тыс. руб.</w:t>
      </w:r>
      <w:r w:rsidR="00B6690D">
        <w:rPr>
          <w:rFonts w:ascii="Times New Roman" w:hAnsi="Times New Roman" w:cs="Times New Roman"/>
          <w:sz w:val="28"/>
          <w:szCs w:val="28"/>
        </w:rPr>
        <w:t xml:space="preserve"> </w:t>
      </w:r>
      <w:r w:rsidR="00583B01" w:rsidRPr="00583B01">
        <w:rPr>
          <w:rFonts w:ascii="Times New Roman" w:hAnsi="Times New Roman" w:cs="Times New Roman"/>
          <w:sz w:val="28"/>
          <w:szCs w:val="28"/>
        </w:rPr>
        <w:t>(экономия при проведении аукционов и торгов, так как аукционы в основном назначены на 3 квартал, данная сумма экономии не могла быть перераспределена на другие расходные обязательства)</w:t>
      </w:r>
      <w:r w:rsidR="00583B01">
        <w:rPr>
          <w:rFonts w:ascii="Times New Roman" w:hAnsi="Times New Roman" w:cs="Times New Roman"/>
          <w:sz w:val="28"/>
          <w:szCs w:val="28"/>
        </w:rPr>
        <w:t>;</w:t>
      </w:r>
    </w:p>
    <w:p w:rsidR="00B551ED" w:rsidRPr="00B551ED" w:rsidRDefault="00583B01" w:rsidP="00D67023">
      <w:pPr>
        <w:autoSpaceDE w:val="0"/>
        <w:autoSpaceDN w:val="0"/>
        <w:adjustRightInd w:val="0"/>
        <w:spacing w:after="0"/>
        <w:ind w:firstLine="708"/>
        <w:contextualSpacing/>
        <w:jc w:val="both"/>
        <w:rPr>
          <w:rFonts w:ascii="Times New Roman" w:hAnsi="Times New Roman" w:cs="Times New Roman"/>
          <w:sz w:val="28"/>
          <w:szCs w:val="28"/>
        </w:rPr>
      </w:pPr>
      <w:r w:rsidRPr="002C2FBC">
        <w:rPr>
          <w:rFonts w:ascii="Times New Roman" w:hAnsi="Times New Roman" w:cs="Times New Roman"/>
          <w:sz w:val="28"/>
          <w:szCs w:val="28"/>
        </w:rPr>
        <w:lastRenderedPageBreak/>
        <w:t xml:space="preserve"> </w:t>
      </w:r>
      <w:r w:rsidR="002C2FBC" w:rsidRPr="002C2FBC">
        <w:rPr>
          <w:rFonts w:ascii="Times New Roman" w:hAnsi="Times New Roman" w:cs="Times New Roman"/>
          <w:sz w:val="28"/>
          <w:szCs w:val="28"/>
        </w:rPr>
        <w:t>- уменьшение расходов по отрасли</w:t>
      </w:r>
      <w:r w:rsidR="0023428B" w:rsidRPr="002C2FBC">
        <w:rPr>
          <w:rFonts w:ascii="Times New Roman" w:hAnsi="Times New Roman" w:cs="Times New Roman"/>
          <w:sz w:val="28"/>
          <w:szCs w:val="28"/>
        </w:rPr>
        <w:t xml:space="preserve"> </w:t>
      </w:r>
      <w:r w:rsidR="00B31E1F" w:rsidRPr="002C2FBC">
        <w:rPr>
          <w:rFonts w:ascii="Times New Roman" w:hAnsi="Times New Roman" w:cs="Times New Roman"/>
          <w:sz w:val="28"/>
          <w:szCs w:val="28"/>
        </w:rPr>
        <w:t>культуры</w:t>
      </w:r>
      <w:r w:rsidR="002C2FBC" w:rsidRPr="002C2FBC">
        <w:rPr>
          <w:rFonts w:ascii="Times New Roman" w:hAnsi="Times New Roman" w:cs="Times New Roman"/>
          <w:sz w:val="28"/>
          <w:szCs w:val="28"/>
        </w:rPr>
        <w:t xml:space="preserve"> на сумму </w:t>
      </w:r>
      <w:r w:rsidR="00B028AA">
        <w:rPr>
          <w:rFonts w:ascii="Times New Roman" w:hAnsi="Times New Roman" w:cs="Times New Roman"/>
          <w:sz w:val="28"/>
          <w:szCs w:val="28"/>
        </w:rPr>
        <w:t>958,8</w:t>
      </w:r>
      <w:r w:rsidR="00E06222" w:rsidRPr="002C2FBC">
        <w:rPr>
          <w:rFonts w:ascii="Times New Roman" w:hAnsi="Times New Roman" w:cs="Times New Roman"/>
          <w:sz w:val="28"/>
          <w:szCs w:val="28"/>
        </w:rPr>
        <w:t xml:space="preserve"> </w:t>
      </w:r>
      <w:r w:rsidR="00DA6043" w:rsidRPr="002C2FBC">
        <w:rPr>
          <w:rFonts w:ascii="Times New Roman" w:hAnsi="Times New Roman" w:cs="Times New Roman"/>
          <w:sz w:val="28"/>
          <w:szCs w:val="28"/>
        </w:rPr>
        <w:t>тыс. руб.</w:t>
      </w:r>
      <w:r>
        <w:rPr>
          <w:rFonts w:ascii="Times New Roman" w:hAnsi="Times New Roman" w:cs="Times New Roman"/>
          <w:sz w:val="28"/>
          <w:szCs w:val="28"/>
        </w:rPr>
        <w:t xml:space="preserve"> </w:t>
      </w:r>
      <w:r w:rsidR="00B028AA" w:rsidRPr="00B028AA">
        <w:rPr>
          <w:rFonts w:ascii="Times New Roman" w:hAnsi="Times New Roman" w:cs="Times New Roman"/>
          <w:sz w:val="28"/>
          <w:szCs w:val="28"/>
        </w:rPr>
        <w:t>(экономия по выплатам стимулирующего характера работникам культуры и кинематографии, в связи с отсутствием в перечне получателей данной выплаты работников МАУК «КДЦ «Юбилейный»</w:t>
      </w:r>
      <w:r w:rsidR="00CE6C42">
        <w:rPr>
          <w:rFonts w:ascii="Times New Roman" w:hAnsi="Times New Roman" w:cs="Times New Roman"/>
          <w:sz w:val="28"/>
          <w:szCs w:val="28"/>
        </w:rPr>
        <w:t>).</w:t>
      </w:r>
      <w:r w:rsidR="009866A7">
        <w:rPr>
          <w:rFonts w:ascii="Times New Roman" w:hAnsi="Times New Roman" w:cs="Times New Roman"/>
          <w:sz w:val="28"/>
          <w:szCs w:val="28"/>
        </w:rPr>
        <w:t xml:space="preserve"> </w:t>
      </w:r>
    </w:p>
    <w:p w:rsidR="00E96E4B" w:rsidRDefault="00B551ED" w:rsidP="00CA0D74">
      <w:pPr>
        <w:autoSpaceDE w:val="0"/>
        <w:autoSpaceDN w:val="0"/>
        <w:adjustRightInd w:val="0"/>
        <w:spacing w:after="0"/>
        <w:contextualSpacing/>
        <w:jc w:val="right"/>
        <w:rPr>
          <w:rFonts w:ascii="Times New Roman" w:eastAsia="Times New Roman" w:hAnsi="Times New Roman" w:cs="Times New Roman"/>
          <w:bCs/>
          <w:sz w:val="28"/>
          <w:szCs w:val="28"/>
          <w:lang w:eastAsia="ru-RU"/>
        </w:rPr>
      </w:pPr>
      <w:r w:rsidRPr="0006744B">
        <w:rPr>
          <w:rFonts w:ascii="Times New Roman" w:hAnsi="Times New Roman" w:cs="Times New Roman"/>
          <w:color w:val="FF0000"/>
          <w:sz w:val="28"/>
          <w:szCs w:val="28"/>
        </w:rPr>
        <w:tab/>
      </w:r>
      <w:r w:rsidRPr="0006744B">
        <w:rPr>
          <w:rFonts w:ascii="Times New Roman" w:hAnsi="Times New Roman" w:cs="Times New Roman"/>
          <w:color w:val="FF0000"/>
          <w:sz w:val="28"/>
          <w:szCs w:val="28"/>
        </w:rPr>
        <w:tab/>
      </w:r>
    </w:p>
    <w:p w:rsidR="00BD1787" w:rsidRDefault="00B551ED" w:rsidP="00394DA5">
      <w:pPr>
        <w:spacing w:after="0"/>
        <w:ind w:firstLine="560"/>
        <w:jc w:val="both"/>
        <w:rPr>
          <w:rFonts w:ascii="Times New Roman" w:hAnsi="Times New Roman" w:cs="Times New Roman"/>
          <w:sz w:val="28"/>
          <w:szCs w:val="28"/>
        </w:rPr>
      </w:pPr>
      <w:r w:rsidRPr="00B551ED">
        <w:rPr>
          <w:rFonts w:ascii="Times New Roman" w:hAnsi="Times New Roman" w:cs="Times New Roman"/>
          <w:sz w:val="28"/>
          <w:szCs w:val="28"/>
        </w:rPr>
        <w:t xml:space="preserve">Анализ исполнения бюджета </w:t>
      </w:r>
      <w:r w:rsidR="00DA6043">
        <w:rPr>
          <w:rFonts w:ascii="Times New Roman" w:hAnsi="Times New Roman" w:cs="Times New Roman"/>
          <w:sz w:val="28"/>
          <w:szCs w:val="28"/>
        </w:rPr>
        <w:t>Тбилисского поселения</w:t>
      </w:r>
      <w:r w:rsidRPr="00B551ED">
        <w:rPr>
          <w:rFonts w:ascii="Times New Roman" w:hAnsi="Times New Roman" w:cs="Times New Roman"/>
          <w:sz w:val="28"/>
          <w:szCs w:val="28"/>
        </w:rPr>
        <w:t xml:space="preserve"> </w:t>
      </w:r>
      <w:r w:rsidR="008D2F4B">
        <w:rPr>
          <w:rFonts w:ascii="Times New Roman" w:hAnsi="Times New Roman" w:cs="Times New Roman"/>
          <w:sz w:val="28"/>
          <w:szCs w:val="28"/>
        </w:rPr>
        <w:t xml:space="preserve">за </w:t>
      </w:r>
      <w:r w:rsidR="00885677">
        <w:rPr>
          <w:rFonts w:ascii="Times New Roman" w:hAnsi="Times New Roman" w:cs="Times New Roman"/>
          <w:sz w:val="28"/>
          <w:szCs w:val="28"/>
        </w:rPr>
        <w:t>201</w:t>
      </w:r>
      <w:r w:rsidR="00CA0D74">
        <w:rPr>
          <w:rFonts w:ascii="Times New Roman" w:hAnsi="Times New Roman" w:cs="Times New Roman"/>
          <w:sz w:val="28"/>
          <w:szCs w:val="28"/>
        </w:rPr>
        <w:t>7</w:t>
      </w:r>
      <w:r w:rsidR="00885677">
        <w:rPr>
          <w:rFonts w:ascii="Times New Roman" w:hAnsi="Times New Roman" w:cs="Times New Roman"/>
          <w:sz w:val="28"/>
          <w:szCs w:val="28"/>
        </w:rPr>
        <w:t xml:space="preserve"> год в сравнении с 201</w:t>
      </w:r>
      <w:r w:rsidR="00CA0D74">
        <w:rPr>
          <w:rFonts w:ascii="Times New Roman" w:hAnsi="Times New Roman" w:cs="Times New Roman"/>
          <w:sz w:val="28"/>
          <w:szCs w:val="28"/>
        </w:rPr>
        <w:t>6</w:t>
      </w:r>
      <w:r w:rsidRPr="00B551ED">
        <w:rPr>
          <w:rFonts w:ascii="Times New Roman" w:hAnsi="Times New Roman" w:cs="Times New Roman"/>
          <w:sz w:val="28"/>
          <w:szCs w:val="28"/>
        </w:rPr>
        <w:t xml:space="preserve"> годом по основным показателям   приведен в табл. </w:t>
      </w:r>
      <w:r w:rsidR="00CA0D74">
        <w:rPr>
          <w:rFonts w:ascii="Times New Roman" w:hAnsi="Times New Roman" w:cs="Times New Roman"/>
          <w:sz w:val="28"/>
          <w:szCs w:val="28"/>
        </w:rPr>
        <w:t>3, 4</w:t>
      </w:r>
      <w:r w:rsidRPr="00B551ED">
        <w:rPr>
          <w:rFonts w:ascii="Times New Roman" w:hAnsi="Times New Roman" w:cs="Times New Roman"/>
          <w:sz w:val="28"/>
          <w:szCs w:val="28"/>
        </w:rPr>
        <w:t xml:space="preserve">: </w:t>
      </w:r>
      <w:r w:rsidR="00CE5D92">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r w:rsidR="00A226E8">
        <w:rPr>
          <w:rFonts w:ascii="Times New Roman" w:hAnsi="Times New Roman" w:cs="Times New Roman"/>
          <w:sz w:val="28"/>
          <w:szCs w:val="28"/>
        </w:rPr>
        <w:tab/>
      </w:r>
    </w:p>
    <w:p w:rsidR="00B551ED" w:rsidRPr="00A226E8" w:rsidRDefault="00BD1787" w:rsidP="00A226E8">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B551ED" w:rsidRPr="00B551ED">
        <w:rPr>
          <w:rFonts w:ascii="Times New Roman" w:hAnsi="Times New Roman" w:cs="Times New Roman"/>
          <w:sz w:val="28"/>
          <w:szCs w:val="28"/>
        </w:rPr>
        <w:t xml:space="preserve">Табл. </w:t>
      </w:r>
      <w:r w:rsidR="00CA0D74">
        <w:rPr>
          <w:rFonts w:ascii="Times New Roman" w:hAnsi="Times New Roman" w:cs="Times New Roman"/>
          <w:sz w:val="28"/>
          <w:szCs w:val="28"/>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258"/>
        <w:gridCol w:w="1707"/>
        <w:gridCol w:w="1415"/>
        <w:gridCol w:w="1559"/>
        <w:gridCol w:w="1134"/>
      </w:tblGrid>
      <w:tr w:rsidR="00B551ED" w:rsidRPr="00B551ED" w:rsidTr="0075467D">
        <w:tc>
          <w:tcPr>
            <w:tcW w:w="566" w:type="dxa"/>
          </w:tcPr>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 п/п</w:t>
            </w:r>
          </w:p>
        </w:tc>
        <w:tc>
          <w:tcPr>
            <w:tcW w:w="3258" w:type="dxa"/>
          </w:tcPr>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Структура бюджета</w:t>
            </w:r>
          </w:p>
        </w:tc>
        <w:tc>
          <w:tcPr>
            <w:tcW w:w="1707" w:type="dxa"/>
            <w:shd w:val="clear" w:color="auto" w:fill="DBE5F1" w:themeFill="accent1" w:themeFillTint="33"/>
          </w:tcPr>
          <w:p w:rsidR="00B551ED" w:rsidRPr="00B551ED" w:rsidRDefault="00885677" w:rsidP="004D528C">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AD1D38">
              <w:rPr>
                <w:rFonts w:ascii="Times New Roman" w:hAnsi="Times New Roman" w:cs="Times New Roman"/>
                <w:b/>
                <w:sz w:val="24"/>
                <w:szCs w:val="24"/>
              </w:rPr>
              <w:t>6</w:t>
            </w:r>
            <w:r w:rsidR="00B551ED" w:rsidRPr="00B551ED">
              <w:rPr>
                <w:rFonts w:ascii="Times New Roman" w:hAnsi="Times New Roman" w:cs="Times New Roman"/>
                <w:b/>
                <w:sz w:val="24"/>
                <w:szCs w:val="24"/>
              </w:rPr>
              <w:t xml:space="preserve"> г.</w:t>
            </w:r>
          </w:p>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тыс. руб.</w:t>
            </w:r>
          </w:p>
        </w:tc>
        <w:tc>
          <w:tcPr>
            <w:tcW w:w="1415" w:type="dxa"/>
          </w:tcPr>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 доля в общем объеме</w:t>
            </w:r>
          </w:p>
        </w:tc>
        <w:tc>
          <w:tcPr>
            <w:tcW w:w="1559" w:type="dxa"/>
            <w:shd w:val="clear" w:color="auto" w:fill="F2DBDB" w:themeFill="accent2" w:themeFillTint="33"/>
          </w:tcPr>
          <w:p w:rsidR="00B551ED" w:rsidRPr="00B551ED" w:rsidRDefault="007E0EA0" w:rsidP="004D528C">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AD1D38">
              <w:rPr>
                <w:rFonts w:ascii="Times New Roman" w:hAnsi="Times New Roman" w:cs="Times New Roman"/>
                <w:b/>
                <w:sz w:val="24"/>
                <w:szCs w:val="24"/>
              </w:rPr>
              <w:t>7</w:t>
            </w:r>
            <w:r>
              <w:rPr>
                <w:rFonts w:ascii="Times New Roman" w:hAnsi="Times New Roman" w:cs="Times New Roman"/>
                <w:b/>
                <w:sz w:val="24"/>
                <w:szCs w:val="24"/>
              </w:rPr>
              <w:t xml:space="preserve"> </w:t>
            </w:r>
            <w:r w:rsidR="00B551ED" w:rsidRPr="00B551ED">
              <w:rPr>
                <w:rFonts w:ascii="Times New Roman" w:hAnsi="Times New Roman" w:cs="Times New Roman"/>
                <w:b/>
                <w:sz w:val="24"/>
                <w:szCs w:val="24"/>
              </w:rPr>
              <w:t>г.</w:t>
            </w:r>
          </w:p>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тыс. руб.</w:t>
            </w:r>
          </w:p>
        </w:tc>
        <w:tc>
          <w:tcPr>
            <w:tcW w:w="1134" w:type="dxa"/>
          </w:tcPr>
          <w:p w:rsidR="00B551ED" w:rsidRPr="00B551ED" w:rsidRDefault="00B551ED"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 доля в общем объеме</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1</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sz w:val="24"/>
                <w:szCs w:val="24"/>
              </w:rPr>
            </w:pPr>
            <w:r w:rsidRPr="00B551ED">
              <w:rPr>
                <w:rFonts w:ascii="Times New Roman" w:hAnsi="Times New Roman" w:cs="Times New Roman"/>
                <w:sz w:val="24"/>
                <w:szCs w:val="24"/>
              </w:rPr>
              <w:t>Налоговые доходы</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94700,2</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88,7</w:t>
            </w:r>
          </w:p>
        </w:tc>
        <w:tc>
          <w:tcPr>
            <w:tcW w:w="1559" w:type="dxa"/>
            <w:shd w:val="clear" w:color="auto" w:fill="F2DBDB" w:themeFill="accent2" w:themeFillTint="33"/>
          </w:tcPr>
          <w:p w:rsidR="00AD1D38" w:rsidRPr="004C5736" w:rsidRDefault="007229A7"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98266,7</w:t>
            </w:r>
          </w:p>
        </w:tc>
        <w:tc>
          <w:tcPr>
            <w:tcW w:w="1134" w:type="dxa"/>
          </w:tcPr>
          <w:p w:rsidR="00AD1D38" w:rsidRPr="00B551ED" w:rsidRDefault="007229A7"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91,7</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2</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sz w:val="24"/>
                <w:szCs w:val="24"/>
              </w:rPr>
            </w:pPr>
            <w:r w:rsidRPr="00B551ED">
              <w:rPr>
                <w:rFonts w:ascii="Times New Roman" w:hAnsi="Times New Roman" w:cs="Times New Roman"/>
                <w:sz w:val="24"/>
                <w:szCs w:val="24"/>
              </w:rPr>
              <w:t>Неналоговые доходы</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1330,6</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1559" w:type="dxa"/>
            <w:shd w:val="clear" w:color="auto" w:fill="F2DBDB" w:themeFill="accent2" w:themeFillTint="33"/>
          </w:tcPr>
          <w:p w:rsidR="00AD1D38" w:rsidRPr="004C5736" w:rsidRDefault="001C6D10"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611,2</w:t>
            </w:r>
          </w:p>
        </w:tc>
        <w:tc>
          <w:tcPr>
            <w:tcW w:w="1134" w:type="dxa"/>
          </w:tcPr>
          <w:p w:rsidR="00AD1D38" w:rsidRPr="00B551ED" w:rsidRDefault="00554B17"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0,6</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3</w:t>
            </w:r>
          </w:p>
        </w:tc>
        <w:tc>
          <w:tcPr>
            <w:tcW w:w="3258" w:type="dxa"/>
          </w:tcPr>
          <w:p w:rsidR="00AD1D38" w:rsidRPr="004C5736" w:rsidRDefault="00AD1D38" w:rsidP="00AD1D38">
            <w:pPr>
              <w:autoSpaceDE w:val="0"/>
              <w:autoSpaceDN w:val="0"/>
              <w:adjustRightInd w:val="0"/>
              <w:contextualSpacing/>
              <w:rPr>
                <w:rFonts w:ascii="Times New Roman" w:hAnsi="Times New Roman" w:cs="Times New Roman"/>
                <w:b/>
                <w:sz w:val="24"/>
                <w:szCs w:val="24"/>
              </w:rPr>
            </w:pPr>
            <w:r w:rsidRPr="004C5736">
              <w:rPr>
                <w:rFonts w:ascii="Times New Roman" w:hAnsi="Times New Roman" w:cs="Times New Roman"/>
                <w:b/>
                <w:sz w:val="24"/>
                <w:szCs w:val="24"/>
              </w:rPr>
              <w:t>Всего налоговых и неналоговых доходов</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96030,8</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90,0</w:t>
            </w:r>
          </w:p>
        </w:tc>
        <w:tc>
          <w:tcPr>
            <w:tcW w:w="1559" w:type="dxa"/>
            <w:shd w:val="clear" w:color="auto" w:fill="F2DBDB" w:themeFill="accent2" w:themeFillTint="33"/>
          </w:tcPr>
          <w:p w:rsidR="00AD1D38" w:rsidRPr="004C5736" w:rsidRDefault="007229A7" w:rsidP="00AD1D38">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98877,9</w:t>
            </w:r>
          </w:p>
        </w:tc>
        <w:tc>
          <w:tcPr>
            <w:tcW w:w="1134" w:type="dxa"/>
          </w:tcPr>
          <w:p w:rsidR="00AD1D38" w:rsidRPr="00B551ED" w:rsidRDefault="004B15A0"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92,2</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4</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sz w:val="24"/>
                <w:szCs w:val="24"/>
              </w:rPr>
            </w:pPr>
            <w:r w:rsidRPr="00B551ED">
              <w:rPr>
                <w:rFonts w:ascii="Times New Roman" w:hAnsi="Times New Roman" w:cs="Times New Roman"/>
                <w:sz w:val="24"/>
                <w:szCs w:val="24"/>
              </w:rPr>
              <w:t>Поступления от других уровней бюджетов</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10703,7</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1559" w:type="dxa"/>
            <w:shd w:val="clear" w:color="auto" w:fill="F2DBDB" w:themeFill="accent2" w:themeFillTint="33"/>
          </w:tcPr>
          <w:p w:rsidR="00AD1D38" w:rsidRPr="004C5736" w:rsidRDefault="007229A7" w:rsidP="00AD1D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8324,3</w:t>
            </w:r>
          </w:p>
        </w:tc>
        <w:tc>
          <w:tcPr>
            <w:tcW w:w="1134" w:type="dxa"/>
          </w:tcPr>
          <w:p w:rsidR="00AD1D38" w:rsidRPr="00B551ED" w:rsidRDefault="00671972" w:rsidP="00AD1D3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7,8</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5</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b/>
                <w:sz w:val="24"/>
                <w:szCs w:val="24"/>
              </w:rPr>
            </w:pPr>
            <w:r w:rsidRPr="00B551ED">
              <w:rPr>
                <w:rFonts w:ascii="Times New Roman" w:hAnsi="Times New Roman" w:cs="Times New Roman"/>
                <w:b/>
                <w:sz w:val="24"/>
                <w:szCs w:val="24"/>
              </w:rPr>
              <w:t>Всего доходов</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106734,5</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100,0</w:t>
            </w:r>
          </w:p>
        </w:tc>
        <w:tc>
          <w:tcPr>
            <w:tcW w:w="1559" w:type="dxa"/>
            <w:shd w:val="clear" w:color="auto" w:fill="F2DBDB" w:themeFill="accent2" w:themeFillTint="33"/>
          </w:tcPr>
          <w:p w:rsidR="00AD1D38" w:rsidRPr="004C5736" w:rsidRDefault="007229A7"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107202,2</w:t>
            </w:r>
          </w:p>
        </w:tc>
        <w:tc>
          <w:tcPr>
            <w:tcW w:w="1134" w:type="dxa"/>
          </w:tcPr>
          <w:p w:rsidR="00AD1D38" w:rsidRPr="00B551ED" w:rsidRDefault="00671972"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100,0</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6</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b/>
                <w:sz w:val="24"/>
                <w:szCs w:val="24"/>
              </w:rPr>
            </w:pPr>
            <w:r w:rsidRPr="00B551ED">
              <w:rPr>
                <w:rFonts w:ascii="Times New Roman" w:hAnsi="Times New Roman" w:cs="Times New Roman"/>
                <w:b/>
                <w:sz w:val="24"/>
                <w:szCs w:val="24"/>
              </w:rPr>
              <w:t>Расходы</w:t>
            </w:r>
          </w:p>
        </w:tc>
        <w:tc>
          <w:tcPr>
            <w:tcW w:w="1707" w:type="dxa"/>
            <w:shd w:val="clear" w:color="auto" w:fill="DBE5F1" w:themeFill="accent1" w:themeFillTint="33"/>
          </w:tcPr>
          <w:p w:rsidR="00AD1D38" w:rsidRPr="00446441" w:rsidRDefault="00AD1D38"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107981,3</w:t>
            </w:r>
          </w:p>
        </w:tc>
        <w:tc>
          <w:tcPr>
            <w:tcW w:w="1415" w:type="dxa"/>
          </w:tcPr>
          <w:p w:rsidR="00AD1D38" w:rsidRPr="00B551ED" w:rsidRDefault="00AD1D38"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х</w:t>
            </w:r>
          </w:p>
        </w:tc>
        <w:tc>
          <w:tcPr>
            <w:tcW w:w="1559" w:type="dxa"/>
            <w:shd w:val="clear" w:color="auto" w:fill="F2DBDB" w:themeFill="accent2" w:themeFillTint="33"/>
          </w:tcPr>
          <w:p w:rsidR="00AD1D38" w:rsidRPr="00446441" w:rsidRDefault="007229A7"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105639,7</w:t>
            </w:r>
          </w:p>
        </w:tc>
        <w:tc>
          <w:tcPr>
            <w:tcW w:w="1134" w:type="dxa"/>
          </w:tcPr>
          <w:p w:rsidR="00AD1D38" w:rsidRPr="00B551ED" w:rsidRDefault="00AD1D38"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х</w:t>
            </w:r>
          </w:p>
        </w:tc>
      </w:tr>
      <w:tr w:rsidR="00AD1D38" w:rsidRPr="00B551ED" w:rsidTr="0075467D">
        <w:tc>
          <w:tcPr>
            <w:tcW w:w="566" w:type="dxa"/>
          </w:tcPr>
          <w:p w:rsidR="00AD1D38" w:rsidRPr="00B551ED" w:rsidRDefault="00AD1D38" w:rsidP="00AD1D38">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7</w:t>
            </w:r>
          </w:p>
        </w:tc>
        <w:tc>
          <w:tcPr>
            <w:tcW w:w="3258" w:type="dxa"/>
          </w:tcPr>
          <w:p w:rsidR="00AD1D38" w:rsidRPr="00B551ED" w:rsidRDefault="00AD1D38" w:rsidP="00AD1D38">
            <w:pPr>
              <w:autoSpaceDE w:val="0"/>
              <w:autoSpaceDN w:val="0"/>
              <w:adjustRightInd w:val="0"/>
              <w:contextualSpacing/>
              <w:rPr>
                <w:rFonts w:ascii="Times New Roman" w:hAnsi="Times New Roman" w:cs="Times New Roman"/>
                <w:b/>
                <w:sz w:val="24"/>
                <w:szCs w:val="24"/>
              </w:rPr>
            </w:pPr>
            <w:r w:rsidRPr="00B551ED">
              <w:rPr>
                <w:rFonts w:ascii="Times New Roman" w:hAnsi="Times New Roman" w:cs="Times New Roman"/>
                <w:b/>
                <w:sz w:val="24"/>
                <w:szCs w:val="24"/>
              </w:rPr>
              <w:t>Дефицит (профицит) бюджета</w:t>
            </w:r>
          </w:p>
        </w:tc>
        <w:tc>
          <w:tcPr>
            <w:tcW w:w="1707" w:type="dxa"/>
            <w:shd w:val="clear" w:color="auto" w:fill="DBE5F1" w:themeFill="accent1" w:themeFillTint="33"/>
          </w:tcPr>
          <w:p w:rsidR="00AD1D38" w:rsidRPr="004C5736" w:rsidRDefault="00AD1D38"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-1246,8</w:t>
            </w:r>
          </w:p>
        </w:tc>
        <w:tc>
          <w:tcPr>
            <w:tcW w:w="1415" w:type="dxa"/>
          </w:tcPr>
          <w:p w:rsidR="00AD1D38" w:rsidRPr="004C5736" w:rsidRDefault="00AD1D38"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х</w:t>
            </w:r>
          </w:p>
        </w:tc>
        <w:tc>
          <w:tcPr>
            <w:tcW w:w="1559" w:type="dxa"/>
            <w:shd w:val="clear" w:color="auto" w:fill="F2DBDB" w:themeFill="accent2" w:themeFillTint="33"/>
          </w:tcPr>
          <w:p w:rsidR="00AD1D38" w:rsidRPr="004C5736" w:rsidRDefault="007229A7" w:rsidP="00AD1D3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+1562,5</w:t>
            </w:r>
          </w:p>
        </w:tc>
        <w:tc>
          <w:tcPr>
            <w:tcW w:w="1134" w:type="dxa"/>
          </w:tcPr>
          <w:p w:rsidR="00AD1D38" w:rsidRPr="00B551ED" w:rsidRDefault="00AD1D38" w:rsidP="00AD1D38">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х</w:t>
            </w:r>
          </w:p>
        </w:tc>
      </w:tr>
    </w:tbl>
    <w:p w:rsidR="00D25E2C" w:rsidRDefault="00B551ED" w:rsidP="004D528C">
      <w:pPr>
        <w:autoSpaceDE w:val="0"/>
        <w:autoSpaceDN w:val="0"/>
        <w:adjustRightInd w:val="0"/>
        <w:spacing w:after="0"/>
        <w:contextualSpacing/>
        <w:jc w:val="right"/>
        <w:rPr>
          <w:rFonts w:ascii="Times New Roman" w:hAnsi="Times New Roman" w:cs="Times New Roman"/>
          <w:sz w:val="28"/>
          <w:szCs w:val="28"/>
        </w:rPr>
      </w:pPr>
      <w:r w:rsidRPr="00B551ED">
        <w:rPr>
          <w:rFonts w:ascii="Times New Roman" w:hAnsi="Times New Roman" w:cs="Times New Roman"/>
          <w:sz w:val="28"/>
          <w:szCs w:val="28"/>
        </w:rPr>
        <w:tab/>
      </w:r>
    </w:p>
    <w:p w:rsidR="00D25E2C" w:rsidRDefault="00D25E2C" w:rsidP="004D528C">
      <w:pPr>
        <w:autoSpaceDE w:val="0"/>
        <w:autoSpaceDN w:val="0"/>
        <w:adjustRightInd w:val="0"/>
        <w:spacing w:after="0"/>
        <w:contextualSpacing/>
        <w:jc w:val="right"/>
        <w:rPr>
          <w:rFonts w:ascii="Times New Roman" w:hAnsi="Times New Roman" w:cs="Times New Roman"/>
          <w:sz w:val="28"/>
          <w:szCs w:val="28"/>
        </w:rPr>
      </w:pPr>
    </w:p>
    <w:p w:rsidR="00B551ED" w:rsidRPr="00B551ED" w:rsidRDefault="00B551ED" w:rsidP="004D528C">
      <w:pPr>
        <w:autoSpaceDE w:val="0"/>
        <w:autoSpaceDN w:val="0"/>
        <w:adjustRightInd w:val="0"/>
        <w:spacing w:after="0"/>
        <w:contextualSpacing/>
        <w:jc w:val="right"/>
        <w:rPr>
          <w:rFonts w:ascii="Times New Roman" w:hAnsi="Times New Roman" w:cs="Times New Roman"/>
          <w:sz w:val="28"/>
          <w:szCs w:val="28"/>
        </w:rPr>
      </w:pPr>
      <w:r w:rsidRPr="00B551ED">
        <w:rPr>
          <w:rFonts w:ascii="Times New Roman" w:hAnsi="Times New Roman" w:cs="Times New Roman"/>
          <w:sz w:val="28"/>
          <w:szCs w:val="28"/>
        </w:rPr>
        <w:t xml:space="preserve">Табл. </w:t>
      </w:r>
      <w:r w:rsidR="00CA0D74">
        <w:rPr>
          <w:rFonts w:ascii="Times New Roman" w:hAnsi="Times New Roman" w:cs="Times New Roman"/>
          <w:sz w:val="28"/>
          <w:szCs w:val="28"/>
        </w:rPr>
        <w:t>4</w:t>
      </w:r>
    </w:p>
    <w:tbl>
      <w:tblPr>
        <w:tblW w:w="9639" w:type="dxa"/>
        <w:tblInd w:w="108" w:type="dxa"/>
        <w:tblLook w:val="04A0" w:firstRow="1" w:lastRow="0" w:firstColumn="1" w:lastColumn="0" w:noHBand="0" w:noVBand="1"/>
      </w:tblPr>
      <w:tblGrid>
        <w:gridCol w:w="560"/>
        <w:gridCol w:w="3268"/>
        <w:gridCol w:w="1701"/>
        <w:gridCol w:w="1701"/>
        <w:gridCol w:w="1417"/>
        <w:gridCol w:w="992"/>
      </w:tblGrid>
      <w:tr w:rsidR="00A226E8" w:rsidRPr="00B551ED" w:rsidTr="00733387">
        <w:tc>
          <w:tcPr>
            <w:tcW w:w="560" w:type="dxa"/>
            <w:tcBorders>
              <w:top w:val="single" w:sz="4" w:space="0" w:color="auto"/>
              <w:left w:val="single" w:sz="4" w:space="0" w:color="auto"/>
              <w:bottom w:val="single" w:sz="4" w:space="0" w:color="auto"/>
              <w:right w:val="single" w:sz="4" w:space="0" w:color="auto"/>
            </w:tcBorders>
          </w:tcPr>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 п/п</w:t>
            </w:r>
          </w:p>
        </w:tc>
        <w:tc>
          <w:tcPr>
            <w:tcW w:w="3268" w:type="dxa"/>
            <w:tcBorders>
              <w:top w:val="single" w:sz="4" w:space="0" w:color="auto"/>
              <w:left w:val="single" w:sz="4" w:space="0" w:color="auto"/>
              <w:bottom w:val="single" w:sz="4" w:space="0" w:color="auto"/>
              <w:right w:val="single" w:sz="4" w:space="0" w:color="auto"/>
            </w:tcBorders>
          </w:tcPr>
          <w:p w:rsidR="00A226E8" w:rsidRPr="00B551ED" w:rsidRDefault="00A226E8" w:rsidP="004D528C">
            <w:pPr>
              <w:autoSpaceDE w:val="0"/>
              <w:autoSpaceDN w:val="0"/>
              <w:adjustRightInd w:val="0"/>
              <w:spacing w:line="240" w:lineRule="auto"/>
              <w:contextualSpacing/>
              <w:rPr>
                <w:rFonts w:ascii="Times New Roman" w:hAnsi="Times New Roman" w:cs="Times New Roman"/>
                <w:sz w:val="28"/>
                <w:szCs w:val="28"/>
              </w:rPr>
            </w:pPr>
            <w:r w:rsidRPr="00B551ED">
              <w:rPr>
                <w:rFonts w:ascii="Times New Roman" w:hAnsi="Times New Roman" w:cs="Times New Roman"/>
                <w:sz w:val="24"/>
                <w:szCs w:val="24"/>
              </w:rPr>
              <w:t>Структура бюджета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A226E8" w:rsidRPr="00B551ED" w:rsidRDefault="007E0EA0" w:rsidP="004D528C">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AD1D38">
              <w:rPr>
                <w:rFonts w:ascii="Times New Roman" w:hAnsi="Times New Roman" w:cs="Times New Roman"/>
                <w:b/>
                <w:sz w:val="24"/>
                <w:szCs w:val="24"/>
              </w:rPr>
              <w:t>6</w:t>
            </w:r>
            <w:r w:rsidR="00A226E8" w:rsidRPr="00B551ED">
              <w:rPr>
                <w:rFonts w:ascii="Times New Roman" w:hAnsi="Times New Roman" w:cs="Times New Roman"/>
                <w:b/>
                <w:sz w:val="24"/>
                <w:szCs w:val="24"/>
              </w:rPr>
              <w:t>г.</w:t>
            </w:r>
          </w:p>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sz w:val="24"/>
                <w:szCs w:val="24"/>
              </w:rPr>
            </w:pPr>
            <w:r w:rsidRPr="00B551ED">
              <w:rPr>
                <w:rFonts w:ascii="Times New Roman" w:hAnsi="Times New Roman" w:cs="Times New Roman"/>
                <w:b/>
                <w:sz w:val="24"/>
                <w:szCs w:val="24"/>
              </w:rPr>
              <w:t>тыс. руб.</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A226E8" w:rsidRPr="00B551ED" w:rsidRDefault="007E0EA0" w:rsidP="004D528C">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AD1D38">
              <w:rPr>
                <w:rFonts w:ascii="Times New Roman" w:hAnsi="Times New Roman" w:cs="Times New Roman"/>
                <w:b/>
                <w:sz w:val="24"/>
                <w:szCs w:val="24"/>
              </w:rPr>
              <w:t>7</w:t>
            </w:r>
            <w:r w:rsidR="00A226E8" w:rsidRPr="00B551ED">
              <w:rPr>
                <w:rFonts w:ascii="Times New Roman" w:hAnsi="Times New Roman" w:cs="Times New Roman"/>
                <w:b/>
                <w:sz w:val="24"/>
                <w:szCs w:val="24"/>
              </w:rPr>
              <w:t xml:space="preserve"> г.</w:t>
            </w:r>
          </w:p>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тыс. руб.</w:t>
            </w:r>
          </w:p>
        </w:tc>
        <w:tc>
          <w:tcPr>
            <w:tcW w:w="1417" w:type="dxa"/>
            <w:tcBorders>
              <w:top w:val="single" w:sz="4" w:space="0" w:color="auto"/>
              <w:left w:val="single" w:sz="4" w:space="0" w:color="auto"/>
              <w:bottom w:val="single" w:sz="4" w:space="0" w:color="auto"/>
              <w:right w:val="single" w:sz="4" w:space="0" w:color="auto"/>
            </w:tcBorders>
          </w:tcPr>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Рост +</w:t>
            </w:r>
          </w:p>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снижение -</w:t>
            </w:r>
          </w:p>
        </w:tc>
        <w:tc>
          <w:tcPr>
            <w:tcW w:w="992" w:type="dxa"/>
            <w:tcBorders>
              <w:top w:val="single" w:sz="4" w:space="0" w:color="auto"/>
              <w:left w:val="single" w:sz="4" w:space="0" w:color="auto"/>
              <w:bottom w:val="single" w:sz="4" w:space="0" w:color="auto"/>
              <w:right w:val="single" w:sz="4" w:space="0" w:color="auto"/>
            </w:tcBorders>
          </w:tcPr>
          <w:p w:rsidR="00A226E8" w:rsidRPr="00B551ED" w:rsidRDefault="00A226E8" w:rsidP="004D528C">
            <w:pPr>
              <w:autoSpaceDE w:val="0"/>
              <w:autoSpaceDN w:val="0"/>
              <w:adjustRightInd w:val="0"/>
              <w:spacing w:line="240" w:lineRule="auto"/>
              <w:contextualSpacing/>
              <w:jc w:val="center"/>
              <w:rPr>
                <w:rFonts w:ascii="Times New Roman" w:hAnsi="Times New Roman" w:cs="Times New Roman"/>
                <w:b/>
                <w:sz w:val="24"/>
                <w:szCs w:val="24"/>
              </w:rPr>
            </w:pPr>
            <w:r w:rsidRPr="00B551ED">
              <w:rPr>
                <w:rFonts w:ascii="Times New Roman" w:hAnsi="Times New Roman" w:cs="Times New Roman"/>
                <w:b/>
                <w:sz w:val="24"/>
                <w:szCs w:val="24"/>
              </w:rPr>
              <w:t>%</w:t>
            </w:r>
          </w:p>
        </w:tc>
      </w:tr>
      <w:tr w:rsidR="007E0EA0" w:rsidRPr="00B551ED" w:rsidTr="00733387">
        <w:tc>
          <w:tcPr>
            <w:tcW w:w="560" w:type="dxa"/>
            <w:tcBorders>
              <w:top w:val="single" w:sz="4" w:space="0" w:color="auto"/>
              <w:left w:val="single" w:sz="4" w:space="0" w:color="auto"/>
              <w:bottom w:val="single" w:sz="4" w:space="0" w:color="auto"/>
              <w:right w:val="single" w:sz="4" w:space="0" w:color="auto"/>
            </w:tcBorders>
          </w:tcPr>
          <w:p w:rsidR="007E0EA0" w:rsidRPr="00B551ED" w:rsidRDefault="007E0EA0" w:rsidP="00263670">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1</w:t>
            </w:r>
          </w:p>
        </w:tc>
        <w:tc>
          <w:tcPr>
            <w:tcW w:w="3268" w:type="dxa"/>
            <w:tcBorders>
              <w:top w:val="single" w:sz="4" w:space="0" w:color="auto"/>
              <w:left w:val="single" w:sz="4" w:space="0" w:color="auto"/>
              <w:bottom w:val="single" w:sz="4" w:space="0" w:color="auto"/>
              <w:right w:val="single" w:sz="4" w:space="0" w:color="auto"/>
            </w:tcBorders>
          </w:tcPr>
          <w:p w:rsidR="007E0EA0" w:rsidRPr="00B551ED" w:rsidRDefault="007E0EA0" w:rsidP="006972DB">
            <w:pPr>
              <w:autoSpaceDE w:val="0"/>
              <w:autoSpaceDN w:val="0"/>
              <w:adjustRightInd w:val="0"/>
              <w:spacing w:line="240" w:lineRule="auto"/>
              <w:contextualSpacing/>
              <w:rPr>
                <w:rFonts w:ascii="Times New Roman" w:hAnsi="Times New Roman" w:cs="Times New Roman"/>
                <w:sz w:val="24"/>
                <w:szCs w:val="24"/>
              </w:rPr>
            </w:pPr>
            <w:r w:rsidRPr="00B551ED">
              <w:rPr>
                <w:rFonts w:ascii="Times New Roman" w:hAnsi="Times New Roman" w:cs="Times New Roman"/>
                <w:sz w:val="24"/>
                <w:szCs w:val="24"/>
              </w:rPr>
              <w:t>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E0EA0" w:rsidRPr="000A7618" w:rsidRDefault="00AD1D38" w:rsidP="00106D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94700,2</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7E0EA0" w:rsidRPr="000A7618" w:rsidRDefault="00671972" w:rsidP="000A761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98266,7</w:t>
            </w:r>
          </w:p>
        </w:tc>
        <w:tc>
          <w:tcPr>
            <w:tcW w:w="1417" w:type="dxa"/>
            <w:tcBorders>
              <w:top w:val="single" w:sz="4" w:space="0" w:color="auto"/>
              <w:left w:val="single" w:sz="4" w:space="0" w:color="auto"/>
              <w:bottom w:val="single" w:sz="4" w:space="0" w:color="auto"/>
              <w:right w:val="single" w:sz="4" w:space="0" w:color="auto"/>
            </w:tcBorders>
          </w:tcPr>
          <w:p w:rsidR="007E0EA0" w:rsidRPr="00B551ED" w:rsidRDefault="00671972" w:rsidP="002971F8">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+3566,5</w:t>
            </w:r>
          </w:p>
        </w:tc>
        <w:tc>
          <w:tcPr>
            <w:tcW w:w="992" w:type="dxa"/>
            <w:tcBorders>
              <w:top w:val="single" w:sz="4" w:space="0" w:color="auto"/>
              <w:left w:val="single" w:sz="4" w:space="0" w:color="auto"/>
              <w:bottom w:val="single" w:sz="4" w:space="0" w:color="auto"/>
              <w:right w:val="single" w:sz="4" w:space="0" w:color="auto"/>
            </w:tcBorders>
          </w:tcPr>
          <w:p w:rsidR="007E0EA0" w:rsidRPr="00B551ED" w:rsidRDefault="00671972" w:rsidP="002F6FCA">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103,8</w:t>
            </w:r>
          </w:p>
        </w:tc>
      </w:tr>
      <w:tr w:rsidR="00BC4D9F" w:rsidRPr="00B551ED" w:rsidTr="00733387">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2</w:t>
            </w:r>
          </w:p>
        </w:tc>
        <w:tc>
          <w:tcPr>
            <w:tcW w:w="3268"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spacing w:line="240" w:lineRule="auto"/>
              <w:contextualSpacing/>
              <w:rPr>
                <w:rFonts w:ascii="Times New Roman" w:hAnsi="Times New Roman" w:cs="Times New Roman"/>
                <w:sz w:val="24"/>
                <w:szCs w:val="24"/>
              </w:rPr>
            </w:pPr>
            <w:r w:rsidRPr="00B551ED">
              <w:rPr>
                <w:rFonts w:ascii="Times New Roman" w:hAnsi="Times New Roman" w:cs="Times New Roman"/>
                <w:sz w:val="24"/>
                <w:szCs w:val="24"/>
              </w:rPr>
              <w:t>Неналоговые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0A7618" w:rsidRDefault="00BC4D9F"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1330,6</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0A7618" w:rsidRDefault="00B45FCD"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611,2</w:t>
            </w:r>
          </w:p>
        </w:tc>
        <w:tc>
          <w:tcPr>
            <w:tcW w:w="1417"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-719,4</w:t>
            </w:r>
          </w:p>
        </w:tc>
        <w:tc>
          <w:tcPr>
            <w:tcW w:w="992"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45,9</w:t>
            </w:r>
          </w:p>
        </w:tc>
      </w:tr>
      <w:tr w:rsidR="00BC4D9F" w:rsidRPr="007E0EA0" w:rsidTr="00733387">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3</w:t>
            </w:r>
          </w:p>
        </w:tc>
        <w:tc>
          <w:tcPr>
            <w:tcW w:w="3268" w:type="dxa"/>
            <w:tcBorders>
              <w:top w:val="single" w:sz="4" w:space="0" w:color="auto"/>
              <w:left w:val="single" w:sz="4" w:space="0" w:color="auto"/>
              <w:bottom w:val="single" w:sz="4" w:space="0" w:color="auto"/>
              <w:right w:val="single" w:sz="4" w:space="0" w:color="auto"/>
            </w:tcBorders>
          </w:tcPr>
          <w:p w:rsidR="00BC4D9F" w:rsidRPr="00A226E8" w:rsidRDefault="00BC4D9F" w:rsidP="00BC4D9F">
            <w:pPr>
              <w:autoSpaceDE w:val="0"/>
              <w:autoSpaceDN w:val="0"/>
              <w:adjustRightInd w:val="0"/>
              <w:spacing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Всего налоговых и неналоговых </w:t>
            </w:r>
            <w:r w:rsidRPr="00A226E8">
              <w:rPr>
                <w:rFonts w:ascii="Times New Roman" w:hAnsi="Times New Roman" w:cs="Times New Roman"/>
                <w:b/>
                <w:sz w:val="24"/>
                <w:szCs w:val="24"/>
              </w:rPr>
              <w:t>доходов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7E0EA0" w:rsidRDefault="00BC4D9F" w:rsidP="00BC4D9F">
            <w:pPr>
              <w:spacing w:after="0" w:line="240" w:lineRule="auto"/>
              <w:jc w:val="center"/>
              <w:rPr>
                <w:rFonts w:ascii="Times New Roman" w:hAnsi="Times New Roman" w:cs="Times New Roman"/>
                <w:b/>
                <w:sz w:val="24"/>
                <w:szCs w:val="24"/>
              </w:rPr>
            </w:pPr>
            <w:r w:rsidRPr="007E0EA0">
              <w:rPr>
                <w:rFonts w:ascii="Times New Roman" w:hAnsi="Times New Roman" w:cs="Times New Roman"/>
                <w:b/>
                <w:sz w:val="24"/>
                <w:szCs w:val="24"/>
              </w:rPr>
              <w:t>96030,8</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7E0EA0" w:rsidRDefault="00B45FCD" w:rsidP="00BC4D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98877,9</w:t>
            </w:r>
          </w:p>
        </w:tc>
        <w:tc>
          <w:tcPr>
            <w:tcW w:w="1417" w:type="dxa"/>
            <w:tcBorders>
              <w:top w:val="single" w:sz="4" w:space="0" w:color="auto"/>
              <w:left w:val="single" w:sz="4" w:space="0" w:color="auto"/>
              <w:bottom w:val="single" w:sz="4" w:space="0" w:color="auto"/>
              <w:right w:val="single" w:sz="4" w:space="0" w:color="auto"/>
            </w:tcBorders>
          </w:tcPr>
          <w:p w:rsidR="00BC4D9F" w:rsidRPr="007E0EA0"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+2847,1</w:t>
            </w:r>
          </w:p>
        </w:tc>
        <w:tc>
          <w:tcPr>
            <w:tcW w:w="992" w:type="dxa"/>
            <w:tcBorders>
              <w:top w:val="single" w:sz="4" w:space="0" w:color="auto"/>
              <w:left w:val="single" w:sz="4" w:space="0" w:color="auto"/>
              <w:bottom w:val="single" w:sz="4" w:space="0" w:color="auto"/>
              <w:right w:val="single" w:sz="4" w:space="0" w:color="auto"/>
            </w:tcBorders>
          </w:tcPr>
          <w:p w:rsidR="00BC4D9F" w:rsidRPr="007E0EA0"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102,9</w:t>
            </w:r>
          </w:p>
        </w:tc>
      </w:tr>
      <w:tr w:rsidR="00BC4D9F" w:rsidRPr="00B551ED" w:rsidTr="00A0228D">
        <w:trPr>
          <w:trHeight w:val="605"/>
        </w:trPr>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4</w:t>
            </w:r>
          </w:p>
        </w:tc>
        <w:tc>
          <w:tcPr>
            <w:tcW w:w="3268"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spacing w:line="240" w:lineRule="auto"/>
              <w:contextualSpacing/>
              <w:rPr>
                <w:rFonts w:ascii="Times New Roman" w:hAnsi="Times New Roman" w:cs="Times New Roman"/>
                <w:sz w:val="24"/>
                <w:szCs w:val="24"/>
              </w:rPr>
            </w:pPr>
            <w:r w:rsidRPr="00B551ED">
              <w:rPr>
                <w:rFonts w:ascii="Times New Roman" w:hAnsi="Times New Roman" w:cs="Times New Roman"/>
                <w:sz w:val="24"/>
                <w:szCs w:val="24"/>
              </w:rPr>
              <w:t>Поступления от других уровней бюджетов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0A7618" w:rsidRDefault="00BC4D9F"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10703,7</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0A7618" w:rsidRDefault="00B45FCD"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8324,3</w:t>
            </w:r>
          </w:p>
        </w:tc>
        <w:tc>
          <w:tcPr>
            <w:tcW w:w="1417"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-2379,4</w:t>
            </w:r>
          </w:p>
        </w:tc>
        <w:tc>
          <w:tcPr>
            <w:tcW w:w="992"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77,8</w:t>
            </w:r>
          </w:p>
        </w:tc>
      </w:tr>
      <w:tr w:rsidR="00BC4D9F" w:rsidRPr="00B551ED" w:rsidTr="00733387">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5</w:t>
            </w:r>
          </w:p>
        </w:tc>
        <w:tc>
          <w:tcPr>
            <w:tcW w:w="3268"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spacing w:line="240" w:lineRule="auto"/>
              <w:contextualSpacing/>
              <w:rPr>
                <w:rFonts w:ascii="Times New Roman" w:hAnsi="Times New Roman" w:cs="Times New Roman"/>
                <w:b/>
                <w:sz w:val="24"/>
                <w:szCs w:val="24"/>
              </w:rPr>
            </w:pPr>
            <w:r w:rsidRPr="00B551ED">
              <w:rPr>
                <w:rFonts w:ascii="Times New Roman" w:hAnsi="Times New Roman" w:cs="Times New Roman"/>
                <w:b/>
                <w:sz w:val="24"/>
                <w:szCs w:val="24"/>
              </w:rPr>
              <w:t>Всего доходов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7E0EA0" w:rsidRDefault="00BC4D9F" w:rsidP="00BC4D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106734,5</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7E0EA0" w:rsidRDefault="002C71D7" w:rsidP="00BC4D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107202,2</w:t>
            </w:r>
          </w:p>
        </w:tc>
        <w:tc>
          <w:tcPr>
            <w:tcW w:w="1417"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+467,7</w:t>
            </w:r>
          </w:p>
        </w:tc>
        <w:tc>
          <w:tcPr>
            <w:tcW w:w="992"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100,4</w:t>
            </w:r>
          </w:p>
        </w:tc>
      </w:tr>
      <w:tr w:rsidR="00BC4D9F" w:rsidRPr="00B551ED" w:rsidTr="00733387">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6</w:t>
            </w:r>
          </w:p>
        </w:tc>
        <w:tc>
          <w:tcPr>
            <w:tcW w:w="3268"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spacing w:line="240" w:lineRule="auto"/>
              <w:contextualSpacing/>
              <w:rPr>
                <w:rFonts w:ascii="Times New Roman" w:hAnsi="Times New Roman" w:cs="Times New Roman"/>
                <w:b/>
                <w:sz w:val="24"/>
                <w:szCs w:val="24"/>
              </w:rPr>
            </w:pPr>
            <w:r w:rsidRPr="00B551ED">
              <w:rPr>
                <w:rFonts w:ascii="Times New Roman" w:hAnsi="Times New Roman" w:cs="Times New Roman"/>
                <w:b/>
                <w:sz w:val="24"/>
                <w:szCs w:val="24"/>
              </w:rPr>
              <w:t>Расходы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0A7618" w:rsidRDefault="00BC4D9F"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107981,3</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0A7618" w:rsidRDefault="002C71D7"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105639,7</w:t>
            </w:r>
          </w:p>
        </w:tc>
        <w:tc>
          <w:tcPr>
            <w:tcW w:w="1417"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-2341,6</w:t>
            </w:r>
          </w:p>
        </w:tc>
        <w:tc>
          <w:tcPr>
            <w:tcW w:w="992" w:type="dxa"/>
            <w:tcBorders>
              <w:top w:val="single" w:sz="4" w:space="0" w:color="auto"/>
              <w:left w:val="single" w:sz="4" w:space="0" w:color="auto"/>
              <w:bottom w:val="single" w:sz="4" w:space="0" w:color="auto"/>
              <w:right w:val="single" w:sz="4" w:space="0" w:color="auto"/>
            </w:tcBorders>
          </w:tcPr>
          <w:p w:rsidR="00BC4D9F" w:rsidRPr="00B551ED" w:rsidRDefault="002C71D7" w:rsidP="00BC4D9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97,8</w:t>
            </w:r>
          </w:p>
        </w:tc>
      </w:tr>
      <w:tr w:rsidR="00BC4D9F" w:rsidRPr="00820976" w:rsidTr="00733387">
        <w:tc>
          <w:tcPr>
            <w:tcW w:w="560"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contextualSpacing/>
              <w:jc w:val="center"/>
              <w:rPr>
                <w:rFonts w:ascii="Times New Roman" w:hAnsi="Times New Roman" w:cs="Times New Roman"/>
                <w:sz w:val="24"/>
                <w:szCs w:val="24"/>
              </w:rPr>
            </w:pPr>
            <w:r w:rsidRPr="00B551ED">
              <w:rPr>
                <w:rFonts w:ascii="Times New Roman" w:hAnsi="Times New Roman" w:cs="Times New Roman"/>
                <w:sz w:val="24"/>
                <w:szCs w:val="24"/>
              </w:rPr>
              <w:t>7</w:t>
            </w:r>
          </w:p>
        </w:tc>
        <w:tc>
          <w:tcPr>
            <w:tcW w:w="3268" w:type="dxa"/>
            <w:tcBorders>
              <w:top w:val="single" w:sz="4" w:space="0" w:color="auto"/>
              <w:left w:val="single" w:sz="4" w:space="0" w:color="auto"/>
              <w:bottom w:val="single" w:sz="4" w:space="0" w:color="auto"/>
              <w:right w:val="single" w:sz="4" w:space="0" w:color="auto"/>
            </w:tcBorders>
          </w:tcPr>
          <w:p w:rsidR="00BC4D9F" w:rsidRPr="00B551ED" w:rsidRDefault="00BC4D9F" w:rsidP="00BC4D9F">
            <w:pPr>
              <w:autoSpaceDE w:val="0"/>
              <w:autoSpaceDN w:val="0"/>
              <w:adjustRightInd w:val="0"/>
              <w:spacing w:line="240" w:lineRule="auto"/>
              <w:contextualSpacing/>
              <w:rPr>
                <w:rFonts w:ascii="Times New Roman" w:hAnsi="Times New Roman" w:cs="Times New Roman"/>
                <w:b/>
                <w:sz w:val="24"/>
                <w:szCs w:val="24"/>
              </w:rPr>
            </w:pPr>
            <w:r w:rsidRPr="00B551ED">
              <w:rPr>
                <w:rFonts w:ascii="Times New Roman" w:hAnsi="Times New Roman" w:cs="Times New Roman"/>
                <w:b/>
                <w:sz w:val="24"/>
                <w:szCs w:val="24"/>
              </w:rPr>
              <w:t>Дефицит (профицит) бюджета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C4D9F" w:rsidRPr="000A7618" w:rsidRDefault="00BC4D9F"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-1246,8</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BC4D9F" w:rsidRPr="000A7618" w:rsidRDefault="002C71D7" w:rsidP="00BC4D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+1562,5</w:t>
            </w:r>
          </w:p>
        </w:tc>
        <w:tc>
          <w:tcPr>
            <w:tcW w:w="1417" w:type="dxa"/>
            <w:tcBorders>
              <w:top w:val="single" w:sz="4" w:space="0" w:color="auto"/>
              <w:left w:val="single" w:sz="4" w:space="0" w:color="auto"/>
              <w:bottom w:val="single" w:sz="4" w:space="0" w:color="auto"/>
              <w:right w:val="single" w:sz="4" w:space="0" w:color="auto"/>
            </w:tcBorders>
          </w:tcPr>
          <w:p w:rsidR="00BC4D9F" w:rsidRPr="0083023E" w:rsidRDefault="00BC4D9F" w:rsidP="00BC4D9F">
            <w:pPr>
              <w:autoSpaceDE w:val="0"/>
              <w:autoSpaceDN w:val="0"/>
              <w:adjustRightInd w:val="0"/>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X</w:t>
            </w:r>
          </w:p>
        </w:tc>
        <w:tc>
          <w:tcPr>
            <w:tcW w:w="992" w:type="dxa"/>
            <w:tcBorders>
              <w:top w:val="single" w:sz="4" w:space="0" w:color="auto"/>
              <w:left w:val="single" w:sz="4" w:space="0" w:color="auto"/>
              <w:bottom w:val="single" w:sz="4" w:space="0" w:color="auto"/>
              <w:right w:val="single" w:sz="4" w:space="0" w:color="auto"/>
            </w:tcBorders>
          </w:tcPr>
          <w:p w:rsidR="00BC4D9F" w:rsidRPr="0083023E" w:rsidRDefault="00BC4D9F" w:rsidP="00BC4D9F">
            <w:pPr>
              <w:autoSpaceDE w:val="0"/>
              <w:autoSpaceDN w:val="0"/>
              <w:adjustRightInd w:val="0"/>
              <w:contextualSpacing/>
              <w:jc w:val="center"/>
              <w:rPr>
                <w:rFonts w:ascii="Times New Roman" w:hAnsi="Times New Roman" w:cs="Times New Roman"/>
                <w:b/>
                <w:sz w:val="24"/>
                <w:szCs w:val="24"/>
                <w:highlight w:val="yellow"/>
                <w:lang w:val="en-US"/>
              </w:rPr>
            </w:pPr>
            <w:r w:rsidRPr="0083023E">
              <w:rPr>
                <w:rFonts w:ascii="Times New Roman" w:hAnsi="Times New Roman" w:cs="Times New Roman"/>
                <w:b/>
                <w:sz w:val="24"/>
                <w:szCs w:val="24"/>
                <w:lang w:val="en-US"/>
              </w:rPr>
              <w:t>X</w:t>
            </w:r>
          </w:p>
        </w:tc>
      </w:tr>
    </w:tbl>
    <w:p w:rsidR="001502B5" w:rsidRDefault="00B551ED" w:rsidP="00B551ED">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ab/>
      </w:r>
    </w:p>
    <w:p w:rsidR="0006614A" w:rsidRDefault="00B551ED" w:rsidP="0037497B">
      <w:pPr>
        <w:spacing w:after="0"/>
        <w:ind w:firstLine="720"/>
        <w:jc w:val="both"/>
        <w:rPr>
          <w:rFonts w:ascii="Times New Roman" w:hAnsi="Times New Roman" w:cs="Times New Roman"/>
          <w:color w:val="000000" w:themeColor="text1"/>
          <w:sz w:val="28"/>
          <w:szCs w:val="28"/>
        </w:rPr>
      </w:pPr>
      <w:r w:rsidRPr="00B551ED">
        <w:rPr>
          <w:rFonts w:ascii="Times New Roman" w:hAnsi="Times New Roman" w:cs="Times New Roman"/>
          <w:sz w:val="28"/>
          <w:szCs w:val="28"/>
        </w:rPr>
        <w:t xml:space="preserve">Из приведенных в табл. </w:t>
      </w:r>
      <w:r w:rsidR="009A69C1">
        <w:rPr>
          <w:rFonts w:ascii="Times New Roman" w:hAnsi="Times New Roman" w:cs="Times New Roman"/>
          <w:sz w:val="28"/>
          <w:szCs w:val="28"/>
        </w:rPr>
        <w:t>3,</w:t>
      </w:r>
      <w:r w:rsidR="00ED65FC">
        <w:rPr>
          <w:rFonts w:ascii="Times New Roman" w:hAnsi="Times New Roman" w:cs="Times New Roman"/>
          <w:sz w:val="28"/>
          <w:szCs w:val="28"/>
        </w:rPr>
        <w:t xml:space="preserve"> </w:t>
      </w:r>
      <w:r w:rsidR="009A69C1">
        <w:rPr>
          <w:rFonts w:ascii="Times New Roman" w:hAnsi="Times New Roman" w:cs="Times New Roman"/>
          <w:sz w:val="28"/>
          <w:szCs w:val="28"/>
        </w:rPr>
        <w:t>4</w:t>
      </w:r>
      <w:r w:rsidRPr="00B551ED">
        <w:rPr>
          <w:rFonts w:ascii="Times New Roman" w:hAnsi="Times New Roman" w:cs="Times New Roman"/>
          <w:sz w:val="28"/>
          <w:szCs w:val="28"/>
        </w:rPr>
        <w:t xml:space="preserve"> данных видно, что </w:t>
      </w:r>
      <w:r w:rsidR="00180CB9">
        <w:rPr>
          <w:rFonts w:ascii="Times New Roman" w:hAnsi="Times New Roman" w:cs="Times New Roman"/>
          <w:sz w:val="28"/>
          <w:szCs w:val="28"/>
        </w:rPr>
        <w:t>основную долю в бюджет</w:t>
      </w:r>
      <w:r w:rsidR="0006614A">
        <w:rPr>
          <w:rFonts w:ascii="Times New Roman" w:hAnsi="Times New Roman" w:cs="Times New Roman"/>
          <w:sz w:val="28"/>
          <w:szCs w:val="28"/>
        </w:rPr>
        <w:t>е поселения занимают налоговые</w:t>
      </w:r>
      <w:r w:rsidR="00180CB9">
        <w:rPr>
          <w:rFonts w:ascii="Times New Roman" w:hAnsi="Times New Roman" w:cs="Times New Roman"/>
          <w:sz w:val="28"/>
          <w:szCs w:val="28"/>
        </w:rPr>
        <w:t xml:space="preserve"> доходы, </w:t>
      </w:r>
      <w:r w:rsidRPr="00B551ED">
        <w:rPr>
          <w:rFonts w:ascii="Times New Roman" w:hAnsi="Times New Roman" w:cs="Times New Roman"/>
          <w:sz w:val="28"/>
          <w:szCs w:val="28"/>
        </w:rPr>
        <w:t>доля</w:t>
      </w:r>
      <w:r w:rsidR="00406689">
        <w:rPr>
          <w:rFonts w:ascii="Times New Roman" w:hAnsi="Times New Roman" w:cs="Times New Roman"/>
          <w:sz w:val="28"/>
          <w:szCs w:val="28"/>
        </w:rPr>
        <w:t xml:space="preserve"> </w:t>
      </w:r>
      <w:r w:rsidR="0083023E">
        <w:rPr>
          <w:rFonts w:ascii="Times New Roman" w:hAnsi="Times New Roman" w:cs="Times New Roman"/>
          <w:sz w:val="28"/>
          <w:szCs w:val="28"/>
        </w:rPr>
        <w:t>которых</w:t>
      </w:r>
      <w:r w:rsidR="00247C02">
        <w:rPr>
          <w:rFonts w:ascii="Times New Roman" w:hAnsi="Times New Roman" w:cs="Times New Roman"/>
          <w:sz w:val="28"/>
          <w:szCs w:val="28"/>
        </w:rPr>
        <w:t xml:space="preserve"> составляе</w:t>
      </w:r>
      <w:r w:rsidR="0083023E">
        <w:rPr>
          <w:rFonts w:ascii="Times New Roman" w:hAnsi="Times New Roman" w:cs="Times New Roman"/>
          <w:sz w:val="28"/>
          <w:szCs w:val="28"/>
        </w:rPr>
        <w:t xml:space="preserve">т </w:t>
      </w:r>
      <w:r w:rsidR="002C71D7">
        <w:rPr>
          <w:rFonts w:ascii="Times New Roman" w:hAnsi="Times New Roman" w:cs="Times New Roman"/>
          <w:sz w:val="28"/>
          <w:szCs w:val="28"/>
        </w:rPr>
        <w:t>91,7</w:t>
      </w:r>
      <w:r w:rsidR="00663F59">
        <w:rPr>
          <w:rFonts w:ascii="Times New Roman" w:hAnsi="Times New Roman" w:cs="Times New Roman"/>
          <w:sz w:val="28"/>
          <w:szCs w:val="28"/>
        </w:rPr>
        <w:t>% в общем объеме доходов поселения</w:t>
      </w:r>
      <w:r w:rsidR="00180CB9">
        <w:rPr>
          <w:rFonts w:ascii="Times New Roman" w:hAnsi="Times New Roman" w:cs="Times New Roman"/>
          <w:sz w:val="28"/>
          <w:szCs w:val="28"/>
        </w:rPr>
        <w:t xml:space="preserve">.  </w:t>
      </w:r>
      <w:r w:rsidR="00792D76">
        <w:rPr>
          <w:rFonts w:ascii="Times New Roman" w:hAnsi="Times New Roman" w:cs="Times New Roman"/>
          <w:sz w:val="28"/>
          <w:szCs w:val="28"/>
        </w:rPr>
        <w:t>К уровню 201</w:t>
      </w:r>
      <w:r w:rsidR="002C71D7">
        <w:rPr>
          <w:rFonts w:ascii="Times New Roman" w:hAnsi="Times New Roman" w:cs="Times New Roman"/>
          <w:sz w:val="28"/>
          <w:szCs w:val="28"/>
        </w:rPr>
        <w:t>6</w:t>
      </w:r>
      <w:r w:rsidR="00AA1A24">
        <w:rPr>
          <w:rFonts w:ascii="Times New Roman" w:hAnsi="Times New Roman" w:cs="Times New Roman"/>
          <w:sz w:val="28"/>
          <w:szCs w:val="28"/>
        </w:rPr>
        <w:t xml:space="preserve"> года </w:t>
      </w:r>
      <w:r w:rsidR="008B6572">
        <w:rPr>
          <w:rFonts w:ascii="Times New Roman" w:hAnsi="Times New Roman" w:cs="Times New Roman"/>
          <w:sz w:val="28"/>
          <w:szCs w:val="28"/>
        </w:rPr>
        <w:t>поступления по собст</w:t>
      </w:r>
      <w:r w:rsidR="00663F59">
        <w:rPr>
          <w:rFonts w:ascii="Times New Roman" w:hAnsi="Times New Roman" w:cs="Times New Roman"/>
          <w:sz w:val="28"/>
          <w:szCs w:val="28"/>
        </w:rPr>
        <w:t>в</w:t>
      </w:r>
      <w:r w:rsidR="008B6572">
        <w:rPr>
          <w:rFonts w:ascii="Times New Roman" w:hAnsi="Times New Roman" w:cs="Times New Roman"/>
          <w:sz w:val="28"/>
          <w:szCs w:val="28"/>
        </w:rPr>
        <w:t xml:space="preserve">енным </w:t>
      </w:r>
      <w:proofErr w:type="gramStart"/>
      <w:r w:rsidR="008B6572">
        <w:rPr>
          <w:rFonts w:ascii="Times New Roman" w:hAnsi="Times New Roman" w:cs="Times New Roman"/>
          <w:sz w:val="28"/>
          <w:szCs w:val="28"/>
        </w:rPr>
        <w:t>дохо</w:t>
      </w:r>
      <w:r w:rsidR="0006614A">
        <w:rPr>
          <w:rFonts w:ascii="Times New Roman" w:hAnsi="Times New Roman" w:cs="Times New Roman"/>
          <w:sz w:val="28"/>
          <w:szCs w:val="28"/>
        </w:rPr>
        <w:t xml:space="preserve">дам </w:t>
      </w:r>
      <w:r w:rsidR="00792D76">
        <w:rPr>
          <w:rFonts w:ascii="Times New Roman" w:hAnsi="Times New Roman" w:cs="Times New Roman"/>
          <w:sz w:val="28"/>
          <w:szCs w:val="28"/>
        </w:rPr>
        <w:t xml:space="preserve"> увеличились</w:t>
      </w:r>
      <w:proofErr w:type="gramEnd"/>
      <w:r w:rsidR="00792D76">
        <w:rPr>
          <w:rFonts w:ascii="Times New Roman" w:hAnsi="Times New Roman" w:cs="Times New Roman"/>
          <w:sz w:val="28"/>
          <w:szCs w:val="28"/>
        </w:rPr>
        <w:t xml:space="preserve"> </w:t>
      </w:r>
      <w:r w:rsidR="00AA1A24">
        <w:rPr>
          <w:rFonts w:ascii="Times New Roman" w:hAnsi="Times New Roman" w:cs="Times New Roman"/>
          <w:sz w:val="28"/>
          <w:szCs w:val="28"/>
        </w:rPr>
        <w:t xml:space="preserve"> </w:t>
      </w:r>
      <w:r w:rsidR="001D30E6">
        <w:rPr>
          <w:rFonts w:ascii="Times New Roman" w:hAnsi="Times New Roman" w:cs="Times New Roman"/>
          <w:sz w:val="28"/>
          <w:szCs w:val="28"/>
        </w:rPr>
        <w:t xml:space="preserve">на </w:t>
      </w:r>
      <w:r w:rsidR="00F90C7D">
        <w:rPr>
          <w:rFonts w:ascii="Times New Roman" w:hAnsi="Times New Roman" w:cs="Times New Roman"/>
          <w:sz w:val="28"/>
          <w:szCs w:val="28"/>
        </w:rPr>
        <w:t xml:space="preserve">сумму </w:t>
      </w:r>
      <w:r w:rsidR="002C71D7">
        <w:rPr>
          <w:rFonts w:ascii="Times New Roman" w:hAnsi="Times New Roman" w:cs="Times New Roman"/>
          <w:sz w:val="28"/>
          <w:szCs w:val="28"/>
        </w:rPr>
        <w:t>2847,1</w:t>
      </w:r>
      <w:r w:rsidR="001D30E6">
        <w:rPr>
          <w:rFonts w:ascii="Times New Roman" w:hAnsi="Times New Roman" w:cs="Times New Roman"/>
          <w:sz w:val="28"/>
          <w:szCs w:val="28"/>
        </w:rPr>
        <w:t xml:space="preserve"> тыс</w:t>
      </w:r>
      <w:r w:rsidR="00792D76">
        <w:rPr>
          <w:rFonts w:ascii="Times New Roman" w:hAnsi="Times New Roman" w:cs="Times New Roman"/>
          <w:sz w:val="28"/>
          <w:szCs w:val="28"/>
        </w:rPr>
        <w:t>. руб. или на 1</w:t>
      </w:r>
      <w:r w:rsidR="002C71D7">
        <w:rPr>
          <w:rFonts w:ascii="Times New Roman" w:hAnsi="Times New Roman" w:cs="Times New Roman"/>
          <w:sz w:val="28"/>
          <w:szCs w:val="28"/>
        </w:rPr>
        <w:t>02,9</w:t>
      </w:r>
      <w:r w:rsidR="00B05035">
        <w:rPr>
          <w:rFonts w:ascii="Times New Roman" w:hAnsi="Times New Roman" w:cs="Times New Roman"/>
          <w:sz w:val="28"/>
          <w:szCs w:val="28"/>
        </w:rPr>
        <w:t xml:space="preserve"> %. </w:t>
      </w:r>
    </w:p>
    <w:p w:rsidR="00B90862" w:rsidRDefault="002016E9" w:rsidP="0037497B">
      <w:pPr>
        <w:autoSpaceDE w:val="0"/>
        <w:autoSpaceDN w:val="0"/>
        <w:adjustRightInd w:val="0"/>
        <w:spacing w:after="0"/>
        <w:ind w:firstLine="708"/>
        <w:contextualSpacing/>
        <w:jc w:val="both"/>
        <w:rPr>
          <w:rFonts w:ascii="Times New Roman" w:hAnsi="Times New Roman" w:cs="Times New Roman"/>
          <w:color w:val="000000" w:themeColor="text1"/>
          <w:sz w:val="28"/>
          <w:szCs w:val="28"/>
        </w:rPr>
      </w:pPr>
      <w:r>
        <w:rPr>
          <w:rFonts w:ascii="Times New Roman" w:eastAsia="Times New Roman" w:hAnsi="Times New Roman" w:cs="Times New Roman"/>
          <w:sz w:val="28"/>
          <w:szCs w:val="28"/>
          <w:lang w:eastAsia="ru-RU"/>
        </w:rPr>
        <w:lastRenderedPageBreak/>
        <w:t>Нен</w:t>
      </w:r>
      <w:r w:rsidR="0006614A">
        <w:rPr>
          <w:rFonts w:ascii="Times New Roman" w:hAnsi="Times New Roman" w:cs="Times New Roman"/>
          <w:color w:val="000000" w:themeColor="text1"/>
          <w:sz w:val="28"/>
          <w:szCs w:val="28"/>
        </w:rPr>
        <w:t xml:space="preserve">алоговые доходы </w:t>
      </w:r>
      <w:r w:rsidR="0006614A">
        <w:rPr>
          <w:rFonts w:ascii="Times New Roman" w:hAnsi="Times New Roman" w:cs="Times New Roman"/>
          <w:sz w:val="28"/>
          <w:szCs w:val="28"/>
        </w:rPr>
        <w:t>к уровню 201</w:t>
      </w:r>
      <w:r w:rsidR="002C71D7">
        <w:rPr>
          <w:rFonts w:ascii="Times New Roman" w:hAnsi="Times New Roman" w:cs="Times New Roman"/>
          <w:sz w:val="28"/>
          <w:szCs w:val="28"/>
        </w:rPr>
        <w:t>6</w:t>
      </w:r>
      <w:r w:rsidR="0006614A">
        <w:rPr>
          <w:rFonts w:ascii="Times New Roman" w:hAnsi="Times New Roman" w:cs="Times New Roman"/>
          <w:sz w:val="28"/>
          <w:szCs w:val="28"/>
        </w:rPr>
        <w:t xml:space="preserve"> года </w:t>
      </w:r>
      <w:r w:rsidR="00792D76">
        <w:rPr>
          <w:rFonts w:ascii="Times New Roman" w:hAnsi="Times New Roman" w:cs="Times New Roman"/>
          <w:color w:val="000000" w:themeColor="text1"/>
          <w:sz w:val="28"/>
          <w:szCs w:val="28"/>
        </w:rPr>
        <w:t>у</w:t>
      </w:r>
      <w:r w:rsidR="002C71D7">
        <w:rPr>
          <w:rFonts w:ascii="Times New Roman" w:hAnsi="Times New Roman" w:cs="Times New Roman"/>
          <w:color w:val="000000" w:themeColor="text1"/>
          <w:sz w:val="28"/>
          <w:szCs w:val="28"/>
        </w:rPr>
        <w:t>меньш</w:t>
      </w:r>
      <w:r w:rsidR="00792D76">
        <w:rPr>
          <w:rFonts w:ascii="Times New Roman" w:hAnsi="Times New Roman" w:cs="Times New Roman"/>
          <w:color w:val="000000" w:themeColor="text1"/>
          <w:sz w:val="28"/>
          <w:szCs w:val="28"/>
        </w:rPr>
        <w:t>и</w:t>
      </w:r>
      <w:r w:rsidR="002E06EA">
        <w:rPr>
          <w:rFonts w:ascii="Times New Roman" w:hAnsi="Times New Roman" w:cs="Times New Roman"/>
          <w:color w:val="000000" w:themeColor="text1"/>
          <w:sz w:val="28"/>
          <w:szCs w:val="28"/>
        </w:rPr>
        <w:t xml:space="preserve">лись </w:t>
      </w:r>
      <w:r w:rsidR="00792D76">
        <w:rPr>
          <w:rFonts w:ascii="Times New Roman" w:hAnsi="Times New Roman" w:cs="Times New Roman"/>
          <w:color w:val="000000" w:themeColor="text1"/>
          <w:sz w:val="28"/>
          <w:szCs w:val="28"/>
        </w:rPr>
        <w:t xml:space="preserve">на сумму </w:t>
      </w:r>
      <w:r w:rsidR="0037497B">
        <w:rPr>
          <w:rFonts w:ascii="Times New Roman" w:hAnsi="Times New Roman" w:cs="Times New Roman"/>
          <w:color w:val="000000" w:themeColor="text1"/>
          <w:sz w:val="28"/>
          <w:szCs w:val="28"/>
        </w:rPr>
        <w:t>71</w:t>
      </w:r>
      <w:r w:rsidR="00ED65FC">
        <w:rPr>
          <w:rFonts w:ascii="Times New Roman" w:hAnsi="Times New Roman" w:cs="Times New Roman"/>
          <w:color w:val="000000" w:themeColor="text1"/>
          <w:sz w:val="28"/>
          <w:szCs w:val="28"/>
        </w:rPr>
        <w:t>9,4</w:t>
      </w:r>
      <w:r w:rsidR="001B1FDE">
        <w:rPr>
          <w:rFonts w:ascii="Times New Roman" w:hAnsi="Times New Roman" w:cs="Times New Roman"/>
          <w:color w:val="000000" w:themeColor="text1"/>
          <w:sz w:val="28"/>
          <w:szCs w:val="28"/>
        </w:rPr>
        <w:t xml:space="preserve"> тыс. руб. </w:t>
      </w:r>
      <w:r w:rsidR="00792D76">
        <w:rPr>
          <w:rFonts w:ascii="Times New Roman" w:hAnsi="Times New Roman" w:cs="Times New Roman"/>
          <w:color w:val="000000" w:themeColor="text1"/>
          <w:sz w:val="28"/>
          <w:szCs w:val="28"/>
        </w:rPr>
        <w:t xml:space="preserve">или на </w:t>
      </w:r>
      <w:r w:rsidR="0037497B">
        <w:rPr>
          <w:rFonts w:ascii="Times New Roman" w:hAnsi="Times New Roman" w:cs="Times New Roman"/>
          <w:color w:val="000000" w:themeColor="text1"/>
          <w:sz w:val="28"/>
          <w:szCs w:val="28"/>
        </w:rPr>
        <w:t>54,1</w:t>
      </w:r>
      <w:r w:rsidR="002E06EA">
        <w:rPr>
          <w:rFonts w:ascii="Times New Roman" w:hAnsi="Times New Roman" w:cs="Times New Roman"/>
          <w:color w:val="000000" w:themeColor="text1"/>
          <w:sz w:val="28"/>
          <w:szCs w:val="28"/>
        </w:rPr>
        <w:t xml:space="preserve"> %</w:t>
      </w:r>
      <w:r w:rsidR="00360ED7">
        <w:rPr>
          <w:rFonts w:ascii="Times New Roman" w:hAnsi="Times New Roman" w:cs="Times New Roman"/>
          <w:color w:val="000000" w:themeColor="text1"/>
          <w:sz w:val="28"/>
          <w:szCs w:val="28"/>
        </w:rPr>
        <w:t xml:space="preserve"> (в 2016 году </w:t>
      </w:r>
      <w:r w:rsidR="00FC28FF" w:rsidRPr="00360ED7">
        <w:rPr>
          <w:rFonts w:ascii="Times New Roman" w:hAnsi="Times New Roman" w:cs="Times New Roman"/>
          <w:sz w:val="28"/>
          <w:szCs w:val="28"/>
        </w:rPr>
        <w:t>получен</w:t>
      </w:r>
      <w:r w:rsidR="00360ED7" w:rsidRPr="00360ED7">
        <w:rPr>
          <w:rFonts w:ascii="Times New Roman" w:hAnsi="Times New Roman" w:cs="Times New Roman"/>
          <w:sz w:val="28"/>
          <w:szCs w:val="28"/>
        </w:rPr>
        <w:t>а</w:t>
      </w:r>
      <w:r w:rsidR="00FC28FF" w:rsidRPr="00360ED7">
        <w:rPr>
          <w:rFonts w:ascii="Times New Roman" w:hAnsi="Times New Roman" w:cs="Times New Roman"/>
          <w:sz w:val="28"/>
          <w:szCs w:val="28"/>
        </w:rPr>
        <w:t xml:space="preserve"> арендн</w:t>
      </w:r>
      <w:r w:rsidR="00360ED7" w:rsidRPr="00360ED7">
        <w:rPr>
          <w:rFonts w:ascii="Times New Roman" w:hAnsi="Times New Roman" w:cs="Times New Roman"/>
          <w:sz w:val="28"/>
          <w:szCs w:val="28"/>
        </w:rPr>
        <w:t>ая</w:t>
      </w:r>
      <w:r w:rsidR="00FC28FF" w:rsidRPr="00360ED7">
        <w:rPr>
          <w:rFonts w:ascii="Times New Roman" w:hAnsi="Times New Roman" w:cs="Times New Roman"/>
          <w:sz w:val="28"/>
          <w:szCs w:val="28"/>
        </w:rPr>
        <w:t xml:space="preserve"> плат</w:t>
      </w:r>
      <w:r w:rsidR="00360ED7" w:rsidRPr="00360ED7">
        <w:rPr>
          <w:rFonts w:ascii="Times New Roman" w:hAnsi="Times New Roman" w:cs="Times New Roman"/>
          <w:sz w:val="28"/>
          <w:szCs w:val="28"/>
        </w:rPr>
        <w:t>а</w:t>
      </w:r>
      <w:r w:rsidR="00FC28FF" w:rsidRPr="00360ED7">
        <w:rPr>
          <w:rFonts w:ascii="Times New Roman" w:hAnsi="Times New Roman" w:cs="Times New Roman"/>
          <w:sz w:val="28"/>
          <w:szCs w:val="28"/>
        </w:rPr>
        <w:t xml:space="preserve"> за </w:t>
      </w:r>
      <w:proofErr w:type="spellStart"/>
      <w:r w:rsidR="00FC28FF" w:rsidRPr="00360ED7">
        <w:rPr>
          <w:rFonts w:ascii="Times New Roman" w:hAnsi="Times New Roman" w:cs="Times New Roman"/>
          <w:sz w:val="28"/>
          <w:szCs w:val="28"/>
        </w:rPr>
        <w:t>электросетевое</w:t>
      </w:r>
      <w:proofErr w:type="spellEnd"/>
      <w:r w:rsidR="00FC28FF" w:rsidRPr="00360ED7">
        <w:rPr>
          <w:rFonts w:ascii="Times New Roman" w:hAnsi="Times New Roman" w:cs="Times New Roman"/>
          <w:sz w:val="28"/>
          <w:szCs w:val="28"/>
        </w:rPr>
        <w:t xml:space="preserve"> хозяйство в сумме 767,1 тыс. руб. и аренду помещения (актового зала)</w:t>
      </w:r>
      <w:r w:rsidR="00F90C7D" w:rsidRPr="00360ED7">
        <w:rPr>
          <w:rFonts w:ascii="Times New Roman" w:hAnsi="Times New Roman" w:cs="Times New Roman"/>
          <w:sz w:val="28"/>
          <w:szCs w:val="28"/>
        </w:rPr>
        <w:t xml:space="preserve"> на время проведения сельскохозяйственной переписи в сумме 154,8 тыс. руб.</w:t>
      </w:r>
      <w:r w:rsidR="00360ED7" w:rsidRPr="00360ED7">
        <w:rPr>
          <w:rFonts w:ascii="Times New Roman" w:hAnsi="Times New Roman" w:cs="Times New Roman"/>
          <w:sz w:val="28"/>
          <w:szCs w:val="28"/>
        </w:rPr>
        <w:t>).</w:t>
      </w:r>
    </w:p>
    <w:p w:rsidR="00B90862" w:rsidRDefault="00034FF1" w:rsidP="00D67023">
      <w:pPr>
        <w:spacing w:after="0"/>
        <w:ind w:firstLine="708"/>
        <w:jc w:val="both"/>
        <w:rPr>
          <w:rFonts w:ascii="Times New Roman" w:hAnsi="Times New Roman" w:cs="Times New Roman"/>
          <w:color w:val="000000" w:themeColor="text1"/>
          <w:sz w:val="28"/>
          <w:szCs w:val="28"/>
        </w:rPr>
      </w:pPr>
      <w:r w:rsidRPr="00C57C98">
        <w:rPr>
          <w:rFonts w:ascii="Times New Roman" w:hAnsi="Times New Roman" w:cs="Times New Roman"/>
          <w:color w:val="000000" w:themeColor="text1"/>
          <w:sz w:val="28"/>
          <w:szCs w:val="28"/>
        </w:rPr>
        <w:t>Б</w:t>
      </w:r>
      <w:r w:rsidR="00B551ED" w:rsidRPr="00C57C98">
        <w:rPr>
          <w:rFonts w:ascii="Times New Roman" w:hAnsi="Times New Roman" w:cs="Times New Roman"/>
          <w:sz w:val="28"/>
          <w:szCs w:val="28"/>
        </w:rPr>
        <w:t>езвозмездны</w:t>
      </w:r>
      <w:r w:rsidR="008D3DA0" w:rsidRPr="00C57C98">
        <w:rPr>
          <w:rFonts w:ascii="Times New Roman" w:hAnsi="Times New Roman" w:cs="Times New Roman"/>
          <w:sz w:val="28"/>
          <w:szCs w:val="28"/>
        </w:rPr>
        <w:t>е</w:t>
      </w:r>
      <w:r w:rsidR="00643917" w:rsidRPr="00C57C98">
        <w:rPr>
          <w:rFonts w:ascii="Times New Roman" w:hAnsi="Times New Roman" w:cs="Times New Roman"/>
          <w:sz w:val="28"/>
          <w:szCs w:val="28"/>
        </w:rPr>
        <w:t xml:space="preserve"> поступления</w:t>
      </w:r>
      <w:r w:rsidR="00B551ED" w:rsidRPr="00C57C98">
        <w:rPr>
          <w:rFonts w:ascii="Times New Roman" w:hAnsi="Times New Roman" w:cs="Times New Roman"/>
          <w:sz w:val="28"/>
          <w:szCs w:val="28"/>
        </w:rPr>
        <w:t xml:space="preserve"> из других бюджетов </w:t>
      </w:r>
      <w:r w:rsidR="00792D76">
        <w:rPr>
          <w:rFonts w:ascii="Times New Roman" w:hAnsi="Times New Roman" w:cs="Times New Roman"/>
          <w:sz w:val="28"/>
          <w:szCs w:val="28"/>
        </w:rPr>
        <w:t>к уровню 201</w:t>
      </w:r>
      <w:r w:rsidR="0037497B">
        <w:rPr>
          <w:rFonts w:ascii="Times New Roman" w:hAnsi="Times New Roman" w:cs="Times New Roman"/>
          <w:sz w:val="28"/>
          <w:szCs w:val="28"/>
        </w:rPr>
        <w:t>6</w:t>
      </w:r>
      <w:r w:rsidR="00C57C98" w:rsidRPr="00C57C98">
        <w:rPr>
          <w:rFonts w:ascii="Times New Roman" w:hAnsi="Times New Roman" w:cs="Times New Roman"/>
          <w:sz w:val="28"/>
          <w:szCs w:val="28"/>
        </w:rPr>
        <w:t xml:space="preserve"> года </w:t>
      </w:r>
      <w:r w:rsidR="00792D76" w:rsidRPr="00FD06FB">
        <w:rPr>
          <w:rFonts w:ascii="Times New Roman" w:hAnsi="Times New Roman" w:cs="Times New Roman"/>
          <w:sz w:val="28"/>
          <w:szCs w:val="28"/>
        </w:rPr>
        <w:t>уменьши</w:t>
      </w:r>
      <w:r w:rsidRPr="00FD06FB">
        <w:rPr>
          <w:rFonts w:ascii="Times New Roman" w:hAnsi="Times New Roman" w:cs="Times New Roman"/>
          <w:sz w:val="28"/>
          <w:szCs w:val="28"/>
        </w:rPr>
        <w:t xml:space="preserve">лись </w:t>
      </w:r>
      <w:r w:rsidR="00B551ED" w:rsidRPr="00FD06FB">
        <w:rPr>
          <w:rFonts w:ascii="Times New Roman" w:hAnsi="Times New Roman" w:cs="Times New Roman"/>
          <w:sz w:val="28"/>
          <w:szCs w:val="28"/>
        </w:rPr>
        <w:t xml:space="preserve">на </w:t>
      </w:r>
      <w:r w:rsidR="00792D76" w:rsidRPr="00FD06FB">
        <w:rPr>
          <w:rFonts w:ascii="Times New Roman" w:hAnsi="Times New Roman" w:cs="Times New Roman"/>
          <w:sz w:val="28"/>
          <w:szCs w:val="28"/>
        </w:rPr>
        <w:t xml:space="preserve">сумму </w:t>
      </w:r>
      <w:r w:rsidR="0037497B">
        <w:rPr>
          <w:rFonts w:ascii="Times New Roman" w:hAnsi="Times New Roman" w:cs="Times New Roman"/>
          <w:color w:val="000000" w:themeColor="text1"/>
          <w:sz w:val="28"/>
          <w:szCs w:val="28"/>
        </w:rPr>
        <w:t>2379,4</w:t>
      </w:r>
      <w:r w:rsidR="00B551ED" w:rsidRPr="00FD06FB">
        <w:rPr>
          <w:rFonts w:ascii="Times New Roman" w:hAnsi="Times New Roman" w:cs="Times New Roman"/>
          <w:sz w:val="28"/>
          <w:szCs w:val="28"/>
        </w:rPr>
        <w:t xml:space="preserve"> тыс. руб. </w:t>
      </w:r>
      <w:proofErr w:type="gramStart"/>
      <w:r w:rsidR="00F90C7D" w:rsidRPr="00FD06FB">
        <w:rPr>
          <w:rFonts w:ascii="Times New Roman" w:hAnsi="Times New Roman" w:cs="Times New Roman"/>
          <w:sz w:val="28"/>
          <w:szCs w:val="28"/>
        </w:rPr>
        <w:t>или  на</w:t>
      </w:r>
      <w:proofErr w:type="gramEnd"/>
      <w:r w:rsidR="00F90C7D" w:rsidRPr="00FD06FB">
        <w:rPr>
          <w:rFonts w:ascii="Times New Roman" w:hAnsi="Times New Roman" w:cs="Times New Roman"/>
          <w:sz w:val="28"/>
          <w:szCs w:val="28"/>
        </w:rPr>
        <w:t xml:space="preserve"> </w:t>
      </w:r>
      <w:r w:rsidR="0037497B">
        <w:rPr>
          <w:rFonts w:ascii="Times New Roman" w:hAnsi="Times New Roman" w:cs="Times New Roman"/>
          <w:sz w:val="28"/>
          <w:szCs w:val="28"/>
        </w:rPr>
        <w:t>22,2</w:t>
      </w:r>
      <w:r w:rsidR="00F90C7D" w:rsidRPr="00FD06FB">
        <w:rPr>
          <w:rFonts w:ascii="Times New Roman" w:hAnsi="Times New Roman" w:cs="Times New Roman"/>
          <w:sz w:val="28"/>
          <w:szCs w:val="28"/>
        </w:rPr>
        <w:t xml:space="preserve"> %</w:t>
      </w:r>
      <w:r w:rsidR="00360ED7">
        <w:rPr>
          <w:rFonts w:ascii="Times New Roman" w:hAnsi="Times New Roman" w:cs="Times New Roman"/>
          <w:sz w:val="28"/>
          <w:szCs w:val="28"/>
        </w:rPr>
        <w:t xml:space="preserve"> </w:t>
      </w:r>
      <w:r w:rsidR="00027928">
        <w:rPr>
          <w:rFonts w:ascii="Times New Roman" w:hAnsi="Times New Roman" w:cs="Times New Roman"/>
          <w:sz w:val="28"/>
          <w:szCs w:val="28"/>
        </w:rPr>
        <w:t xml:space="preserve">(заявки на вступление в программы на условиях </w:t>
      </w:r>
      <w:proofErr w:type="spellStart"/>
      <w:r w:rsidR="00027928">
        <w:rPr>
          <w:rFonts w:ascii="Times New Roman" w:hAnsi="Times New Roman" w:cs="Times New Roman"/>
          <w:sz w:val="28"/>
          <w:szCs w:val="28"/>
        </w:rPr>
        <w:t>софинансирования</w:t>
      </w:r>
      <w:proofErr w:type="spellEnd"/>
      <w:r w:rsidR="00027928">
        <w:rPr>
          <w:rFonts w:ascii="Times New Roman" w:hAnsi="Times New Roman" w:cs="Times New Roman"/>
          <w:sz w:val="28"/>
          <w:szCs w:val="28"/>
        </w:rPr>
        <w:t xml:space="preserve"> с краевым бюджетом не прошли конкурс). </w:t>
      </w:r>
    </w:p>
    <w:p w:rsidR="00B551ED" w:rsidRPr="00BD1787" w:rsidRDefault="00B551ED" w:rsidP="00D67023">
      <w:pPr>
        <w:ind w:firstLine="720"/>
        <w:jc w:val="center"/>
        <w:rPr>
          <w:rFonts w:ascii="Times New Roman" w:hAnsi="Times New Roman" w:cs="Times New Roman"/>
          <w:color w:val="000000" w:themeColor="text1"/>
          <w:sz w:val="28"/>
          <w:szCs w:val="28"/>
          <w:highlight w:val="yellow"/>
        </w:rPr>
      </w:pPr>
      <w:r w:rsidRPr="00352ACC">
        <w:rPr>
          <w:rFonts w:ascii="Times New Roman" w:hAnsi="Times New Roman" w:cs="Times New Roman"/>
          <w:b/>
          <w:sz w:val="28"/>
          <w:szCs w:val="28"/>
        </w:rPr>
        <w:t xml:space="preserve">4. Общая характеристика проекта решения Совета </w:t>
      </w:r>
      <w:r w:rsidR="0076579A" w:rsidRPr="00352ACC">
        <w:rPr>
          <w:rFonts w:ascii="Times New Roman" w:hAnsi="Times New Roman" w:cs="Times New Roman"/>
          <w:b/>
          <w:sz w:val="28"/>
          <w:szCs w:val="28"/>
        </w:rPr>
        <w:t>Тбилисского сельского поселения</w:t>
      </w:r>
      <w:r w:rsidRPr="00352ACC">
        <w:rPr>
          <w:rFonts w:ascii="Times New Roman" w:hAnsi="Times New Roman" w:cs="Times New Roman"/>
          <w:b/>
          <w:sz w:val="28"/>
          <w:szCs w:val="28"/>
        </w:rPr>
        <w:t xml:space="preserve"> «Об исполнении бюджета </w:t>
      </w:r>
      <w:r w:rsidR="0076579A" w:rsidRPr="00352ACC">
        <w:rPr>
          <w:rFonts w:ascii="Times New Roman" w:hAnsi="Times New Roman" w:cs="Times New Roman"/>
          <w:b/>
          <w:sz w:val="28"/>
          <w:szCs w:val="28"/>
        </w:rPr>
        <w:t>Тбилисского сельского поселения Тбилисского района</w:t>
      </w:r>
      <w:r w:rsidRPr="00352ACC">
        <w:rPr>
          <w:rFonts w:ascii="Times New Roman" w:hAnsi="Times New Roman" w:cs="Times New Roman"/>
          <w:b/>
          <w:sz w:val="28"/>
          <w:szCs w:val="28"/>
        </w:rPr>
        <w:t xml:space="preserve"> за 201</w:t>
      </w:r>
      <w:r w:rsidR="00BC4D9F">
        <w:rPr>
          <w:rFonts w:ascii="Times New Roman" w:hAnsi="Times New Roman" w:cs="Times New Roman"/>
          <w:b/>
          <w:sz w:val="28"/>
          <w:szCs w:val="28"/>
        </w:rPr>
        <w:t>7</w:t>
      </w:r>
      <w:r w:rsidRPr="00352ACC">
        <w:rPr>
          <w:rFonts w:ascii="Times New Roman" w:hAnsi="Times New Roman" w:cs="Times New Roman"/>
          <w:b/>
          <w:sz w:val="28"/>
          <w:szCs w:val="28"/>
        </w:rPr>
        <w:t xml:space="preserve"> год.</w:t>
      </w:r>
    </w:p>
    <w:p w:rsidR="00D17824" w:rsidRDefault="00B551ED" w:rsidP="00D67023">
      <w:pPr>
        <w:spacing w:after="0"/>
        <w:ind w:firstLine="708"/>
        <w:jc w:val="both"/>
        <w:rPr>
          <w:rFonts w:ascii="Times New Roman" w:hAnsi="Times New Roman" w:cs="Times New Roman"/>
          <w:sz w:val="28"/>
          <w:szCs w:val="28"/>
        </w:rPr>
      </w:pPr>
      <w:r w:rsidRPr="00B551ED">
        <w:rPr>
          <w:rFonts w:ascii="Times New Roman" w:eastAsia="Times New Roman" w:hAnsi="Times New Roman" w:cs="Times New Roman"/>
          <w:iCs/>
          <w:sz w:val="28"/>
          <w:szCs w:val="28"/>
          <w:lang w:eastAsia="ru-RU"/>
        </w:rPr>
        <w:t>Представленный на экспертизу пакет документов имеет необходимые приложения, что соответствует</w:t>
      </w:r>
      <w:r w:rsidR="00406689">
        <w:rPr>
          <w:rFonts w:ascii="Times New Roman" w:eastAsia="Times New Roman" w:hAnsi="Times New Roman" w:cs="Times New Roman"/>
          <w:iCs/>
          <w:sz w:val="28"/>
          <w:szCs w:val="28"/>
          <w:lang w:eastAsia="ru-RU"/>
        </w:rPr>
        <w:t xml:space="preserve"> </w:t>
      </w:r>
      <w:r w:rsidR="00D17824">
        <w:rPr>
          <w:rFonts w:ascii="Times New Roman" w:hAnsi="Times New Roman" w:cs="Times New Roman"/>
          <w:sz w:val="28"/>
          <w:szCs w:val="28"/>
        </w:rPr>
        <w:t xml:space="preserve">ст. </w:t>
      </w:r>
      <w:r w:rsidR="001C3F4D">
        <w:rPr>
          <w:rFonts w:ascii="Times New Roman" w:hAnsi="Times New Roman" w:cs="Times New Roman"/>
          <w:sz w:val="28"/>
          <w:szCs w:val="28"/>
        </w:rPr>
        <w:t xml:space="preserve">22, 23, 24, 25, 26, 27, </w:t>
      </w:r>
      <w:proofErr w:type="gramStart"/>
      <w:r w:rsidR="001C3F4D">
        <w:rPr>
          <w:rFonts w:ascii="Times New Roman" w:hAnsi="Times New Roman" w:cs="Times New Roman"/>
          <w:sz w:val="28"/>
          <w:szCs w:val="28"/>
        </w:rPr>
        <w:t xml:space="preserve">28  </w:t>
      </w:r>
      <w:r w:rsidR="00D17824" w:rsidRPr="00B551ED">
        <w:rPr>
          <w:rFonts w:ascii="Times New Roman" w:hAnsi="Times New Roman" w:cs="Times New Roman"/>
          <w:sz w:val="28"/>
          <w:szCs w:val="28"/>
        </w:rPr>
        <w:t>Положения</w:t>
      </w:r>
      <w:proofErr w:type="gramEnd"/>
      <w:r w:rsidR="00D17824" w:rsidRPr="00B551ED">
        <w:rPr>
          <w:rFonts w:ascii="Times New Roman" w:hAnsi="Times New Roman" w:cs="Times New Roman"/>
          <w:sz w:val="28"/>
          <w:szCs w:val="28"/>
        </w:rPr>
        <w:t xml:space="preserve"> о бюджетном процессе в </w:t>
      </w:r>
      <w:r w:rsidR="00D17824">
        <w:rPr>
          <w:rFonts w:ascii="Times New Roman" w:hAnsi="Times New Roman" w:cs="Times New Roman"/>
          <w:sz w:val="28"/>
          <w:szCs w:val="28"/>
        </w:rPr>
        <w:t xml:space="preserve">Тбилисском сельском поселении </w:t>
      </w:r>
      <w:r w:rsidR="00D17824" w:rsidRPr="00B551ED">
        <w:rPr>
          <w:rFonts w:ascii="Times New Roman" w:hAnsi="Times New Roman" w:cs="Times New Roman"/>
          <w:sz w:val="28"/>
          <w:szCs w:val="28"/>
        </w:rPr>
        <w:t>Тбилисск</w:t>
      </w:r>
      <w:r w:rsidR="00D17824">
        <w:rPr>
          <w:rFonts w:ascii="Times New Roman" w:hAnsi="Times New Roman" w:cs="Times New Roman"/>
          <w:sz w:val="28"/>
          <w:szCs w:val="28"/>
        </w:rPr>
        <w:t>ого</w:t>
      </w:r>
      <w:r w:rsidR="00D17824" w:rsidRPr="00B551ED">
        <w:rPr>
          <w:rFonts w:ascii="Times New Roman" w:hAnsi="Times New Roman" w:cs="Times New Roman"/>
          <w:sz w:val="28"/>
          <w:szCs w:val="28"/>
        </w:rPr>
        <w:t xml:space="preserve">     район</w:t>
      </w:r>
      <w:r w:rsidR="00D17824">
        <w:rPr>
          <w:rFonts w:ascii="Times New Roman" w:hAnsi="Times New Roman" w:cs="Times New Roman"/>
          <w:sz w:val="28"/>
          <w:szCs w:val="28"/>
        </w:rPr>
        <w:t>а</w:t>
      </w:r>
      <w:r w:rsidR="00D17824" w:rsidRPr="00B551ED">
        <w:rPr>
          <w:rFonts w:ascii="Times New Roman" w:hAnsi="Times New Roman" w:cs="Times New Roman"/>
          <w:sz w:val="28"/>
          <w:szCs w:val="28"/>
        </w:rPr>
        <w:t xml:space="preserve">,     утвержденного  решением </w:t>
      </w:r>
      <w:r w:rsidR="00D17824" w:rsidRPr="00B551ED">
        <w:rPr>
          <w:rFonts w:ascii="Times New Roman" w:hAnsi="Times New Roman" w:cs="Times New Roman"/>
          <w:sz w:val="28"/>
          <w:szCs w:val="28"/>
        </w:rPr>
        <w:tab/>
        <w:t xml:space="preserve">Совета </w:t>
      </w:r>
      <w:r w:rsidR="008D2F4B">
        <w:rPr>
          <w:rFonts w:ascii="Times New Roman" w:hAnsi="Times New Roman" w:cs="Times New Roman"/>
          <w:sz w:val="28"/>
          <w:szCs w:val="28"/>
        </w:rPr>
        <w:t>Тбилисского сельского поселения</w:t>
      </w:r>
      <w:r w:rsidR="00D17824" w:rsidRPr="00B551ED">
        <w:rPr>
          <w:rFonts w:ascii="Times New Roman" w:hAnsi="Times New Roman" w:cs="Times New Roman"/>
          <w:sz w:val="28"/>
          <w:szCs w:val="28"/>
        </w:rPr>
        <w:t xml:space="preserve"> от </w:t>
      </w:r>
      <w:r w:rsidR="007B5A7D" w:rsidRPr="00B551ED">
        <w:rPr>
          <w:rFonts w:ascii="Times New Roman" w:hAnsi="Times New Roman" w:cs="Times New Roman"/>
          <w:sz w:val="28"/>
          <w:szCs w:val="28"/>
        </w:rPr>
        <w:t>2</w:t>
      </w:r>
      <w:r w:rsidR="001C3F4D">
        <w:rPr>
          <w:rFonts w:ascii="Times New Roman" w:hAnsi="Times New Roman" w:cs="Times New Roman"/>
          <w:sz w:val="28"/>
          <w:szCs w:val="28"/>
        </w:rPr>
        <w:t>8</w:t>
      </w:r>
      <w:r w:rsidR="007B5A7D" w:rsidRPr="00B551ED">
        <w:rPr>
          <w:rFonts w:ascii="Times New Roman" w:hAnsi="Times New Roman" w:cs="Times New Roman"/>
          <w:sz w:val="28"/>
          <w:szCs w:val="28"/>
        </w:rPr>
        <w:t>.</w:t>
      </w:r>
      <w:r w:rsidR="001C3F4D">
        <w:rPr>
          <w:rFonts w:ascii="Times New Roman" w:hAnsi="Times New Roman" w:cs="Times New Roman"/>
          <w:sz w:val="28"/>
          <w:szCs w:val="28"/>
        </w:rPr>
        <w:t>02</w:t>
      </w:r>
      <w:r w:rsidR="007B5A7D" w:rsidRPr="00B551ED">
        <w:rPr>
          <w:rFonts w:ascii="Times New Roman" w:hAnsi="Times New Roman" w:cs="Times New Roman"/>
          <w:sz w:val="28"/>
          <w:szCs w:val="28"/>
        </w:rPr>
        <w:t>.201</w:t>
      </w:r>
      <w:r w:rsidR="001C3F4D">
        <w:rPr>
          <w:rFonts w:ascii="Times New Roman" w:hAnsi="Times New Roman" w:cs="Times New Roman"/>
          <w:sz w:val="28"/>
          <w:szCs w:val="28"/>
        </w:rPr>
        <w:t>4</w:t>
      </w:r>
      <w:r w:rsidR="007B5A7D" w:rsidRPr="00B551ED">
        <w:rPr>
          <w:rFonts w:ascii="Times New Roman" w:hAnsi="Times New Roman" w:cs="Times New Roman"/>
          <w:sz w:val="28"/>
          <w:szCs w:val="28"/>
        </w:rPr>
        <w:t xml:space="preserve"> г.</w:t>
      </w:r>
      <w:r w:rsidR="007B5A7D">
        <w:rPr>
          <w:rFonts w:ascii="Times New Roman" w:hAnsi="Times New Roman" w:cs="Times New Roman"/>
          <w:sz w:val="28"/>
          <w:szCs w:val="28"/>
        </w:rPr>
        <w:t xml:space="preserve"> </w:t>
      </w:r>
      <w:r w:rsidR="007B5A7D" w:rsidRPr="00B551ED">
        <w:rPr>
          <w:rFonts w:ascii="Times New Roman" w:hAnsi="Times New Roman" w:cs="Times New Roman"/>
          <w:sz w:val="28"/>
          <w:szCs w:val="28"/>
        </w:rPr>
        <w:t xml:space="preserve"> № </w:t>
      </w:r>
      <w:r w:rsidR="001C3F4D">
        <w:rPr>
          <w:rFonts w:ascii="Times New Roman" w:hAnsi="Times New Roman" w:cs="Times New Roman"/>
          <w:sz w:val="28"/>
          <w:szCs w:val="28"/>
        </w:rPr>
        <w:t>1170</w:t>
      </w:r>
      <w:r w:rsidR="00D17824">
        <w:rPr>
          <w:rFonts w:ascii="Times New Roman" w:hAnsi="Times New Roman" w:cs="Times New Roman"/>
          <w:sz w:val="28"/>
          <w:szCs w:val="28"/>
        </w:rPr>
        <w:t xml:space="preserve"> и ст. 264</w:t>
      </w:r>
      <w:r w:rsidR="00D17824" w:rsidRPr="0058409F">
        <w:rPr>
          <w:rFonts w:ascii="Times New Roman" w:hAnsi="Times New Roman" w:cs="Times New Roman"/>
          <w:sz w:val="28"/>
          <w:szCs w:val="28"/>
          <w:vertAlign w:val="superscript"/>
        </w:rPr>
        <w:t>6</w:t>
      </w:r>
      <w:r w:rsidR="007B5A7D">
        <w:rPr>
          <w:rFonts w:ascii="Times New Roman" w:hAnsi="Times New Roman" w:cs="Times New Roman"/>
          <w:sz w:val="28"/>
          <w:szCs w:val="28"/>
          <w:vertAlign w:val="superscript"/>
        </w:rPr>
        <w:t xml:space="preserve"> </w:t>
      </w:r>
      <w:r w:rsidR="00D17824" w:rsidRPr="0058409F">
        <w:rPr>
          <w:rFonts w:ascii="Times New Roman" w:hAnsi="Times New Roman" w:cs="Times New Roman"/>
          <w:sz w:val="28"/>
          <w:szCs w:val="28"/>
        </w:rPr>
        <w:t>Бюджетного кодекса РФ</w:t>
      </w:r>
      <w:r w:rsidR="00D17824">
        <w:rPr>
          <w:rFonts w:ascii="Times New Roman" w:hAnsi="Times New Roman" w:cs="Times New Roman"/>
          <w:sz w:val="28"/>
          <w:szCs w:val="28"/>
        </w:rPr>
        <w:t>:</w:t>
      </w:r>
    </w:p>
    <w:p w:rsidR="00D17824" w:rsidRDefault="00B551ED" w:rsidP="00D67023">
      <w:pPr>
        <w:spacing w:after="0"/>
        <w:jc w:val="both"/>
        <w:rPr>
          <w:rFonts w:ascii="Times New Roman" w:hAnsi="Times New Roman" w:cs="Times New Roman"/>
          <w:sz w:val="28"/>
          <w:szCs w:val="28"/>
        </w:rPr>
      </w:pPr>
      <w:r w:rsidRPr="00B551ED">
        <w:rPr>
          <w:rFonts w:ascii="Times New Roman" w:eastAsia="Times New Roman" w:hAnsi="Times New Roman" w:cs="Times New Roman"/>
          <w:iCs/>
          <w:sz w:val="28"/>
          <w:szCs w:val="28"/>
          <w:lang w:eastAsia="ru-RU"/>
        </w:rPr>
        <w:t xml:space="preserve">1)  проект </w:t>
      </w:r>
      <w:proofErr w:type="gramStart"/>
      <w:r w:rsidRPr="00B551ED">
        <w:rPr>
          <w:rFonts w:ascii="Times New Roman" w:eastAsia="Times New Roman" w:hAnsi="Times New Roman" w:cs="Times New Roman"/>
          <w:iCs/>
          <w:sz w:val="28"/>
          <w:szCs w:val="28"/>
          <w:lang w:eastAsia="ru-RU"/>
        </w:rPr>
        <w:t>решения  «</w:t>
      </w:r>
      <w:proofErr w:type="gramEnd"/>
      <w:r w:rsidRPr="00B551ED">
        <w:rPr>
          <w:rFonts w:ascii="Times New Roman" w:eastAsia="Times New Roman" w:hAnsi="Times New Roman" w:cs="Times New Roman"/>
          <w:iCs/>
          <w:sz w:val="28"/>
          <w:szCs w:val="28"/>
          <w:lang w:eastAsia="ru-RU"/>
        </w:rPr>
        <w:t>Об исполнении</w:t>
      </w:r>
      <w:r w:rsidRPr="00B551ED">
        <w:rPr>
          <w:rFonts w:ascii="Times New Roman" w:hAnsi="Times New Roman" w:cs="Times New Roman"/>
          <w:sz w:val="28"/>
          <w:szCs w:val="28"/>
        </w:rPr>
        <w:t xml:space="preserve">  бюджета </w:t>
      </w:r>
      <w:r w:rsidR="00165CC6">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Тбилисск</w:t>
      </w:r>
      <w:r w:rsidR="00165CC6">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sidR="00165CC6">
        <w:rPr>
          <w:rFonts w:ascii="Times New Roman" w:hAnsi="Times New Roman" w:cs="Times New Roman"/>
          <w:sz w:val="28"/>
          <w:szCs w:val="28"/>
        </w:rPr>
        <w:t>а</w:t>
      </w:r>
      <w:r w:rsidRPr="00B551ED">
        <w:rPr>
          <w:rFonts w:ascii="Times New Roman" w:hAnsi="Times New Roman" w:cs="Times New Roman"/>
          <w:sz w:val="28"/>
          <w:szCs w:val="28"/>
        </w:rPr>
        <w:t xml:space="preserve"> за 201</w:t>
      </w:r>
      <w:r w:rsidR="0037497B">
        <w:rPr>
          <w:rFonts w:ascii="Times New Roman" w:hAnsi="Times New Roman" w:cs="Times New Roman"/>
          <w:sz w:val="28"/>
          <w:szCs w:val="28"/>
        </w:rPr>
        <w:t>7</w:t>
      </w:r>
      <w:r w:rsidRPr="00B551ED">
        <w:rPr>
          <w:rFonts w:ascii="Times New Roman" w:hAnsi="Times New Roman" w:cs="Times New Roman"/>
          <w:sz w:val="28"/>
          <w:szCs w:val="28"/>
        </w:rPr>
        <w:t xml:space="preserve"> год</w:t>
      </w:r>
      <w:r w:rsidR="00751AC5">
        <w:rPr>
          <w:rFonts w:ascii="Times New Roman" w:hAnsi="Times New Roman" w:cs="Times New Roman"/>
          <w:sz w:val="28"/>
          <w:szCs w:val="28"/>
        </w:rPr>
        <w:t>»</w:t>
      </w:r>
      <w:r w:rsidR="00165CC6">
        <w:rPr>
          <w:rFonts w:ascii="Times New Roman" w:hAnsi="Times New Roman" w:cs="Times New Roman"/>
          <w:sz w:val="28"/>
          <w:szCs w:val="28"/>
        </w:rPr>
        <w:t>;</w:t>
      </w:r>
    </w:p>
    <w:p w:rsidR="00B551ED" w:rsidRPr="00165CC6" w:rsidRDefault="00165CC6" w:rsidP="00D67023">
      <w:pPr>
        <w:spacing w:after="0"/>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r w:rsidR="00B551ED" w:rsidRPr="00B551ED">
        <w:rPr>
          <w:rFonts w:ascii="Times New Roman" w:eastAsia="Times New Roman" w:hAnsi="Times New Roman" w:cs="Times New Roman"/>
          <w:iCs/>
          <w:sz w:val="28"/>
          <w:szCs w:val="28"/>
          <w:lang w:eastAsia="ru-RU"/>
        </w:rPr>
        <w:t xml:space="preserve">) </w:t>
      </w:r>
      <w:r w:rsidR="001B1FDE">
        <w:rPr>
          <w:rFonts w:ascii="Times New Roman" w:eastAsia="Times New Roman" w:hAnsi="Times New Roman" w:cs="Times New Roman"/>
          <w:sz w:val="28"/>
          <w:szCs w:val="28"/>
          <w:lang w:eastAsia="ru-RU"/>
        </w:rPr>
        <w:t xml:space="preserve">Приложение № </w:t>
      </w:r>
      <w:proofErr w:type="gramStart"/>
      <w:r w:rsidR="001B1FDE">
        <w:rPr>
          <w:rFonts w:ascii="Times New Roman" w:eastAsia="Times New Roman" w:hAnsi="Times New Roman" w:cs="Times New Roman"/>
          <w:sz w:val="28"/>
          <w:szCs w:val="28"/>
          <w:lang w:eastAsia="ru-RU"/>
        </w:rPr>
        <w:t>1  «</w:t>
      </w:r>
      <w:proofErr w:type="gramEnd"/>
      <w:r w:rsidR="001B1FDE">
        <w:rPr>
          <w:rFonts w:ascii="Times New Roman" w:eastAsia="Times New Roman" w:hAnsi="Times New Roman" w:cs="Times New Roman"/>
          <w:sz w:val="28"/>
          <w:szCs w:val="28"/>
          <w:lang w:eastAsia="ru-RU"/>
        </w:rPr>
        <w:t>Отчет об и</w:t>
      </w:r>
      <w:r w:rsidR="00B551ED" w:rsidRPr="00B551ED">
        <w:rPr>
          <w:rFonts w:ascii="Times New Roman" w:eastAsia="Times New Roman" w:hAnsi="Times New Roman" w:cs="Times New Roman"/>
          <w:sz w:val="28"/>
          <w:szCs w:val="28"/>
          <w:lang w:eastAsia="ru-RU"/>
        </w:rPr>
        <w:t xml:space="preserve">сполнение бюджета по доходам </w:t>
      </w:r>
      <w:r w:rsidR="00E22CB1">
        <w:rPr>
          <w:rFonts w:ascii="Times New Roman" w:hAnsi="Times New Roman" w:cs="Times New Roman"/>
          <w:sz w:val="28"/>
          <w:szCs w:val="28"/>
        </w:rPr>
        <w:t>Тбилисского сельского поселения</w:t>
      </w:r>
      <w:r w:rsidR="00E22CB1" w:rsidRPr="00B551ED">
        <w:rPr>
          <w:rFonts w:ascii="Times New Roman" w:hAnsi="Times New Roman" w:cs="Times New Roman"/>
          <w:sz w:val="28"/>
          <w:szCs w:val="28"/>
        </w:rPr>
        <w:t xml:space="preserve"> Тбилисск</w:t>
      </w:r>
      <w:r w:rsidR="00E22CB1">
        <w:rPr>
          <w:rFonts w:ascii="Times New Roman" w:hAnsi="Times New Roman" w:cs="Times New Roman"/>
          <w:sz w:val="28"/>
          <w:szCs w:val="28"/>
        </w:rPr>
        <w:t>ого</w:t>
      </w:r>
      <w:r w:rsidR="00406689">
        <w:rPr>
          <w:rFonts w:ascii="Times New Roman" w:hAnsi="Times New Roman" w:cs="Times New Roman"/>
          <w:sz w:val="28"/>
          <w:szCs w:val="28"/>
        </w:rPr>
        <w:t xml:space="preserve"> </w:t>
      </w:r>
      <w:r w:rsidR="00E22CB1" w:rsidRPr="00B551ED">
        <w:rPr>
          <w:rFonts w:ascii="Times New Roman" w:hAnsi="Times New Roman" w:cs="Times New Roman"/>
          <w:sz w:val="28"/>
          <w:szCs w:val="28"/>
        </w:rPr>
        <w:t>район</w:t>
      </w:r>
      <w:r w:rsidR="00E22CB1">
        <w:rPr>
          <w:rFonts w:ascii="Times New Roman" w:hAnsi="Times New Roman" w:cs="Times New Roman"/>
          <w:sz w:val="28"/>
          <w:szCs w:val="28"/>
        </w:rPr>
        <w:t>а</w:t>
      </w:r>
      <w:r w:rsidR="00406689">
        <w:rPr>
          <w:rFonts w:ascii="Times New Roman" w:hAnsi="Times New Roman" w:cs="Times New Roman"/>
          <w:sz w:val="28"/>
          <w:szCs w:val="28"/>
        </w:rPr>
        <w:t xml:space="preserve"> </w:t>
      </w:r>
      <w:r w:rsidR="00751AC5">
        <w:rPr>
          <w:rFonts w:ascii="Times New Roman" w:eastAsia="Times New Roman" w:hAnsi="Times New Roman" w:cs="Times New Roman"/>
          <w:sz w:val="28"/>
          <w:szCs w:val="28"/>
          <w:lang w:eastAsia="ru-RU"/>
        </w:rPr>
        <w:t>з</w:t>
      </w:r>
      <w:r w:rsidR="00B551ED" w:rsidRPr="00B551ED">
        <w:rPr>
          <w:rFonts w:ascii="Times New Roman" w:eastAsia="Times New Roman" w:hAnsi="Times New Roman" w:cs="Times New Roman"/>
          <w:sz w:val="28"/>
          <w:szCs w:val="28"/>
          <w:lang w:eastAsia="ru-RU"/>
        </w:rPr>
        <w:t>а 201</w:t>
      </w:r>
      <w:r w:rsidR="0037497B">
        <w:rPr>
          <w:rFonts w:ascii="Times New Roman" w:eastAsia="Times New Roman" w:hAnsi="Times New Roman" w:cs="Times New Roman"/>
          <w:sz w:val="28"/>
          <w:szCs w:val="28"/>
          <w:lang w:eastAsia="ru-RU"/>
        </w:rPr>
        <w:t>7</w:t>
      </w:r>
      <w:r w:rsidR="00B551ED" w:rsidRPr="00B551ED">
        <w:rPr>
          <w:rFonts w:ascii="Times New Roman" w:eastAsia="Times New Roman" w:hAnsi="Times New Roman" w:cs="Times New Roman"/>
          <w:sz w:val="28"/>
          <w:szCs w:val="28"/>
          <w:lang w:eastAsia="ru-RU"/>
        </w:rPr>
        <w:t xml:space="preserve"> год»;</w:t>
      </w:r>
    </w:p>
    <w:p w:rsidR="00E22CB1" w:rsidRDefault="00E22CB1" w:rsidP="00D67023">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B551ED" w:rsidRPr="00B551ED">
        <w:rPr>
          <w:rFonts w:ascii="Times New Roman" w:eastAsia="Times New Roman" w:hAnsi="Times New Roman" w:cs="Times New Roman"/>
          <w:sz w:val="28"/>
          <w:szCs w:val="28"/>
          <w:lang w:eastAsia="ru-RU"/>
        </w:rPr>
        <w:t>Приложение №2 «</w:t>
      </w:r>
      <w:r w:rsidR="001B1FDE">
        <w:rPr>
          <w:rFonts w:ascii="Times New Roman" w:eastAsia="Times New Roman" w:hAnsi="Times New Roman" w:cs="Times New Roman"/>
          <w:sz w:val="28"/>
          <w:szCs w:val="28"/>
          <w:lang w:eastAsia="ru-RU"/>
        </w:rPr>
        <w:t>Отчет об</w:t>
      </w:r>
      <w:r w:rsidR="001B1FDE" w:rsidRPr="00B551ED">
        <w:rPr>
          <w:rFonts w:ascii="Times New Roman" w:eastAsia="Times New Roman" w:hAnsi="Times New Roman" w:cs="Times New Roman"/>
          <w:sz w:val="28"/>
          <w:szCs w:val="28"/>
          <w:lang w:eastAsia="ru-RU"/>
        </w:rPr>
        <w:t xml:space="preserve"> </w:t>
      </w:r>
      <w:r w:rsidR="001B1FDE">
        <w:rPr>
          <w:rFonts w:ascii="Times New Roman" w:eastAsia="Times New Roman" w:hAnsi="Times New Roman" w:cs="Times New Roman"/>
          <w:sz w:val="28"/>
          <w:szCs w:val="28"/>
          <w:lang w:eastAsia="ru-RU"/>
        </w:rPr>
        <w:t>и</w:t>
      </w:r>
      <w:r w:rsidR="00B551ED" w:rsidRPr="00B551ED">
        <w:rPr>
          <w:rFonts w:ascii="Times New Roman" w:eastAsia="Times New Roman" w:hAnsi="Times New Roman" w:cs="Times New Roman"/>
          <w:sz w:val="28"/>
          <w:szCs w:val="28"/>
          <w:lang w:eastAsia="ru-RU"/>
        </w:rPr>
        <w:t xml:space="preserve">сполнение бюджета по доходам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00406689">
        <w:rPr>
          <w:rFonts w:ascii="Times New Roman" w:hAnsi="Times New Roman" w:cs="Times New Roman"/>
          <w:sz w:val="28"/>
          <w:szCs w:val="28"/>
        </w:rPr>
        <w:t xml:space="preserve"> </w:t>
      </w:r>
      <w:r w:rsidRPr="00B551ED">
        <w:rPr>
          <w:rFonts w:ascii="Times New Roman" w:hAnsi="Times New Roman" w:cs="Times New Roman"/>
          <w:sz w:val="28"/>
          <w:szCs w:val="28"/>
        </w:rPr>
        <w:t>район</w:t>
      </w:r>
      <w:r>
        <w:rPr>
          <w:rFonts w:ascii="Times New Roman" w:hAnsi="Times New Roman" w:cs="Times New Roman"/>
          <w:sz w:val="28"/>
          <w:szCs w:val="28"/>
        </w:rPr>
        <w:t>а</w:t>
      </w:r>
      <w:r w:rsidR="00406689">
        <w:rPr>
          <w:rFonts w:ascii="Times New Roman" w:hAnsi="Times New Roman" w:cs="Times New Roman"/>
          <w:sz w:val="28"/>
          <w:szCs w:val="28"/>
        </w:rPr>
        <w:t xml:space="preserve"> </w:t>
      </w:r>
      <w:r w:rsidR="005F1936">
        <w:rPr>
          <w:rFonts w:ascii="Times New Roman" w:eastAsia="Times New Roman" w:hAnsi="Times New Roman" w:cs="Times New Roman"/>
          <w:sz w:val="28"/>
          <w:szCs w:val="28"/>
          <w:lang w:eastAsia="ru-RU"/>
        </w:rPr>
        <w:t>за</w:t>
      </w:r>
      <w:r w:rsidR="00B551ED" w:rsidRPr="00B551ED">
        <w:rPr>
          <w:rFonts w:ascii="Times New Roman" w:eastAsia="Times New Roman" w:hAnsi="Times New Roman" w:cs="Times New Roman"/>
          <w:sz w:val="28"/>
          <w:szCs w:val="28"/>
          <w:lang w:eastAsia="ru-RU"/>
        </w:rPr>
        <w:t xml:space="preserve"> 201</w:t>
      </w:r>
      <w:r w:rsidR="0037497B">
        <w:rPr>
          <w:rFonts w:ascii="Times New Roman" w:eastAsia="Times New Roman" w:hAnsi="Times New Roman" w:cs="Times New Roman"/>
          <w:sz w:val="28"/>
          <w:szCs w:val="28"/>
          <w:lang w:eastAsia="ru-RU"/>
        </w:rPr>
        <w:t>7</w:t>
      </w:r>
      <w:r w:rsidR="00B551ED" w:rsidRPr="00B551ED">
        <w:rPr>
          <w:rFonts w:ascii="Times New Roman" w:eastAsia="Times New Roman" w:hAnsi="Times New Roman" w:cs="Times New Roman"/>
          <w:sz w:val="28"/>
          <w:szCs w:val="28"/>
          <w:lang w:eastAsia="ru-RU"/>
        </w:rPr>
        <w:t xml:space="preserve"> год в разрезе кодов доходов»;               </w:t>
      </w:r>
    </w:p>
    <w:p w:rsidR="00B551ED" w:rsidRDefault="00E22CB1" w:rsidP="00D67023">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B551ED" w:rsidRPr="00B551ED">
        <w:rPr>
          <w:rFonts w:ascii="Times New Roman" w:eastAsia="Times New Roman" w:hAnsi="Times New Roman" w:cs="Times New Roman"/>
          <w:sz w:val="28"/>
          <w:szCs w:val="28"/>
          <w:lang w:eastAsia="ru-RU"/>
        </w:rPr>
        <w:t xml:space="preserve">Приложение № 3 «Исполнение бюджета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00406689">
        <w:rPr>
          <w:rFonts w:ascii="Times New Roman" w:hAnsi="Times New Roman" w:cs="Times New Roman"/>
          <w:sz w:val="28"/>
          <w:szCs w:val="28"/>
        </w:rPr>
        <w:t xml:space="preserve"> </w:t>
      </w:r>
      <w:r w:rsidRPr="00B551ED">
        <w:rPr>
          <w:rFonts w:ascii="Times New Roman" w:hAnsi="Times New Roman" w:cs="Times New Roman"/>
          <w:sz w:val="28"/>
          <w:szCs w:val="28"/>
        </w:rPr>
        <w:t>район</w:t>
      </w:r>
      <w:r>
        <w:rPr>
          <w:rFonts w:ascii="Times New Roman" w:hAnsi="Times New Roman" w:cs="Times New Roman"/>
          <w:sz w:val="28"/>
          <w:szCs w:val="28"/>
        </w:rPr>
        <w:t>а</w:t>
      </w:r>
      <w:r w:rsidR="00406689">
        <w:rPr>
          <w:rFonts w:ascii="Times New Roman" w:hAnsi="Times New Roman" w:cs="Times New Roman"/>
          <w:sz w:val="28"/>
          <w:szCs w:val="28"/>
        </w:rPr>
        <w:t xml:space="preserve"> </w:t>
      </w:r>
      <w:r w:rsidR="00B551ED" w:rsidRPr="00B551ED">
        <w:rPr>
          <w:rFonts w:ascii="Times New Roman" w:eastAsia="Times New Roman" w:hAnsi="Times New Roman" w:cs="Times New Roman"/>
          <w:sz w:val="28"/>
          <w:szCs w:val="28"/>
          <w:lang w:eastAsia="ru-RU"/>
        </w:rPr>
        <w:t>по</w:t>
      </w:r>
      <w:r w:rsidR="0034576C">
        <w:rPr>
          <w:rFonts w:ascii="Times New Roman" w:eastAsia="Times New Roman" w:hAnsi="Times New Roman" w:cs="Times New Roman"/>
          <w:sz w:val="28"/>
          <w:szCs w:val="28"/>
          <w:lang w:eastAsia="ru-RU"/>
        </w:rPr>
        <w:t xml:space="preserve"> расходам </w:t>
      </w:r>
      <w:proofErr w:type="gramStart"/>
      <w:r w:rsidR="0034576C">
        <w:rPr>
          <w:rFonts w:ascii="Times New Roman" w:eastAsia="Times New Roman" w:hAnsi="Times New Roman" w:cs="Times New Roman"/>
          <w:sz w:val="28"/>
          <w:szCs w:val="28"/>
          <w:lang w:eastAsia="ru-RU"/>
        </w:rPr>
        <w:t xml:space="preserve">по </w:t>
      </w:r>
      <w:r w:rsidR="00B551ED" w:rsidRPr="00B551ED">
        <w:rPr>
          <w:rFonts w:ascii="Times New Roman" w:eastAsia="Times New Roman" w:hAnsi="Times New Roman" w:cs="Times New Roman"/>
          <w:sz w:val="28"/>
          <w:szCs w:val="28"/>
          <w:lang w:eastAsia="ru-RU"/>
        </w:rPr>
        <w:t xml:space="preserve"> разделам</w:t>
      </w:r>
      <w:proofErr w:type="gramEnd"/>
      <w:r w:rsidR="00B551ED" w:rsidRPr="00B551ED">
        <w:rPr>
          <w:rFonts w:ascii="Times New Roman" w:eastAsia="Times New Roman" w:hAnsi="Times New Roman" w:cs="Times New Roman"/>
          <w:sz w:val="28"/>
          <w:szCs w:val="28"/>
          <w:lang w:eastAsia="ru-RU"/>
        </w:rPr>
        <w:t xml:space="preserve"> и подразделам за 201</w:t>
      </w:r>
      <w:r w:rsidR="00453B31">
        <w:rPr>
          <w:rFonts w:ascii="Times New Roman" w:eastAsia="Times New Roman" w:hAnsi="Times New Roman" w:cs="Times New Roman"/>
          <w:sz w:val="28"/>
          <w:szCs w:val="28"/>
          <w:lang w:eastAsia="ru-RU"/>
        </w:rPr>
        <w:t>7</w:t>
      </w:r>
      <w:r w:rsidR="00B551ED" w:rsidRPr="00B551ED">
        <w:rPr>
          <w:rFonts w:ascii="Times New Roman" w:eastAsia="Times New Roman" w:hAnsi="Times New Roman" w:cs="Times New Roman"/>
          <w:sz w:val="28"/>
          <w:szCs w:val="28"/>
          <w:lang w:eastAsia="ru-RU"/>
        </w:rPr>
        <w:t xml:space="preserve"> год»;</w:t>
      </w:r>
    </w:p>
    <w:p w:rsidR="0034576C" w:rsidRPr="00B551ED" w:rsidRDefault="0034576C" w:rsidP="00D67023">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proofErr w:type="gramStart"/>
      <w:r w:rsidRPr="00B551ED">
        <w:rPr>
          <w:rFonts w:ascii="Times New Roman" w:eastAsia="Times New Roman" w:hAnsi="Times New Roman" w:cs="Times New Roman"/>
          <w:sz w:val="28"/>
          <w:szCs w:val="28"/>
          <w:lang w:eastAsia="ru-RU"/>
        </w:rPr>
        <w:t>Приложение  №</w:t>
      </w:r>
      <w:proofErr w:type="gramEnd"/>
      <w:r w:rsidRPr="00B551ED">
        <w:rPr>
          <w:rFonts w:ascii="Times New Roman" w:eastAsia="Times New Roman" w:hAnsi="Times New Roman" w:cs="Times New Roman"/>
          <w:sz w:val="28"/>
          <w:szCs w:val="28"/>
          <w:lang w:eastAsia="ru-RU"/>
        </w:rPr>
        <w:t xml:space="preserve"> 4 </w:t>
      </w:r>
      <w:r w:rsidRPr="00B551ED">
        <w:rPr>
          <w:rFonts w:ascii="Times New Roman" w:hAnsi="Times New Roman" w:cs="Times New Roman"/>
          <w:sz w:val="28"/>
          <w:szCs w:val="28"/>
        </w:rPr>
        <w:t>«</w:t>
      </w:r>
      <w:r w:rsidRPr="00B551ED">
        <w:rPr>
          <w:rFonts w:ascii="Times New Roman" w:eastAsia="Times New Roman" w:hAnsi="Times New Roman" w:cs="Times New Roman"/>
          <w:sz w:val="28"/>
          <w:szCs w:val="28"/>
          <w:lang w:eastAsia="ru-RU"/>
        </w:rPr>
        <w:t xml:space="preserve">Исполнение бюджета </w:t>
      </w:r>
      <w:r>
        <w:rPr>
          <w:rFonts w:ascii="Times New Roman" w:hAnsi="Times New Roman" w:cs="Times New Roman"/>
          <w:sz w:val="28"/>
          <w:szCs w:val="28"/>
        </w:rPr>
        <w:t xml:space="preserve">Тбилисского сельского поселения </w:t>
      </w:r>
      <w:r w:rsidRPr="00B551ED">
        <w:rPr>
          <w:rFonts w:ascii="Times New Roman" w:eastAsia="Times New Roman" w:hAnsi="Times New Roman" w:cs="Times New Roman"/>
          <w:sz w:val="28"/>
          <w:szCs w:val="28"/>
          <w:lang w:eastAsia="ru-RU"/>
        </w:rPr>
        <w:t xml:space="preserve"> по</w:t>
      </w:r>
      <w:r>
        <w:rPr>
          <w:rFonts w:ascii="Times New Roman" w:eastAsia="Times New Roman" w:hAnsi="Times New Roman" w:cs="Times New Roman"/>
          <w:sz w:val="28"/>
          <w:szCs w:val="28"/>
          <w:lang w:eastAsia="ru-RU"/>
        </w:rPr>
        <w:t xml:space="preserve"> разделам, подразделам, целевым статьям и в</w:t>
      </w:r>
      <w:r w:rsidR="00DB6513">
        <w:rPr>
          <w:rFonts w:ascii="Times New Roman" w:eastAsia="Times New Roman" w:hAnsi="Times New Roman" w:cs="Times New Roman"/>
          <w:sz w:val="28"/>
          <w:szCs w:val="28"/>
          <w:lang w:eastAsia="ru-RU"/>
        </w:rPr>
        <w:t>идам расходов функциональной классифика</w:t>
      </w:r>
      <w:r w:rsidR="00792D76">
        <w:rPr>
          <w:rFonts w:ascii="Times New Roman" w:eastAsia="Times New Roman" w:hAnsi="Times New Roman" w:cs="Times New Roman"/>
          <w:sz w:val="28"/>
          <w:szCs w:val="28"/>
          <w:lang w:eastAsia="ru-RU"/>
        </w:rPr>
        <w:t>ции расходов бюджетов РФ за 201</w:t>
      </w:r>
      <w:r w:rsidR="00453B31">
        <w:rPr>
          <w:rFonts w:ascii="Times New Roman" w:eastAsia="Times New Roman" w:hAnsi="Times New Roman" w:cs="Times New Roman"/>
          <w:sz w:val="28"/>
          <w:szCs w:val="28"/>
          <w:lang w:eastAsia="ru-RU"/>
        </w:rPr>
        <w:t>7</w:t>
      </w:r>
      <w:r w:rsidR="00DB6513">
        <w:rPr>
          <w:rFonts w:ascii="Times New Roman" w:eastAsia="Times New Roman" w:hAnsi="Times New Roman" w:cs="Times New Roman"/>
          <w:sz w:val="28"/>
          <w:szCs w:val="28"/>
          <w:lang w:eastAsia="ru-RU"/>
        </w:rPr>
        <w:t xml:space="preserve"> год»;</w:t>
      </w:r>
    </w:p>
    <w:p w:rsidR="00E22CB1" w:rsidRPr="00B551ED" w:rsidRDefault="00DB6513" w:rsidP="00D67023">
      <w:pPr>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6) </w:t>
      </w:r>
      <w:proofErr w:type="gramStart"/>
      <w:r>
        <w:rPr>
          <w:rFonts w:ascii="Times New Roman" w:eastAsia="Times New Roman" w:hAnsi="Times New Roman" w:cs="Times New Roman"/>
          <w:sz w:val="28"/>
          <w:szCs w:val="28"/>
          <w:lang w:eastAsia="ru-RU"/>
        </w:rPr>
        <w:t>Приложение  №</w:t>
      </w:r>
      <w:proofErr w:type="gramEnd"/>
      <w:r>
        <w:rPr>
          <w:rFonts w:ascii="Times New Roman" w:eastAsia="Times New Roman" w:hAnsi="Times New Roman" w:cs="Times New Roman"/>
          <w:sz w:val="28"/>
          <w:szCs w:val="28"/>
          <w:lang w:eastAsia="ru-RU"/>
        </w:rPr>
        <w:t xml:space="preserve"> 5</w:t>
      </w:r>
      <w:r w:rsidR="00B551ED" w:rsidRPr="00B551ED">
        <w:rPr>
          <w:rFonts w:ascii="Times New Roman" w:eastAsia="Times New Roman" w:hAnsi="Times New Roman" w:cs="Times New Roman"/>
          <w:sz w:val="28"/>
          <w:szCs w:val="28"/>
          <w:lang w:eastAsia="ru-RU"/>
        </w:rPr>
        <w:t xml:space="preserve"> </w:t>
      </w:r>
      <w:r w:rsidR="00E22CB1" w:rsidRPr="00B551ED">
        <w:rPr>
          <w:rFonts w:ascii="Times New Roman" w:hAnsi="Times New Roman" w:cs="Times New Roman"/>
          <w:sz w:val="28"/>
          <w:szCs w:val="28"/>
        </w:rPr>
        <w:t>«</w:t>
      </w:r>
      <w:r>
        <w:rPr>
          <w:rFonts w:ascii="Times New Roman" w:eastAsia="Times New Roman" w:hAnsi="Times New Roman" w:cs="Times New Roman"/>
          <w:sz w:val="28"/>
          <w:szCs w:val="28"/>
          <w:lang w:eastAsia="ru-RU"/>
        </w:rPr>
        <w:t xml:space="preserve">Исполнение </w:t>
      </w:r>
      <w:r w:rsidR="00E22CB1" w:rsidRPr="00B551ED">
        <w:rPr>
          <w:rFonts w:ascii="Times New Roman" w:eastAsia="Times New Roman" w:hAnsi="Times New Roman" w:cs="Times New Roman"/>
          <w:sz w:val="28"/>
          <w:szCs w:val="28"/>
          <w:lang w:eastAsia="ru-RU"/>
        </w:rPr>
        <w:t xml:space="preserve"> по  источникам финансирования дефицита </w:t>
      </w:r>
      <w:r>
        <w:rPr>
          <w:rFonts w:ascii="Times New Roman" w:eastAsia="Times New Roman" w:hAnsi="Times New Roman" w:cs="Times New Roman"/>
          <w:sz w:val="28"/>
          <w:szCs w:val="28"/>
          <w:lang w:eastAsia="ru-RU"/>
        </w:rPr>
        <w:t xml:space="preserve">местного </w:t>
      </w:r>
      <w:r w:rsidR="00E22CB1" w:rsidRPr="00B551ED">
        <w:rPr>
          <w:rFonts w:ascii="Times New Roman" w:eastAsia="Times New Roman" w:hAnsi="Times New Roman" w:cs="Times New Roman"/>
          <w:sz w:val="28"/>
          <w:szCs w:val="28"/>
          <w:lang w:eastAsia="ru-RU"/>
        </w:rPr>
        <w:t>бюджета з</w:t>
      </w:r>
      <w:r w:rsidR="00792D76">
        <w:rPr>
          <w:rFonts w:ascii="Times New Roman" w:hAnsi="Times New Roman" w:cs="Times New Roman"/>
          <w:sz w:val="28"/>
          <w:szCs w:val="28"/>
        </w:rPr>
        <w:t>а 201</w:t>
      </w:r>
      <w:r w:rsidR="00453B31">
        <w:rPr>
          <w:rFonts w:ascii="Times New Roman" w:hAnsi="Times New Roman" w:cs="Times New Roman"/>
          <w:sz w:val="28"/>
          <w:szCs w:val="28"/>
        </w:rPr>
        <w:t>7</w:t>
      </w:r>
      <w:r w:rsidR="00E22CB1" w:rsidRPr="00B551ED">
        <w:rPr>
          <w:rFonts w:ascii="Times New Roman" w:hAnsi="Times New Roman" w:cs="Times New Roman"/>
          <w:sz w:val="28"/>
          <w:szCs w:val="28"/>
        </w:rPr>
        <w:t xml:space="preserve"> год»;</w:t>
      </w:r>
    </w:p>
    <w:p w:rsidR="00B551ED" w:rsidRPr="00B551ED" w:rsidRDefault="00DB6513" w:rsidP="00D67023">
      <w:p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7</w:t>
      </w:r>
      <w:r w:rsidR="00B551ED" w:rsidRPr="00B551ED">
        <w:rPr>
          <w:rFonts w:ascii="Times New Roman" w:hAnsi="Times New Roman" w:cs="Times New Roman"/>
          <w:sz w:val="28"/>
          <w:szCs w:val="28"/>
        </w:rPr>
        <w:t xml:space="preserve">) </w:t>
      </w:r>
      <w:proofErr w:type="gramStart"/>
      <w:r w:rsidR="00B551ED" w:rsidRPr="00B551ED">
        <w:rPr>
          <w:rFonts w:ascii="Times New Roman" w:eastAsia="Times New Roman" w:hAnsi="Times New Roman" w:cs="Times New Roman"/>
          <w:sz w:val="28"/>
          <w:szCs w:val="28"/>
          <w:lang w:eastAsia="ru-RU"/>
        </w:rPr>
        <w:t>Приложение  №</w:t>
      </w:r>
      <w:proofErr w:type="gramEnd"/>
      <w:r w:rsidR="00B551ED" w:rsidRPr="00B551E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6</w:t>
      </w:r>
      <w:r w:rsidR="00B551ED" w:rsidRPr="00B551ED">
        <w:rPr>
          <w:rFonts w:ascii="Times New Roman" w:eastAsia="Times New Roman" w:hAnsi="Times New Roman" w:cs="Times New Roman"/>
          <w:sz w:val="28"/>
          <w:szCs w:val="28"/>
          <w:lang w:eastAsia="ru-RU"/>
        </w:rPr>
        <w:t xml:space="preserve"> «Расходы бюджета  </w:t>
      </w:r>
      <w:r w:rsidR="00E22CB1">
        <w:rPr>
          <w:rFonts w:ascii="Times New Roman" w:hAnsi="Times New Roman" w:cs="Times New Roman"/>
          <w:sz w:val="28"/>
          <w:szCs w:val="28"/>
        </w:rPr>
        <w:t>Тбилисского сельского поселения</w:t>
      </w:r>
      <w:r w:rsidR="00E22CB1" w:rsidRPr="00B551ED">
        <w:rPr>
          <w:rFonts w:ascii="Times New Roman" w:hAnsi="Times New Roman" w:cs="Times New Roman"/>
          <w:sz w:val="28"/>
          <w:szCs w:val="28"/>
        </w:rPr>
        <w:t xml:space="preserve"> Тбилисск</w:t>
      </w:r>
      <w:r w:rsidR="00E22CB1">
        <w:rPr>
          <w:rFonts w:ascii="Times New Roman" w:hAnsi="Times New Roman" w:cs="Times New Roman"/>
          <w:sz w:val="28"/>
          <w:szCs w:val="28"/>
        </w:rPr>
        <w:t>ого</w:t>
      </w:r>
      <w:r w:rsidR="00406689">
        <w:rPr>
          <w:rFonts w:ascii="Times New Roman" w:hAnsi="Times New Roman" w:cs="Times New Roman"/>
          <w:sz w:val="28"/>
          <w:szCs w:val="28"/>
        </w:rPr>
        <w:t xml:space="preserve"> </w:t>
      </w:r>
      <w:r w:rsidR="00E22CB1" w:rsidRPr="00B551ED">
        <w:rPr>
          <w:rFonts w:ascii="Times New Roman" w:hAnsi="Times New Roman" w:cs="Times New Roman"/>
          <w:sz w:val="28"/>
          <w:szCs w:val="28"/>
        </w:rPr>
        <w:t>район</w:t>
      </w:r>
      <w:r w:rsidR="00E22CB1">
        <w:rPr>
          <w:rFonts w:ascii="Times New Roman" w:hAnsi="Times New Roman" w:cs="Times New Roman"/>
          <w:sz w:val="28"/>
          <w:szCs w:val="28"/>
        </w:rPr>
        <w:t>а</w:t>
      </w:r>
      <w:r w:rsidR="00406689">
        <w:rPr>
          <w:rFonts w:ascii="Times New Roman" w:hAnsi="Times New Roman" w:cs="Times New Roman"/>
          <w:sz w:val="28"/>
          <w:szCs w:val="28"/>
        </w:rPr>
        <w:t xml:space="preserve"> </w:t>
      </w:r>
      <w:r w:rsidR="00B551ED" w:rsidRPr="00B551ED">
        <w:rPr>
          <w:rFonts w:ascii="Times New Roman" w:eastAsia="Times New Roman" w:hAnsi="Times New Roman" w:cs="Times New Roman"/>
          <w:sz w:val="28"/>
          <w:szCs w:val="28"/>
          <w:lang w:eastAsia="ru-RU"/>
        </w:rPr>
        <w:t xml:space="preserve">по исполнению </w:t>
      </w:r>
      <w:r>
        <w:rPr>
          <w:rFonts w:ascii="Times New Roman" w:eastAsia="Times New Roman" w:hAnsi="Times New Roman" w:cs="Times New Roman"/>
          <w:sz w:val="28"/>
          <w:szCs w:val="28"/>
          <w:lang w:eastAsia="ru-RU"/>
        </w:rPr>
        <w:t xml:space="preserve">федеральных и </w:t>
      </w:r>
      <w:r w:rsidR="00B551ED" w:rsidRPr="00B551ED">
        <w:rPr>
          <w:rFonts w:ascii="Times New Roman" w:eastAsia="Times New Roman" w:hAnsi="Times New Roman" w:cs="Times New Roman"/>
          <w:sz w:val="28"/>
          <w:szCs w:val="28"/>
          <w:lang w:eastAsia="ru-RU"/>
        </w:rPr>
        <w:t>краевых целевых программ за 201</w:t>
      </w:r>
      <w:r w:rsidR="00453B31">
        <w:rPr>
          <w:rFonts w:ascii="Times New Roman" w:eastAsia="Times New Roman" w:hAnsi="Times New Roman" w:cs="Times New Roman"/>
          <w:sz w:val="28"/>
          <w:szCs w:val="28"/>
          <w:lang w:eastAsia="ru-RU"/>
        </w:rPr>
        <w:t>7</w:t>
      </w:r>
      <w:r w:rsidR="00B551ED" w:rsidRPr="00B551ED">
        <w:rPr>
          <w:rFonts w:ascii="Times New Roman" w:eastAsia="Times New Roman" w:hAnsi="Times New Roman" w:cs="Times New Roman"/>
          <w:sz w:val="28"/>
          <w:szCs w:val="28"/>
          <w:lang w:eastAsia="ru-RU"/>
        </w:rPr>
        <w:t xml:space="preserve"> год»;</w:t>
      </w:r>
    </w:p>
    <w:p w:rsidR="00B551ED" w:rsidRPr="00B551ED" w:rsidRDefault="00DB6513" w:rsidP="00D67023">
      <w:p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8</w:t>
      </w:r>
      <w:r w:rsidR="00B551ED" w:rsidRPr="00B551ED">
        <w:rPr>
          <w:rFonts w:ascii="Times New Roman" w:hAnsi="Times New Roman" w:cs="Times New Roman"/>
          <w:sz w:val="28"/>
          <w:szCs w:val="28"/>
        </w:rPr>
        <w:t xml:space="preserve">) </w:t>
      </w:r>
      <w:r w:rsidR="00B551ED" w:rsidRPr="00B551ED">
        <w:rPr>
          <w:rFonts w:ascii="Times New Roman" w:eastAsia="Times New Roman" w:hAnsi="Times New Roman" w:cs="Times New Roman"/>
          <w:sz w:val="28"/>
          <w:szCs w:val="28"/>
          <w:lang w:eastAsia="ru-RU"/>
        </w:rPr>
        <w:t>Приложение №</w:t>
      </w:r>
      <w:r w:rsidR="00DB4299">
        <w:rPr>
          <w:rFonts w:ascii="Times New Roman" w:eastAsia="Times New Roman" w:hAnsi="Times New Roman" w:cs="Times New Roman"/>
          <w:sz w:val="28"/>
          <w:szCs w:val="28"/>
          <w:lang w:eastAsia="ru-RU"/>
        </w:rPr>
        <w:t>7</w:t>
      </w:r>
      <w:r w:rsidR="00341B8D">
        <w:rPr>
          <w:rFonts w:ascii="Times New Roman" w:eastAsia="Times New Roman" w:hAnsi="Times New Roman" w:cs="Times New Roman"/>
          <w:sz w:val="28"/>
          <w:szCs w:val="28"/>
          <w:lang w:eastAsia="ru-RU"/>
        </w:rPr>
        <w:t xml:space="preserve"> </w:t>
      </w:r>
      <w:r w:rsidR="00B551ED" w:rsidRPr="00B551ED">
        <w:rPr>
          <w:rFonts w:ascii="Times New Roman" w:hAnsi="Times New Roman" w:cs="Times New Roman"/>
          <w:sz w:val="28"/>
          <w:szCs w:val="28"/>
        </w:rPr>
        <w:t>«</w:t>
      </w:r>
      <w:r w:rsidR="00B551ED" w:rsidRPr="00B551ED">
        <w:rPr>
          <w:rFonts w:ascii="Times New Roman" w:eastAsia="Times New Roman" w:hAnsi="Times New Roman" w:cs="Times New Roman"/>
          <w:sz w:val="28"/>
          <w:szCs w:val="28"/>
          <w:lang w:eastAsia="ru-RU"/>
        </w:rPr>
        <w:t xml:space="preserve">Расходы </w:t>
      </w:r>
      <w:proofErr w:type="gramStart"/>
      <w:r w:rsidR="00B551ED" w:rsidRPr="00B551ED">
        <w:rPr>
          <w:rFonts w:ascii="Times New Roman" w:eastAsia="Times New Roman" w:hAnsi="Times New Roman" w:cs="Times New Roman"/>
          <w:sz w:val="28"/>
          <w:szCs w:val="28"/>
          <w:lang w:eastAsia="ru-RU"/>
        </w:rPr>
        <w:t xml:space="preserve">бюджета  </w:t>
      </w:r>
      <w:r w:rsidR="00E22CB1">
        <w:rPr>
          <w:rFonts w:ascii="Times New Roman" w:hAnsi="Times New Roman" w:cs="Times New Roman"/>
          <w:sz w:val="28"/>
          <w:szCs w:val="28"/>
        </w:rPr>
        <w:t>Тбилисского</w:t>
      </w:r>
      <w:proofErr w:type="gramEnd"/>
      <w:r w:rsidR="00E22CB1">
        <w:rPr>
          <w:rFonts w:ascii="Times New Roman" w:hAnsi="Times New Roman" w:cs="Times New Roman"/>
          <w:sz w:val="28"/>
          <w:szCs w:val="28"/>
        </w:rPr>
        <w:t xml:space="preserve"> сельского поселения</w:t>
      </w:r>
      <w:r w:rsidR="00E22CB1" w:rsidRPr="00B551ED">
        <w:rPr>
          <w:rFonts w:ascii="Times New Roman" w:hAnsi="Times New Roman" w:cs="Times New Roman"/>
          <w:sz w:val="28"/>
          <w:szCs w:val="28"/>
        </w:rPr>
        <w:t xml:space="preserve"> Тбилисск</w:t>
      </w:r>
      <w:r w:rsidR="00E22CB1">
        <w:rPr>
          <w:rFonts w:ascii="Times New Roman" w:hAnsi="Times New Roman" w:cs="Times New Roman"/>
          <w:sz w:val="28"/>
          <w:szCs w:val="28"/>
        </w:rPr>
        <w:t>ого</w:t>
      </w:r>
      <w:r w:rsidR="00E22CB1" w:rsidRPr="00B551ED">
        <w:rPr>
          <w:rFonts w:ascii="Times New Roman" w:hAnsi="Times New Roman" w:cs="Times New Roman"/>
          <w:sz w:val="28"/>
          <w:szCs w:val="28"/>
        </w:rPr>
        <w:t xml:space="preserve"> район</w:t>
      </w:r>
      <w:r w:rsidR="00E22CB1">
        <w:rPr>
          <w:rFonts w:ascii="Times New Roman" w:hAnsi="Times New Roman" w:cs="Times New Roman"/>
          <w:sz w:val="28"/>
          <w:szCs w:val="28"/>
        </w:rPr>
        <w:t>а</w:t>
      </w:r>
      <w:r w:rsidR="00B551ED" w:rsidRPr="00B551ED">
        <w:rPr>
          <w:rFonts w:ascii="Times New Roman" w:eastAsia="Times New Roman" w:hAnsi="Times New Roman" w:cs="Times New Roman"/>
          <w:sz w:val="28"/>
          <w:szCs w:val="28"/>
          <w:lang w:eastAsia="ru-RU"/>
        </w:rPr>
        <w:t xml:space="preserve"> по исполнению </w:t>
      </w:r>
      <w:r w:rsidR="00DB4299">
        <w:rPr>
          <w:rFonts w:ascii="Times New Roman" w:eastAsia="Times New Roman" w:hAnsi="Times New Roman" w:cs="Times New Roman"/>
          <w:sz w:val="28"/>
          <w:szCs w:val="28"/>
          <w:lang w:eastAsia="ru-RU"/>
        </w:rPr>
        <w:t>целевых программ</w:t>
      </w:r>
      <w:r w:rsidR="00B551ED" w:rsidRPr="00B551ED">
        <w:rPr>
          <w:rFonts w:ascii="Times New Roman" w:eastAsia="Times New Roman" w:hAnsi="Times New Roman" w:cs="Times New Roman"/>
          <w:sz w:val="28"/>
          <w:szCs w:val="28"/>
          <w:lang w:eastAsia="ru-RU"/>
        </w:rPr>
        <w:t xml:space="preserve"> за 201</w:t>
      </w:r>
      <w:r w:rsidR="00453B31">
        <w:rPr>
          <w:rFonts w:ascii="Times New Roman" w:eastAsia="Times New Roman" w:hAnsi="Times New Roman" w:cs="Times New Roman"/>
          <w:sz w:val="28"/>
          <w:szCs w:val="28"/>
          <w:lang w:eastAsia="ru-RU"/>
        </w:rPr>
        <w:t>7</w:t>
      </w:r>
      <w:r w:rsidR="00B551ED" w:rsidRPr="00B551ED">
        <w:rPr>
          <w:rFonts w:ascii="Times New Roman" w:eastAsia="Times New Roman" w:hAnsi="Times New Roman" w:cs="Times New Roman"/>
          <w:sz w:val="28"/>
          <w:szCs w:val="28"/>
          <w:lang w:eastAsia="ru-RU"/>
        </w:rPr>
        <w:t xml:space="preserve"> год</w:t>
      </w:r>
      <w:r w:rsidR="00B551ED" w:rsidRPr="00B551ED">
        <w:rPr>
          <w:rFonts w:ascii="Times New Roman" w:hAnsi="Times New Roman" w:cs="Times New Roman"/>
          <w:sz w:val="28"/>
          <w:szCs w:val="28"/>
        </w:rPr>
        <w:t>»</w:t>
      </w:r>
      <w:r w:rsidR="000B4698">
        <w:rPr>
          <w:rFonts w:ascii="Times New Roman" w:hAnsi="Times New Roman" w:cs="Times New Roman"/>
          <w:sz w:val="28"/>
          <w:szCs w:val="28"/>
        </w:rPr>
        <w:t>.</w:t>
      </w:r>
    </w:p>
    <w:p w:rsidR="001502B5" w:rsidRDefault="00B551ED" w:rsidP="00D67023">
      <w:pPr>
        <w:spacing w:after="0"/>
        <w:jc w:val="both"/>
        <w:rPr>
          <w:rFonts w:ascii="Times New Roman" w:eastAsia="Times New Roman" w:hAnsi="Times New Roman" w:cs="Times New Roman"/>
          <w:sz w:val="28"/>
          <w:szCs w:val="28"/>
          <w:lang w:eastAsia="ru-RU"/>
        </w:rPr>
      </w:pPr>
      <w:r w:rsidRPr="00B551ED">
        <w:rPr>
          <w:rFonts w:ascii="Times New Roman" w:eastAsia="Times New Roman" w:hAnsi="Times New Roman" w:cs="Times New Roman"/>
          <w:sz w:val="28"/>
          <w:szCs w:val="28"/>
          <w:lang w:eastAsia="ru-RU"/>
        </w:rPr>
        <w:tab/>
      </w:r>
    </w:p>
    <w:p w:rsidR="00B551ED" w:rsidRPr="00B551ED" w:rsidRDefault="00B551ED" w:rsidP="00D67023">
      <w:pPr>
        <w:spacing w:after="0"/>
        <w:ind w:firstLine="708"/>
        <w:jc w:val="both"/>
        <w:rPr>
          <w:rFonts w:ascii="Times New Roman" w:hAnsi="Times New Roman" w:cs="Times New Roman"/>
          <w:sz w:val="28"/>
          <w:szCs w:val="28"/>
        </w:rPr>
      </w:pPr>
      <w:r w:rsidRPr="00B551ED">
        <w:rPr>
          <w:rFonts w:ascii="Times New Roman" w:eastAsia="Times New Roman" w:hAnsi="Times New Roman" w:cs="Times New Roman"/>
          <w:sz w:val="28"/>
          <w:szCs w:val="28"/>
          <w:lang w:eastAsia="ru-RU"/>
        </w:rPr>
        <w:lastRenderedPageBreak/>
        <w:t>По запросу контрольно-счетной палаты муниципального образования Тбилисский район, в соответствии со ст. 264.</w:t>
      </w:r>
      <w:r w:rsidRPr="00B551ED">
        <w:rPr>
          <w:rFonts w:ascii="Times New Roman" w:eastAsia="Times New Roman" w:hAnsi="Times New Roman" w:cs="Times New Roman"/>
          <w:sz w:val="28"/>
          <w:szCs w:val="28"/>
          <w:vertAlign w:val="superscript"/>
          <w:lang w:eastAsia="ru-RU"/>
        </w:rPr>
        <w:t>1</w:t>
      </w:r>
      <w:r w:rsidR="000B4698">
        <w:rPr>
          <w:rFonts w:ascii="Times New Roman" w:eastAsia="Times New Roman" w:hAnsi="Times New Roman" w:cs="Times New Roman"/>
          <w:sz w:val="28"/>
          <w:szCs w:val="28"/>
          <w:lang w:eastAsia="ru-RU"/>
        </w:rPr>
        <w:t>, 264.</w:t>
      </w:r>
      <w:r w:rsidR="000B4698" w:rsidRPr="000B4698">
        <w:rPr>
          <w:rFonts w:ascii="Times New Roman" w:eastAsia="Times New Roman" w:hAnsi="Times New Roman" w:cs="Times New Roman"/>
          <w:sz w:val="28"/>
          <w:szCs w:val="28"/>
          <w:vertAlign w:val="superscript"/>
          <w:lang w:eastAsia="ru-RU"/>
        </w:rPr>
        <w:t xml:space="preserve">6 </w:t>
      </w:r>
      <w:r w:rsidRPr="00B551ED">
        <w:rPr>
          <w:rFonts w:ascii="Times New Roman" w:eastAsia="Times New Roman" w:hAnsi="Times New Roman" w:cs="Times New Roman"/>
          <w:sz w:val="28"/>
          <w:szCs w:val="28"/>
          <w:lang w:eastAsia="ru-RU"/>
        </w:rPr>
        <w:t xml:space="preserve">Бюджетного кодекса </w:t>
      </w:r>
      <w:proofErr w:type="gramStart"/>
      <w:r w:rsidRPr="00B551ED">
        <w:rPr>
          <w:rFonts w:ascii="Times New Roman" w:eastAsia="Times New Roman" w:hAnsi="Times New Roman" w:cs="Times New Roman"/>
          <w:sz w:val="28"/>
          <w:szCs w:val="28"/>
          <w:lang w:eastAsia="ru-RU"/>
        </w:rPr>
        <w:t xml:space="preserve">РФ,   </w:t>
      </w:r>
      <w:proofErr w:type="gramEnd"/>
      <w:r w:rsidRPr="00B551ED">
        <w:rPr>
          <w:rFonts w:ascii="Times New Roman" w:eastAsia="Times New Roman" w:hAnsi="Times New Roman" w:cs="Times New Roman"/>
          <w:sz w:val="28"/>
          <w:szCs w:val="28"/>
          <w:lang w:eastAsia="ru-RU"/>
        </w:rPr>
        <w:t xml:space="preserve">       </w:t>
      </w:r>
      <w:r w:rsidR="000B4698">
        <w:rPr>
          <w:rFonts w:ascii="Times New Roman" w:eastAsia="Times New Roman" w:hAnsi="Times New Roman" w:cs="Times New Roman"/>
          <w:sz w:val="28"/>
          <w:szCs w:val="28"/>
          <w:lang w:eastAsia="ru-RU"/>
        </w:rPr>
        <w:t>ст.</w:t>
      </w:r>
      <w:r w:rsidR="00F57CC2">
        <w:rPr>
          <w:rFonts w:ascii="Times New Roman" w:eastAsia="Times New Roman" w:hAnsi="Times New Roman" w:cs="Times New Roman"/>
          <w:sz w:val="28"/>
          <w:szCs w:val="28"/>
          <w:lang w:eastAsia="ru-RU"/>
        </w:rPr>
        <w:t xml:space="preserve"> 23,</w:t>
      </w:r>
      <w:r w:rsidR="000B4698">
        <w:rPr>
          <w:rFonts w:ascii="Times New Roman" w:eastAsia="Times New Roman" w:hAnsi="Times New Roman" w:cs="Times New Roman"/>
          <w:sz w:val="28"/>
          <w:szCs w:val="28"/>
          <w:lang w:eastAsia="ru-RU"/>
        </w:rPr>
        <w:t xml:space="preserve"> </w:t>
      </w:r>
      <w:r w:rsidR="000B4698">
        <w:rPr>
          <w:rFonts w:ascii="Times New Roman" w:hAnsi="Times New Roman" w:cs="Times New Roman"/>
          <w:sz w:val="28"/>
          <w:szCs w:val="28"/>
        </w:rPr>
        <w:t>24, 25</w:t>
      </w:r>
      <w:r w:rsidR="00DC2941">
        <w:rPr>
          <w:rFonts w:ascii="Times New Roman" w:hAnsi="Times New Roman" w:cs="Times New Roman"/>
          <w:sz w:val="28"/>
          <w:szCs w:val="28"/>
        </w:rPr>
        <w:t xml:space="preserve"> </w:t>
      </w:r>
      <w:r w:rsidR="000B4698" w:rsidRPr="00B551ED">
        <w:rPr>
          <w:rFonts w:ascii="Times New Roman" w:hAnsi="Times New Roman" w:cs="Times New Roman"/>
          <w:sz w:val="28"/>
          <w:szCs w:val="28"/>
        </w:rPr>
        <w:t xml:space="preserve">Положения о бюджетном процессе в </w:t>
      </w:r>
      <w:r w:rsidR="008D2F4B">
        <w:rPr>
          <w:rFonts w:ascii="Times New Roman" w:hAnsi="Times New Roman" w:cs="Times New Roman"/>
          <w:sz w:val="28"/>
          <w:szCs w:val="28"/>
        </w:rPr>
        <w:t>Тбилисском сельском поселении</w:t>
      </w:r>
      <w:r w:rsidRPr="00B551ED">
        <w:rPr>
          <w:rFonts w:ascii="Times New Roman" w:hAnsi="Times New Roman" w:cs="Times New Roman"/>
          <w:sz w:val="28"/>
          <w:szCs w:val="28"/>
        </w:rPr>
        <w:t>, так же представлены:</w:t>
      </w:r>
    </w:p>
    <w:p w:rsidR="00B551ED" w:rsidRPr="00B551ED" w:rsidRDefault="00B551ED"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xml:space="preserve">1) Отчет об </w:t>
      </w:r>
      <w:proofErr w:type="gramStart"/>
      <w:r w:rsidRPr="00B551ED">
        <w:rPr>
          <w:rFonts w:ascii="Times New Roman" w:hAnsi="Times New Roman" w:cs="Times New Roman"/>
          <w:sz w:val="28"/>
          <w:szCs w:val="28"/>
        </w:rPr>
        <w:t>исполнении  бюджета</w:t>
      </w:r>
      <w:proofErr w:type="gramEnd"/>
      <w:r w:rsidRPr="00B551ED">
        <w:rPr>
          <w:rFonts w:ascii="Times New Roman" w:hAnsi="Times New Roman" w:cs="Times New Roman"/>
          <w:sz w:val="28"/>
          <w:szCs w:val="28"/>
        </w:rPr>
        <w:t xml:space="preserve">  на 01 01.201</w:t>
      </w:r>
      <w:r w:rsidR="00453B31">
        <w:rPr>
          <w:rFonts w:ascii="Times New Roman" w:hAnsi="Times New Roman" w:cs="Times New Roman"/>
          <w:sz w:val="28"/>
          <w:szCs w:val="28"/>
        </w:rPr>
        <w:t>8</w:t>
      </w:r>
      <w:r w:rsidRPr="00B551ED">
        <w:rPr>
          <w:rFonts w:ascii="Times New Roman" w:hAnsi="Times New Roman" w:cs="Times New Roman"/>
          <w:sz w:val="28"/>
          <w:szCs w:val="28"/>
        </w:rPr>
        <w:t xml:space="preserve"> года по форме 0503</w:t>
      </w:r>
      <w:r w:rsidR="00D37872">
        <w:rPr>
          <w:rFonts w:ascii="Times New Roman" w:hAnsi="Times New Roman" w:cs="Times New Roman"/>
          <w:sz w:val="28"/>
          <w:szCs w:val="28"/>
        </w:rPr>
        <w:t>1</w:t>
      </w:r>
      <w:r w:rsidRPr="00B551ED">
        <w:rPr>
          <w:rFonts w:ascii="Times New Roman" w:hAnsi="Times New Roman" w:cs="Times New Roman"/>
          <w:sz w:val="28"/>
          <w:szCs w:val="28"/>
        </w:rPr>
        <w:t>17;</w:t>
      </w:r>
    </w:p>
    <w:p w:rsidR="00B551ED" w:rsidRPr="00B551ED" w:rsidRDefault="00B551ED"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2) Баланс исполнения бюджета на 01.01.201</w:t>
      </w:r>
      <w:r w:rsidR="00453B31">
        <w:rPr>
          <w:rFonts w:ascii="Times New Roman" w:hAnsi="Times New Roman" w:cs="Times New Roman"/>
          <w:sz w:val="28"/>
          <w:szCs w:val="28"/>
        </w:rPr>
        <w:t>8</w:t>
      </w:r>
      <w:r w:rsidRPr="00B551ED">
        <w:rPr>
          <w:rFonts w:ascii="Times New Roman" w:hAnsi="Times New Roman" w:cs="Times New Roman"/>
          <w:sz w:val="28"/>
          <w:szCs w:val="28"/>
        </w:rPr>
        <w:t xml:space="preserve"> года по форме 0503</w:t>
      </w:r>
      <w:r w:rsidR="00D37872">
        <w:rPr>
          <w:rFonts w:ascii="Times New Roman" w:hAnsi="Times New Roman" w:cs="Times New Roman"/>
          <w:sz w:val="28"/>
          <w:szCs w:val="28"/>
        </w:rPr>
        <w:t>1</w:t>
      </w:r>
      <w:r w:rsidRPr="00B551ED">
        <w:rPr>
          <w:rFonts w:ascii="Times New Roman" w:hAnsi="Times New Roman" w:cs="Times New Roman"/>
          <w:sz w:val="28"/>
          <w:szCs w:val="28"/>
        </w:rPr>
        <w:t>20;</w:t>
      </w:r>
    </w:p>
    <w:p w:rsidR="00B551ED" w:rsidRDefault="00B551ED" w:rsidP="00D67023">
      <w:pPr>
        <w:spacing w:after="0"/>
        <w:jc w:val="both"/>
        <w:rPr>
          <w:rFonts w:ascii="Times New Roman" w:hAnsi="Times New Roman" w:cs="Times New Roman"/>
          <w:sz w:val="28"/>
          <w:szCs w:val="28"/>
        </w:rPr>
      </w:pPr>
      <w:r w:rsidRPr="00B551ED">
        <w:rPr>
          <w:rFonts w:ascii="Times New Roman" w:hAnsi="Times New Roman" w:cs="Times New Roman"/>
          <w:sz w:val="28"/>
          <w:szCs w:val="28"/>
        </w:rPr>
        <w:t xml:space="preserve">3) </w:t>
      </w:r>
      <w:r w:rsidR="00877CDB">
        <w:rPr>
          <w:rFonts w:ascii="Times New Roman" w:hAnsi="Times New Roman" w:cs="Times New Roman"/>
          <w:sz w:val="28"/>
          <w:szCs w:val="28"/>
        </w:rPr>
        <w:t>О</w:t>
      </w:r>
      <w:r w:rsidRPr="00B551ED">
        <w:rPr>
          <w:rFonts w:ascii="Times New Roman" w:hAnsi="Times New Roman" w:cs="Times New Roman"/>
          <w:sz w:val="28"/>
          <w:szCs w:val="28"/>
        </w:rPr>
        <w:t>тчет о финансовых результатах деятельности на 01.01.201</w:t>
      </w:r>
      <w:r w:rsidR="00453B31">
        <w:rPr>
          <w:rFonts w:ascii="Times New Roman" w:hAnsi="Times New Roman" w:cs="Times New Roman"/>
          <w:sz w:val="28"/>
          <w:szCs w:val="28"/>
        </w:rPr>
        <w:t>8</w:t>
      </w:r>
      <w:r w:rsidRPr="00B551ED">
        <w:rPr>
          <w:rFonts w:ascii="Times New Roman" w:hAnsi="Times New Roman" w:cs="Times New Roman"/>
          <w:sz w:val="28"/>
          <w:szCs w:val="28"/>
        </w:rPr>
        <w:t xml:space="preserve"> года по форме 0503</w:t>
      </w:r>
      <w:r w:rsidR="00877CDB">
        <w:rPr>
          <w:rFonts w:ascii="Times New Roman" w:hAnsi="Times New Roman" w:cs="Times New Roman"/>
          <w:sz w:val="28"/>
          <w:szCs w:val="28"/>
        </w:rPr>
        <w:t>1</w:t>
      </w:r>
      <w:r w:rsidRPr="00B551ED">
        <w:rPr>
          <w:rFonts w:ascii="Times New Roman" w:hAnsi="Times New Roman" w:cs="Times New Roman"/>
          <w:sz w:val="28"/>
          <w:szCs w:val="28"/>
        </w:rPr>
        <w:t>21;</w:t>
      </w:r>
    </w:p>
    <w:p w:rsidR="00DC2941" w:rsidRPr="00B551ED" w:rsidRDefault="00DC2941" w:rsidP="00D67023">
      <w:pPr>
        <w:spacing w:after="0"/>
        <w:jc w:val="both"/>
        <w:rPr>
          <w:rFonts w:ascii="Times New Roman" w:hAnsi="Times New Roman" w:cs="Times New Roman"/>
          <w:sz w:val="28"/>
          <w:szCs w:val="28"/>
        </w:rPr>
      </w:pPr>
      <w:r>
        <w:rPr>
          <w:rFonts w:ascii="Times New Roman" w:hAnsi="Times New Roman" w:cs="Times New Roman"/>
          <w:sz w:val="28"/>
          <w:szCs w:val="28"/>
        </w:rPr>
        <w:t>4</w:t>
      </w:r>
      <w:r w:rsidRPr="00B551ED">
        <w:rPr>
          <w:rFonts w:ascii="Times New Roman" w:hAnsi="Times New Roman" w:cs="Times New Roman"/>
          <w:sz w:val="28"/>
          <w:szCs w:val="28"/>
        </w:rPr>
        <w:t xml:space="preserve">) Отчет о движении денежных средств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на 01.01.201</w:t>
      </w:r>
      <w:r w:rsidR="00453B31">
        <w:rPr>
          <w:rFonts w:ascii="Times New Roman" w:hAnsi="Times New Roman" w:cs="Times New Roman"/>
          <w:sz w:val="28"/>
          <w:szCs w:val="28"/>
        </w:rPr>
        <w:t>8</w:t>
      </w:r>
      <w:r w:rsidRPr="00B551ED">
        <w:rPr>
          <w:rFonts w:ascii="Times New Roman" w:hAnsi="Times New Roman" w:cs="Times New Roman"/>
          <w:sz w:val="28"/>
          <w:szCs w:val="28"/>
        </w:rPr>
        <w:t xml:space="preserve"> года по форме 0503123;</w:t>
      </w:r>
    </w:p>
    <w:p w:rsidR="00DC2941" w:rsidRPr="00F77199"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Pr="00F77199">
        <w:rPr>
          <w:rFonts w:ascii="Times New Roman" w:hAnsi="Times New Roman" w:cs="Times New Roman"/>
          <w:color w:val="000000" w:themeColor="text1"/>
          <w:sz w:val="28"/>
          <w:szCs w:val="28"/>
        </w:rPr>
        <w:t>)  Справка по консолидированным расчетам по форме 0503125;</w:t>
      </w:r>
    </w:p>
    <w:p w:rsidR="00DC2941" w:rsidRPr="00F77199"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F77199">
        <w:rPr>
          <w:rFonts w:ascii="Times New Roman" w:hAnsi="Times New Roman" w:cs="Times New Roman"/>
          <w:color w:val="000000" w:themeColor="text1"/>
          <w:sz w:val="28"/>
          <w:szCs w:val="28"/>
        </w:rPr>
        <w:t>) Отчет о принятых бюджетных обязательствах Тбилисского сельского поселения на 01.01.201</w:t>
      </w:r>
      <w:r w:rsidR="00453B31">
        <w:rPr>
          <w:rFonts w:ascii="Times New Roman" w:hAnsi="Times New Roman" w:cs="Times New Roman"/>
          <w:color w:val="000000" w:themeColor="text1"/>
          <w:sz w:val="28"/>
          <w:szCs w:val="28"/>
        </w:rPr>
        <w:t>8</w:t>
      </w:r>
      <w:r w:rsidRPr="00F77199">
        <w:rPr>
          <w:rFonts w:ascii="Times New Roman" w:hAnsi="Times New Roman" w:cs="Times New Roman"/>
          <w:color w:val="000000" w:themeColor="text1"/>
          <w:sz w:val="28"/>
          <w:szCs w:val="28"/>
        </w:rPr>
        <w:t xml:space="preserve"> года по форме 0503128;</w:t>
      </w:r>
    </w:p>
    <w:p w:rsidR="00DC2941"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9F5E2B">
        <w:rPr>
          <w:rFonts w:ascii="Times New Roman" w:hAnsi="Times New Roman" w:cs="Times New Roman"/>
          <w:color w:val="000000" w:themeColor="text1"/>
          <w:sz w:val="28"/>
          <w:szCs w:val="28"/>
        </w:rPr>
        <w:t>) Сведения об изменениях бюджетной росписи по форме 0503163;</w:t>
      </w:r>
    </w:p>
    <w:p w:rsidR="00DC2941"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9F5E2B">
        <w:rPr>
          <w:rFonts w:ascii="Times New Roman" w:hAnsi="Times New Roman" w:cs="Times New Roman"/>
          <w:color w:val="000000" w:themeColor="text1"/>
          <w:sz w:val="28"/>
          <w:szCs w:val="28"/>
        </w:rPr>
        <w:t xml:space="preserve">) </w:t>
      </w:r>
      <w:r w:rsidRPr="00C67C3A">
        <w:rPr>
          <w:rFonts w:ascii="Times New Roman" w:hAnsi="Times New Roman" w:cs="Times New Roman"/>
          <w:color w:val="000000" w:themeColor="text1"/>
          <w:sz w:val="28"/>
          <w:szCs w:val="28"/>
        </w:rPr>
        <w:t xml:space="preserve">Сведения об исполнении бюджета </w:t>
      </w:r>
      <w:r>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xml:space="preserve"> </w:t>
      </w:r>
      <w:r w:rsidRPr="00C67C3A">
        <w:rPr>
          <w:rFonts w:ascii="Times New Roman" w:hAnsi="Times New Roman" w:cs="Times New Roman"/>
          <w:color w:val="000000" w:themeColor="text1"/>
          <w:sz w:val="28"/>
          <w:szCs w:val="28"/>
        </w:rPr>
        <w:t>на 01.01.201</w:t>
      </w:r>
      <w:r w:rsidR="00453B31">
        <w:rPr>
          <w:rFonts w:ascii="Times New Roman" w:hAnsi="Times New Roman" w:cs="Times New Roman"/>
          <w:color w:val="000000" w:themeColor="text1"/>
          <w:sz w:val="28"/>
          <w:szCs w:val="28"/>
        </w:rPr>
        <w:t>8</w:t>
      </w:r>
      <w:r w:rsidRPr="00C67C3A">
        <w:rPr>
          <w:rFonts w:ascii="Times New Roman" w:hAnsi="Times New Roman" w:cs="Times New Roman"/>
          <w:color w:val="000000" w:themeColor="text1"/>
          <w:sz w:val="28"/>
          <w:szCs w:val="28"/>
        </w:rPr>
        <w:t xml:space="preserve"> года по форме 0503164;</w:t>
      </w:r>
    </w:p>
    <w:p w:rsidR="00DC2941" w:rsidRPr="00C67C3A"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w:t>
      </w:r>
      <w:r w:rsidRPr="00C67C3A">
        <w:rPr>
          <w:rFonts w:ascii="Times New Roman" w:hAnsi="Times New Roman" w:cs="Times New Roman"/>
          <w:color w:val="000000" w:themeColor="text1"/>
          <w:sz w:val="28"/>
          <w:szCs w:val="28"/>
        </w:rPr>
        <w:t xml:space="preserve">) Сведения по исполнению </w:t>
      </w:r>
      <w:r w:rsidR="00453B31">
        <w:rPr>
          <w:rFonts w:ascii="Times New Roman" w:hAnsi="Times New Roman" w:cs="Times New Roman"/>
          <w:color w:val="000000" w:themeColor="text1"/>
          <w:sz w:val="28"/>
          <w:szCs w:val="28"/>
        </w:rPr>
        <w:t>муниципальных</w:t>
      </w:r>
      <w:r w:rsidRPr="00C67C3A">
        <w:rPr>
          <w:rFonts w:ascii="Times New Roman" w:hAnsi="Times New Roman" w:cs="Times New Roman"/>
          <w:color w:val="000000" w:themeColor="text1"/>
          <w:sz w:val="28"/>
          <w:szCs w:val="28"/>
        </w:rPr>
        <w:t xml:space="preserve"> программ за 201</w:t>
      </w:r>
      <w:r w:rsidR="00453B31">
        <w:rPr>
          <w:rFonts w:ascii="Times New Roman" w:hAnsi="Times New Roman" w:cs="Times New Roman"/>
          <w:color w:val="000000" w:themeColor="text1"/>
          <w:sz w:val="28"/>
          <w:szCs w:val="28"/>
        </w:rPr>
        <w:t>7</w:t>
      </w:r>
      <w:r w:rsidRPr="00C67C3A">
        <w:rPr>
          <w:rFonts w:ascii="Times New Roman" w:hAnsi="Times New Roman" w:cs="Times New Roman"/>
          <w:color w:val="000000" w:themeColor="text1"/>
          <w:sz w:val="28"/>
          <w:szCs w:val="28"/>
        </w:rPr>
        <w:t xml:space="preserve"> год в разрезе уровней бюджетов по форме 0503166</w:t>
      </w:r>
      <w:r>
        <w:rPr>
          <w:rFonts w:ascii="Times New Roman" w:hAnsi="Times New Roman" w:cs="Times New Roman"/>
          <w:color w:val="000000" w:themeColor="text1"/>
          <w:sz w:val="28"/>
          <w:szCs w:val="28"/>
        </w:rPr>
        <w:t>;</w:t>
      </w:r>
    </w:p>
    <w:p w:rsidR="00DC2941" w:rsidRPr="00FF5BA2"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FF5BA2">
        <w:rPr>
          <w:rFonts w:ascii="Times New Roman" w:hAnsi="Times New Roman" w:cs="Times New Roman"/>
          <w:color w:val="000000" w:themeColor="text1"/>
          <w:sz w:val="28"/>
          <w:szCs w:val="28"/>
        </w:rPr>
        <w:t>) Сведения о движении нефинансовых активов по форме 0503168;</w:t>
      </w:r>
    </w:p>
    <w:p w:rsidR="00DC2941" w:rsidRPr="00FF5BA2"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w:t>
      </w:r>
      <w:r w:rsidRPr="00FF5BA2">
        <w:rPr>
          <w:rFonts w:ascii="Times New Roman" w:hAnsi="Times New Roman" w:cs="Times New Roman"/>
          <w:color w:val="000000" w:themeColor="text1"/>
          <w:sz w:val="28"/>
          <w:szCs w:val="28"/>
        </w:rPr>
        <w:t>) Сведения о дебиторской и кредиторской задолженности по форме 0503169;</w:t>
      </w:r>
    </w:p>
    <w:p w:rsidR="00DC2941" w:rsidRPr="00FF5BA2"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w:t>
      </w:r>
      <w:r w:rsidRPr="00FF5BA2">
        <w:rPr>
          <w:rFonts w:ascii="Times New Roman" w:hAnsi="Times New Roman" w:cs="Times New Roman"/>
          <w:color w:val="000000" w:themeColor="text1"/>
          <w:sz w:val="28"/>
          <w:szCs w:val="28"/>
        </w:rPr>
        <w:t xml:space="preserve">)  Сведения о финансовых вложениях получателя бюджетных средств </w:t>
      </w:r>
      <w:proofErr w:type="gramStart"/>
      <w:r w:rsidRPr="00FF5BA2">
        <w:rPr>
          <w:rFonts w:ascii="Times New Roman" w:hAnsi="Times New Roman" w:cs="Times New Roman"/>
          <w:color w:val="000000" w:themeColor="text1"/>
          <w:sz w:val="28"/>
          <w:szCs w:val="28"/>
        </w:rPr>
        <w:t>администраторов  источников</w:t>
      </w:r>
      <w:proofErr w:type="gramEnd"/>
      <w:r w:rsidRPr="00FF5BA2">
        <w:rPr>
          <w:rFonts w:ascii="Times New Roman" w:hAnsi="Times New Roman" w:cs="Times New Roman"/>
          <w:color w:val="000000" w:themeColor="text1"/>
          <w:sz w:val="28"/>
          <w:szCs w:val="28"/>
        </w:rPr>
        <w:t xml:space="preserve"> финансирования дефицита бюджета по форме 0503171;</w:t>
      </w:r>
    </w:p>
    <w:p w:rsidR="00DC2941" w:rsidRPr="00B530A2"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Pr="00B530A2">
        <w:rPr>
          <w:rFonts w:ascii="Times New Roman" w:hAnsi="Times New Roman" w:cs="Times New Roman"/>
          <w:color w:val="000000" w:themeColor="text1"/>
          <w:sz w:val="28"/>
          <w:szCs w:val="28"/>
        </w:rPr>
        <w:t>) Сведения о государственном (муниципальном) долге представленных бюджетных кредитах по форме 0503172;</w:t>
      </w:r>
    </w:p>
    <w:p w:rsidR="00DC2941" w:rsidRPr="00FF5BA2" w:rsidRDefault="00DC2941"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Pr="00FF5BA2">
        <w:rPr>
          <w:rFonts w:ascii="Times New Roman" w:hAnsi="Times New Roman" w:cs="Times New Roman"/>
          <w:color w:val="000000" w:themeColor="text1"/>
          <w:sz w:val="28"/>
          <w:szCs w:val="28"/>
        </w:rPr>
        <w:t>)  Сведения об изменениях остатков валюты баланса по форме 0503173;</w:t>
      </w:r>
    </w:p>
    <w:p w:rsidR="00DC2941" w:rsidRDefault="0030175C"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792D76">
        <w:rPr>
          <w:rFonts w:ascii="Times New Roman" w:hAnsi="Times New Roman" w:cs="Times New Roman"/>
          <w:color w:val="000000" w:themeColor="text1"/>
          <w:sz w:val="28"/>
          <w:szCs w:val="28"/>
        </w:rPr>
        <w:t>5</w:t>
      </w:r>
      <w:r w:rsidR="00DC2941" w:rsidRPr="00FF5BA2">
        <w:rPr>
          <w:rFonts w:ascii="Times New Roman" w:hAnsi="Times New Roman" w:cs="Times New Roman"/>
          <w:color w:val="000000" w:themeColor="text1"/>
          <w:sz w:val="28"/>
          <w:szCs w:val="28"/>
        </w:rPr>
        <w:t>) Сведения об использовании информационно-коммуникационных технологий по форме 0503177;</w:t>
      </w:r>
    </w:p>
    <w:p w:rsidR="001032DE" w:rsidRPr="004730AE" w:rsidRDefault="00792D76"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16</w:t>
      </w:r>
      <w:r w:rsidR="001032DE">
        <w:rPr>
          <w:rFonts w:ascii="Times New Roman" w:eastAsia="Times New Roman" w:hAnsi="Times New Roman" w:cs="Times New Roman"/>
          <w:color w:val="000000" w:themeColor="text1"/>
          <w:sz w:val="28"/>
          <w:szCs w:val="28"/>
          <w:lang w:eastAsia="ru-RU"/>
        </w:rPr>
        <w:t xml:space="preserve">) </w:t>
      </w:r>
      <w:r w:rsidR="001032DE" w:rsidRPr="004730AE">
        <w:rPr>
          <w:rFonts w:ascii="Times New Roman" w:eastAsia="Times New Roman" w:hAnsi="Times New Roman" w:cs="Times New Roman"/>
          <w:color w:val="000000" w:themeColor="text1"/>
          <w:sz w:val="28"/>
          <w:szCs w:val="28"/>
          <w:lang w:eastAsia="ru-RU"/>
        </w:rPr>
        <w:t xml:space="preserve">Сведения об остатках денежных средств на счетах получателя бюджетных средств по форме </w:t>
      </w:r>
      <w:proofErr w:type="gramStart"/>
      <w:r w:rsidR="001032DE" w:rsidRPr="004730AE">
        <w:rPr>
          <w:rFonts w:ascii="Times New Roman" w:eastAsia="Times New Roman" w:hAnsi="Times New Roman" w:cs="Times New Roman"/>
          <w:color w:val="000000" w:themeColor="text1"/>
          <w:sz w:val="28"/>
          <w:szCs w:val="28"/>
          <w:lang w:eastAsia="ru-RU"/>
        </w:rPr>
        <w:t>0503178  на</w:t>
      </w:r>
      <w:proofErr w:type="gramEnd"/>
      <w:r w:rsidR="001032DE" w:rsidRPr="004730AE">
        <w:rPr>
          <w:rFonts w:ascii="Times New Roman" w:eastAsia="Times New Roman" w:hAnsi="Times New Roman" w:cs="Times New Roman"/>
          <w:color w:val="000000" w:themeColor="text1"/>
          <w:sz w:val="28"/>
          <w:szCs w:val="28"/>
          <w:lang w:eastAsia="ru-RU"/>
        </w:rPr>
        <w:t xml:space="preserve"> 01.01.201</w:t>
      </w:r>
      <w:r w:rsidR="00453B31">
        <w:rPr>
          <w:rFonts w:ascii="Times New Roman" w:eastAsia="Times New Roman" w:hAnsi="Times New Roman" w:cs="Times New Roman"/>
          <w:color w:val="000000" w:themeColor="text1"/>
          <w:sz w:val="28"/>
          <w:szCs w:val="28"/>
          <w:lang w:eastAsia="ru-RU"/>
        </w:rPr>
        <w:t>8</w:t>
      </w:r>
      <w:r w:rsidR="001032DE" w:rsidRPr="004730AE">
        <w:rPr>
          <w:rFonts w:ascii="Times New Roman" w:eastAsia="Times New Roman" w:hAnsi="Times New Roman" w:cs="Times New Roman"/>
          <w:color w:val="000000" w:themeColor="text1"/>
          <w:sz w:val="28"/>
          <w:szCs w:val="28"/>
          <w:lang w:eastAsia="ru-RU"/>
        </w:rPr>
        <w:t xml:space="preserve"> года;</w:t>
      </w:r>
    </w:p>
    <w:p w:rsidR="00B551ED" w:rsidRPr="00251ED7" w:rsidRDefault="0030175C"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1</w:t>
      </w:r>
      <w:r w:rsidR="00792D76">
        <w:rPr>
          <w:rFonts w:ascii="Times New Roman" w:hAnsi="Times New Roman" w:cs="Times New Roman"/>
          <w:color w:val="000000" w:themeColor="text1"/>
          <w:sz w:val="28"/>
          <w:szCs w:val="28"/>
        </w:rPr>
        <w:t>7</w:t>
      </w:r>
      <w:r w:rsidR="00B551ED" w:rsidRPr="00251ED7">
        <w:rPr>
          <w:rFonts w:ascii="Times New Roman" w:hAnsi="Times New Roman" w:cs="Times New Roman"/>
          <w:color w:val="000000" w:themeColor="text1"/>
          <w:sz w:val="28"/>
          <w:szCs w:val="28"/>
        </w:rPr>
        <w:t>) Информация об обязательствах по муниципальным</w:t>
      </w:r>
      <w:r w:rsidR="00406689">
        <w:rPr>
          <w:rFonts w:ascii="Times New Roman" w:hAnsi="Times New Roman" w:cs="Times New Roman"/>
          <w:color w:val="000000" w:themeColor="text1"/>
          <w:sz w:val="28"/>
          <w:szCs w:val="28"/>
        </w:rPr>
        <w:t xml:space="preserve"> </w:t>
      </w:r>
      <w:r w:rsidR="00B551ED" w:rsidRPr="00251ED7">
        <w:rPr>
          <w:rFonts w:ascii="Times New Roman" w:hAnsi="Times New Roman" w:cs="Times New Roman"/>
          <w:color w:val="000000" w:themeColor="text1"/>
          <w:sz w:val="28"/>
          <w:szCs w:val="28"/>
        </w:rPr>
        <w:t>гарантиям</w:t>
      </w:r>
      <w:r w:rsidR="00406689">
        <w:rPr>
          <w:rFonts w:ascii="Times New Roman" w:hAnsi="Times New Roman" w:cs="Times New Roman"/>
          <w:color w:val="000000" w:themeColor="text1"/>
          <w:sz w:val="28"/>
          <w:szCs w:val="28"/>
        </w:rPr>
        <w:t xml:space="preserve"> </w:t>
      </w:r>
      <w:r w:rsidR="00251ED7" w:rsidRPr="00251ED7">
        <w:rPr>
          <w:rFonts w:ascii="Times New Roman" w:hAnsi="Times New Roman" w:cs="Times New Roman"/>
          <w:color w:val="000000" w:themeColor="text1"/>
          <w:sz w:val="28"/>
          <w:szCs w:val="28"/>
        </w:rPr>
        <w:t xml:space="preserve">Тбилисского сельского поселения </w:t>
      </w:r>
      <w:r w:rsidR="00B551ED" w:rsidRPr="00251ED7">
        <w:rPr>
          <w:rFonts w:ascii="Times New Roman" w:eastAsia="Times New Roman" w:hAnsi="Times New Roman" w:cs="Times New Roman"/>
          <w:color w:val="000000" w:themeColor="text1"/>
          <w:sz w:val="28"/>
          <w:szCs w:val="28"/>
          <w:lang w:eastAsia="ru-RU"/>
        </w:rPr>
        <w:t>на 01.01.201</w:t>
      </w:r>
      <w:r w:rsidR="00453B31">
        <w:rPr>
          <w:rFonts w:ascii="Times New Roman" w:eastAsia="Times New Roman" w:hAnsi="Times New Roman" w:cs="Times New Roman"/>
          <w:color w:val="000000" w:themeColor="text1"/>
          <w:sz w:val="28"/>
          <w:szCs w:val="28"/>
          <w:lang w:eastAsia="ru-RU"/>
        </w:rPr>
        <w:t>8</w:t>
      </w:r>
      <w:r w:rsidR="00B551ED" w:rsidRPr="00251ED7">
        <w:rPr>
          <w:rFonts w:ascii="Times New Roman" w:eastAsia="Times New Roman" w:hAnsi="Times New Roman" w:cs="Times New Roman"/>
          <w:color w:val="000000" w:themeColor="text1"/>
          <w:sz w:val="28"/>
          <w:szCs w:val="28"/>
          <w:lang w:eastAsia="ru-RU"/>
        </w:rPr>
        <w:t xml:space="preserve"> года;</w:t>
      </w:r>
    </w:p>
    <w:p w:rsidR="00B551ED" w:rsidRPr="00255F8C" w:rsidRDefault="00792D76"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18</w:t>
      </w:r>
      <w:r w:rsidR="00B551ED" w:rsidRPr="00255F8C">
        <w:rPr>
          <w:rFonts w:ascii="Times New Roman" w:eastAsia="Times New Roman" w:hAnsi="Times New Roman" w:cs="Times New Roman"/>
          <w:color w:val="000000" w:themeColor="text1"/>
          <w:sz w:val="28"/>
          <w:szCs w:val="28"/>
          <w:lang w:eastAsia="ru-RU"/>
        </w:rPr>
        <w:t xml:space="preserve">) </w:t>
      </w:r>
      <w:r w:rsidR="00B551ED" w:rsidRPr="00255F8C">
        <w:rPr>
          <w:rFonts w:ascii="Times New Roman" w:hAnsi="Times New Roman" w:cs="Times New Roman"/>
          <w:color w:val="000000" w:themeColor="text1"/>
          <w:sz w:val="28"/>
          <w:szCs w:val="28"/>
        </w:rPr>
        <w:t xml:space="preserve">Информация об обязательствах по кредитам, полученным от кредитных </w:t>
      </w:r>
      <w:proofErr w:type="gramStart"/>
      <w:r w:rsidR="00B551ED" w:rsidRPr="00255F8C">
        <w:rPr>
          <w:rFonts w:ascii="Times New Roman" w:hAnsi="Times New Roman" w:cs="Times New Roman"/>
          <w:color w:val="000000" w:themeColor="text1"/>
          <w:sz w:val="28"/>
          <w:szCs w:val="28"/>
        </w:rPr>
        <w:t xml:space="preserve">организаций  </w:t>
      </w:r>
      <w:r w:rsidR="00255F8C" w:rsidRPr="00255F8C">
        <w:rPr>
          <w:rFonts w:ascii="Times New Roman" w:hAnsi="Times New Roman" w:cs="Times New Roman"/>
          <w:color w:val="000000" w:themeColor="text1"/>
          <w:sz w:val="28"/>
          <w:szCs w:val="28"/>
        </w:rPr>
        <w:t>Тбилисского</w:t>
      </w:r>
      <w:proofErr w:type="gramEnd"/>
      <w:r w:rsidR="00255F8C" w:rsidRPr="00255F8C">
        <w:rPr>
          <w:rFonts w:ascii="Times New Roman" w:hAnsi="Times New Roman" w:cs="Times New Roman"/>
          <w:color w:val="000000" w:themeColor="text1"/>
          <w:sz w:val="28"/>
          <w:szCs w:val="28"/>
        </w:rPr>
        <w:t xml:space="preserve"> сельского поселения </w:t>
      </w:r>
      <w:r w:rsidR="00B551ED" w:rsidRPr="00255F8C">
        <w:rPr>
          <w:rFonts w:ascii="Times New Roman" w:eastAsia="Times New Roman" w:hAnsi="Times New Roman" w:cs="Times New Roman"/>
          <w:color w:val="000000" w:themeColor="text1"/>
          <w:sz w:val="28"/>
          <w:szCs w:val="28"/>
          <w:lang w:eastAsia="ru-RU"/>
        </w:rPr>
        <w:t>на 01.01.201</w:t>
      </w:r>
      <w:r w:rsidR="00453B31">
        <w:rPr>
          <w:rFonts w:ascii="Times New Roman" w:eastAsia="Times New Roman" w:hAnsi="Times New Roman" w:cs="Times New Roman"/>
          <w:color w:val="000000" w:themeColor="text1"/>
          <w:sz w:val="28"/>
          <w:szCs w:val="28"/>
          <w:lang w:eastAsia="ru-RU"/>
        </w:rPr>
        <w:t>8</w:t>
      </w:r>
      <w:r w:rsidR="00B551ED" w:rsidRPr="00255F8C">
        <w:rPr>
          <w:rFonts w:ascii="Times New Roman" w:eastAsia="Times New Roman" w:hAnsi="Times New Roman" w:cs="Times New Roman"/>
          <w:color w:val="000000" w:themeColor="text1"/>
          <w:sz w:val="28"/>
          <w:szCs w:val="28"/>
          <w:lang w:eastAsia="ru-RU"/>
        </w:rPr>
        <w:t xml:space="preserve"> года;</w:t>
      </w:r>
    </w:p>
    <w:p w:rsidR="00B551ED" w:rsidRPr="00251ED7" w:rsidRDefault="00792D76"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19</w:t>
      </w:r>
      <w:r w:rsidR="00B551ED" w:rsidRPr="00251ED7">
        <w:rPr>
          <w:rFonts w:ascii="Times New Roman" w:eastAsia="Times New Roman" w:hAnsi="Times New Roman" w:cs="Times New Roman"/>
          <w:color w:val="000000" w:themeColor="text1"/>
          <w:sz w:val="28"/>
          <w:szCs w:val="28"/>
          <w:lang w:eastAsia="ru-RU"/>
        </w:rPr>
        <w:t xml:space="preserve">)  </w:t>
      </w:r>
      <w:r w:rsidR="00B551ED" w:rsidRPr="00251ED7">
        <w:rPr>
          <w:rFonts w:ascii="Times New Roman" w:hAnsi="Times New Roman" w:cs="Times New Roman"/>
          <w:color w:val="000000" w:themeColor="text1"/>
          <w:sz w:val="28"/>
          <w:szCs w:val="28"/>
        </w:rPr>
        <w:t xml:space="preserve">Информация об обязательствах по </w:t>
      </w:r>
      <w:proofErr w:type="gramStart"/>
      <w:r w:rsidR="00B551ED" w:rsidRPr="00251ED7">
        <w:rPr>
          <w:rFonts w:ascii="Times New Roman" w:hAnsi="Times New Roman" w:cs="Times New Roman"/>
          <w:color w:val="000000" w:themeColor="text1"/>
          <w:sz w:val="28"/>
          <w:szCs w:val="28"/>
        </w:rPr>
        <w:t>бюджетным  кредитам</w:t>
      </w:r>
      <w:proofErr w:type="gramEnd"/>
      <w:r w:rsidR="00B551ED" w:rsidRPr="00251ED7">
        <w:rPr>
          <w:rFonts w:ascii="Times New Roman" w:hAnsi="Times New Roman" w:cs="Times New Roman"/>
          <w:color w:val="000000" w:themeColor="text1"/>
          <w:sz w:val="28"/>
          <w:szCs w:val="28"/>
        </w:rPr>
        <w:t xml:space="preserve">,  привлеченным в бюджет   </w:t>
      </w:r>
      <w:r w:rsidR="00251ED7" w:rsidRPr="00251ED7">
        <w:rPr>
          <w:rFonts w:ascii="Times New Roman" w:hAnsi="Times New Roman" w:cs="Times New Roman"/>
          <w:color w:val="000000" w:themeColor="text1"/>
          <w:sz w:val="28"/>
          <w:szCs w:val="28"/>
        </w:rPr>
        <w:t xml:space="preserve">Тбилисского сельского поселения </w:t>
      </w:r>
      <w:r w:rsidR="00B551ED" w:rsidRPr="00251ED7">
        <w:rPr>
          <w:rFonts w:ascii="Times New Roman" w:eastAsia="Times New Roman" w:hAnsi="Times New Roman" w:cs="Times New Roman"/>
          <w:color w:val="000000" w:themeColor="text1"/>
          <w:sz w:val="28"/>
          <w:szCs w:val="28"/>
          <w:lang w:eastAsia="ru-RU"/>
        </w:rPr>
        <w:t>от  других бюджетов бюджетной системы РФ на 01.01.201</w:t>
      </w:r>
      <w:r w:rsidR="00453B31">
        <w:rPr>
          <w:rFonts w:ascii="Times New Roman" w:eastAsia="Times New Roman" w:hAnsi="Times New Roman" w:cs="Times New Roman"/>
          <w:color w:val="000000" w:themeColor="text1"/>
          <w:sz w:val="28"/>
          <w:szCs w:val="28"/>
          <w:lang w:eastAsia="ru-RU"/>
        </w:rPr>
        <w:t>8</w:t>
      </w:r>
      <w:r w:rsidR="00B551ED" w:rsidRPr="00251ED7">
        <w:rPr>
          <w:rFonts w:ascii="Times New Roman" w:eastAsia="Times New Roman" w:hAnsi="Times New Roman" w:cs="Times New Roman"/>
          <w:color w:val="000000" w:themeColor="text1"/>
          <w:sz w:val="28"/>
          <w:szCs w:val="28"/>
          <w:lang w:eastAsia="ru-RU"/>
        </w:rPr>
        <w:t xml:space="preserve"> г.;</w:t>
      </w:r>
    </w:p>
    <w:p w:rsidR="00B551ED" w:rsidRPr="004B13B0" w:rsidRDefault="00EA03A3"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20</w:t>
      </w:r>
      <w:r w:rsidR="00B551ED" w:rsidRPr="004B13B0">
        <w:rPr>
          <w:rFonts w:ascii="Times New Roman" w:eastAsia="Times New Roman" w:hAnsi="Times New Roman" w:cs="Times New Roman"/>
          <w:color w:val="000000" w:themeColor="text1"/>
          <w:sz w:val="28"/>
          <w:szCs w:val="28"/>
          <w:lang w:eastAsia="ru-RU"/>
        </w:rPr>
        <w:t xml:space="preserve">) Информация об обязательствах по ценным бумагам </w:t>
      </w:r>
      <w:r w:rsidR="004B13B0">
        <w:rPr>
          <w:rFonts w:ascii="Times New Roman" w:hAnsi="Times New Roman" w:cs="Times New Roman"/>
          <w:sz w:val="28"/>
          <w:szCs w:val="28"/>
        </w:rPr>
        <w:t>Тбилисского сельского поселения</w:t>
      </w:r>
      <w:r w:rsidR="004B13B0" w:rsidRPr="00B551ED">
        <w:rPr>
          <w:rFonts w:ascii="Times New Roman" w:hAnsi="Times New Roman" w:cs="Times New Roman"/>
          <w:sz w:val="28"/>
          <w:szCs w:val="28"/>
        </w:rPr>
        <w:t xml:space="preserve"> </w:t>
      </w:r>
      <w:r w:rsidR="00B551ED" w:rsidRPr="004B13B0">
        <w:rPr>
          <w:rFonts w:ascii="Times New Roman" w:eastAsia="Times New Roman" w:hAnsi="Times New Roman" w:cs="Times New Roman"/>
          <w:color w:val="000000" w:themeColor="text1"/>
          <w:sz w:val="28"/>
          <w:szCs w:val="28"/>
          <w:lang w:eastAsia="ru-RU"/>
        </w:rPr>
        <w:t>на 01.01.201</w:t>
      </w:r>
      <w:r w:rsidR="00453B31">
        <w:rPr>
          <w:rFonts w:ascii="Times New Roman" w:eastAsia="Times New Roman" w:hAnsi="Times New Roman" w:cs="Times New Roman"/>
          <w:color w:val="000000" w:themeColor="text1"/>
          <w:sz w:val="28"/>
          <w:szCs w:val="28"/>
          <w:lang w:eastAsia="ru-RU"/>
        </w:rPr>
        <w:t>8</w:t>
      </w:r>
      <w:r w:rsidR="00B551ED" w:rsidRPr="004B13B0">
        <w:rPr>
          <w:rFonts w:ascii="Times New Roman" w:eastAsia="Times New Roman" w:hAnsi="Times New Roman" w:cs="Times New Roman"/>
          <w:color w:val="000000" w:themeColor="text1"/>
          <w:sz w:val="28"/>
          <w:szCs w:val="28"/>
          <w:lang w:eastAsia="ru-RU"/>
        </w:rPr>
        <w:t xml:space="preserve"> года по форме 4;</w:t>
      </w:r>
    </w:p>
    <w:p w:rsidR="00B551ED" w:rsidRPr="00251ED7" w:rsidRDefault="00EA03A3"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21</w:t>
      </w:r>
      <w:r w:rsidR="00B551ED" w:rsidRPr="00251ED7">
        <w:rPr>
          <w:rFonts w:ascii="Times New Roman" w:eastAsia="Times New Roman" w:hAnsi="Times New Roman" w:cs="Times New Roman"/>
          <w:color w:val="000000" w:themeColor="text1"/>
          <w:sz w:val="28"/>
          <w:szCs w:val="28"/>
          <w:lang w:eastAsia="ru-RU"/>
        </w:rPr>
        <w:t xml:space="preserve">) Сведения о муниципальном долге </w:t>
      </w:r>
      <w:r w:rsidR="00251ED7" w:rsidRPr="00251ED7">
        <w:rPr>
          <w:rFonts w:ascii="Times New Roman" w:hAnsi="Times New Roman" w:cs="Times New Roman"/>
          <w:color w:val="000000" w:themeColor="text1"/>
          <w:sz w:val="28"/>
          <w:szCs w:val="28"/>
        </w:rPr>
        <w:t xml:space="preserve">Тбилисского сельского поселения </w:t>
      </w:r>
      <w:r w:rsidR="00B551ED" w:rsidRPr="00251ED7">
        <w:rPr>
          <w:rFonts w:ascii="Times New Roman" w:eastAsia="Times New Roman" w:hAnsi="Times New Roman" w:cs="Times New Roman"/>
          <w:color w:val="000000" w:themeColor="text1"/>
          <w:sz w:val="28"/>
          <w:szCs w:val="28"/>
          <w:lang w:eastAsia="ru-RU"/>
        </w:rPr>
        <w:t>на 01.01.201</w:t>
      </w:r>
      <w:r w:rsidR="00453B31">
        <w:rPr>
          <w:rFonts w:ascii="Times New Roman" w:eastAsia="Times New Roman" w:hAnsi="Times New Roman" w:cs="Times New Roman"/>
          <w:color w:val="000000" w:themeColor="text1"/>
          <w:sz w:val="28"/>
          <w:szCs w:val="28"/>
          <w:lang w:eastAsia="ru-RU"/>
        </w:rPr>
        <w:t>8</w:t>
      </w:r>
      <w:r w:rsidR="00B551ED" w:rsidRPr="00251ED7">
        <w:rPr>
          <w:rFonts w:ascii="Times New Roman" w:eastAsia="Times New Roman" w:hAnsi="Times New Roman" w:cs="Times New Roman"/>
          <w:color w:val="000000" w:themeColor="text1"/>
          <w:sz w:val="28"/>
          <w:szCs w:val="28"/>
          <w:lang w:eastAsia="ru-RU"/>
        </w:rPr>
        <w:t xml:space="preserve"> года по форме 5;</w:t>
      </w:r>
    </w:p>
    <w:p w:rsidR="00B551ED" w:rsidRPr="00B551ED" w:rsidRDefault="00EA03A3" w:rsidP="00D67023">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0B4698">
        <w:rPr>
          <w:rFonts w:ascii="Times New Roman" w:eastAsia="Times New Roman" w:hAnsi="Times New Roman" w:cs="Times New Roman"/>
          <w:sz w:val="28"/>
          <w:szCs w:val="28"/>
          <w:lang w:eastAsia="ru-RU"/>
        </w:rPr>
        <w:t>)</w:t>
      </w:r>
      <w:r w:rsidR="00B551ED" w:rsidRPr="00B551ED">
        <w:rPr>
          <w:rFonts w:ascii="Times New Roman" w:eastAsia="Times New Roman" w:hAnsi="Times New Roman" w:cs="Times New Roman"/>
          <w:sz w:val="28"/>
          <w:szCs w:val="28"/>
          <w:lang w:eastAsia="ru-RU"/>
        </w:rPr>
        <w:t xml:space="preserve"> Пояснительная записка к годовому отчету </w:t>
      </w:r>
      <w:r w:rsidR="00251ED7">
        <w:rPr>
          <w:rFonts w:ascii="Times New Roman" w:eastAsia="Times New Roman" w:hAnsi="Times New Roman" w:cs="Times New Roman"/>
          <w:sz w:val="28"/>
          <w:szCs w:val="28"/>
          <w:lang w:eastAsia="ru-RU"/>
        </w:rPr>
        <w:t>об исполнении бюджета</w:t>
      </w:r>
      <w:r w:rsidR="008D2F4B">
        <w:rPr>
          <w:rFonts w:ascii="Times New Roman" w:eastAsia="Times New Roman" w:hAnsi="Times New Roman" w:cs="Times New Roman"/>
          <w:sz w:val="28"/>
          <w:szCs w:val="28"/>
          <w:lang w:eastAsia="ru-RU"/>
        </w:rPr>
        <w:t xml:space="preserve"> </w:t>
      </w:r>
      <w:r w:rsidR="004B13B0">
        <w:rPr>
          <w:rFonts w:ascii="Times New Roman" w:hAnsi="Times New Roman" w:cs="Times New Roman"/>
          <w:sz w:val="28"/>
          <w:szCs w:val="28"/>
        </w:rPr>
        <w:t>Тбилисского сельского поселения</w:t>
      </w:r>
      <w:r w:rsidR="004B13B0" w:rsidRPr="00B551ED">
        <w:rPr>
          <w:rFonts w:ascii="Times New Roman" w:hAnsi="Times New Roman" w:cs="Times New Roman"/>
          <w:sz w:val="28"/>
          <w:szCs w:val="28"/>
        </w:rPr>
        <w:t xml:space="preserve"> </w:t>
      </w:r>
      <w:r w:rsidR="00B551ED" w:rsidRPr="00B551ED">
        <w:rPr>
          <w:rFonts w:ascii="Times New Roman" w:eastAsia="Times New Roman" w:hAnsi="Times New Roman" w:cs="Times New Roman"/>
          <w:sz w:val="28"/>
          <w:szCs w:val="28"/>
          <w:lang w:eastAsia="ru-RU"/>
        </w:rPr>
        <w:t>на 01.01.201</w:t>
      </w:r>
      <w:r w:rsidR="00453B31">
        <w:rPr>
          <w:rFonts w:ascii="Times New Roman" w:eastAsia="Times New Roman" w:hAnsi="Times New Roman" w:cs="Times New Roman"/>
          <w:sz w:val="28"/>
          <w:szCs w:val="28"/>
          <w:lang w:eastAsia="ru-RU"/>
        </w:rPr>
        <w:t>8</w:t>
      </w:r>
      <w:r w:rsidR="00B551ED" w:rsidRPr="00B551ED">
        <w:rPr>
          <w:rFonts w:ascii="Times New Roman" w:eastAsia="Times New Roman" w:hAnsi="Times New Roman" w:cs="Times New Roman"/>
          <w:sz w:val="28"/>
          <w:szCs w:val="28"/>
          <w:lang w:eastAsia="ru-RU"/>
        </w:rPr>
        <w:t xml:space="preserve"> года</w:t>
      </w:r>
      <w:r w:rsidR="00176314">
        <w:rPr>
          <w:rFonts w:ascii="Times New Roman" w:eastAsia="Times New Roman" w:hAnsi="Times New Roman" w:cs="Times New Roman"/>
          <w:sz w:val="28"/>
          <w:szCs w:val="28"/>
          <w:lang w:eastAsia="ru-RU"/>
        </w:rPr>
        <w:t xml:space="preserve"> по форме 0503160</w:t>
      </w:r>
      <w:r w:rsidR="00B551ED" w:rsidRPr="00B551ED">
        <w:rPr>
          <w:rFonts w:ascii="Times New Roman" w:eastAsia="Times New Roman" w:hAnsi="Times New Roman" w:cs="Times New Roman"/>
          <w:sz w:val="28"/>
          <w:szCs w:val="28"/>
          <w:lang w:eastAsia="ru-RU"/>
        </w:rPr>
        <w:t>;</w:t>
      </w:r>
    </w:p>
    <w:p w:rsidR="00B551ED" w:rsidRPr="00BF066F" w:rsidRDefault="00EA03A3" w:rsidP="00D67023">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453B31">
        <w:rPr>
          <w:rFonts w:ascii="Times New Roman" w:eastAsia="Times New Roman" w:hAnsi="Times New Roman" w:cs="Times New Roman"/>
          <w:color w:val="000000" w:themeColor="text1"/>
          <w:sz w:val="28"/>
          <w:szCs w:val="28"/>
          <w:lang w:eastAsia="ru-RU"/>
        </w:rPr>
        <w:t>3</w:t>
      </w:r>
      <w:r w:rsidR="00B551ED" w:rsidRPr="00BF066F">
        <w:rPr>
          <w:rFonts w:ascii="Times New Roman" w:eastAsia="Times New Roman" w:hAnsi="Times New Roman" w:cs="Times New Roman"/>
          <w:color w:val="000000" w:themeColor="text1"/>
          <w:sz w:val="28"/>
          <w:szCs w:val="28"/>
          <w:lang w:eastAsia="ru-RU"/>
        </w:rPr>
        <w:t xml:space="preserve">) </w:t>
      </w:r>
      <w:r w:rsidR="001D79FA">
        <w:rPr>
          <w:rFonts w:ascii="Times New Roman" w:eastAsia="Times New Roman" w:hAnsi="Times New Roman" w:cs="Times New Roman"/>
          <w:color w:val="000000" w:themeColor="text1"/>
          <w:sz w:val="28"/>
          <w:szCs w:val="28"/>
          <w:lang w:eastAsia="ru-RU"/>
        </w:rPr>
        <w:t>Сведения о проведе</w:t>
      </w:r>
      <w:r w:rsidR="001F1EC1">
        <w:rPr>
          <w:rFonts w:ascii="Times New Roman" w:eastAsia="Times New Roman" w:hAnsi="Times New Roman" w:cs="Times New Roman"/>
          <w:color w:val="000000" w:themeColor="text1"/>
          <w:sz w:val="28"/>
          <w:szCs w:val="28"/>
          <w:lang w:eastAsia="ru-RU"/>
        </w:rPr>
        <w:t>нии инвентаризации на 01.01.201</w:t>
      </w:r>
      <w:r w:rsidR="00453B31">
        <w:rPr>
          <w:rFonts w:ascii="Times New Roman" w:eastAsia="Times New Roman" w:hAnsi="Times New Roman" w:cs="Times New Roman"/>
          <w:color w:val="000000" w:themeColor="text1"/>
          <w:sz w:val="28"/>
          <w:szCs w:val="28"/>
          <w:lang w:eastAsia="ru-RU"/>
        </w:rPr>
        <w:t>8</w:t>
      </w:r>
      <w:r w:rsidR="001D79FA">
        <w:rPr>
          <w:rFonts w:ascii="Times New Roman" w:eastAsia="Times New Roman" w:hAnsi="Times New Roman" w:cs="Times New Roman"/>
          <w:color w:val="000000" w:themeColor="text1"/>
          <w:sz w:val="28"/>
          <w:szCs w:val="28"/>
          <w:lang w:eastAsia="ru-RU"/>
        </w:rPr>
        <w:t xml:space="preserve"> года;</w:t>
      </w:r>
    </w:p>
    <w:p w:rsidR="00B551ED" w:rsidRPr="009F5E2B" w:rsidRDefault="00B551ED" w:rsidP="00D67023">
      <w:pPr>
        <w:spacing w:after="0"/>
        <w:jc w:val="both"/>
        <w:rPr>
          <w:rFonts w:ascii="Times New Roman" w:hAnsi="Times New Roman" w:cs="Times New Roman"/>
          <w:color w:val="000000" w:themeColor="text1"/>
          <w:sz w:val="28"/>
          <w:szCs w:val="28"/>
        </w:rPr>
      </w:pPr>
      <w:r w:rsidRPr="009F5E2B">
        <w:rPr>
          <w:rFonts w:ascii="Times New Roman" w:hAnsi="Times New Roman" w:cs="Times New Roman"/>
          <w:color w:val="000000" w:themeColor="text1"/>
          <w:sz w:val="28"/>
          <w:szCs w:val="28"/>
        </w:rPr>
        <w:t>2</w:t>
      </w:r>
      <w:r w:rsidR="00EA03A3">
        <w:rPr>
          <w:rFonts w:ascii="Times New Roman" w:hAnsi="Times New Roman" w:cs="Times New Roman"/>
          <w:color w:val="000000" w:themeColor="text1"/>
          <w:sz w:val="28"/>
          <w:szCs w:val="28"/>
        </w:rPr>
        <w:t>5</w:t>
      </w:r>
      <w:r w:rsidRPr="009F5E2B">
        <w:rPr>
          <w:rFonts w:ascii="Times New Roman" w:hAnsi="Times New Roman" w:cs="Times New Roman"/>
          <w:color w:val="000000" w:themeColor="text1"/>
          <w:sz w:val="28"/>
          <w:szCs w:val="28"/>
        </w:rPr>
        <w:t>)  Отчет об использовании межбюджетных трансфертов из федерального бюджета по форме 0503324;</w:t>
      </w:r>
    </w:p>
    <w:p w:rsidR="00F84727" w:rsidRDefault="0076579A" w:rsidP="00D67023">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EA03A3">
        <w:rPr>
          <w:rFonts w:ascii="Times New Roman" w:hAnsi="Times New Roman" w:cs="Times New Roman"/>
          <w:color w:val="000000" w:themeColor="text1"/>
          <w:sz w:val="28"/>
          <w:szCs w:val="28"/>
        </w:rPr>
        <w:t>6</w:t>
      </w:r>
      <w:r w:rsidR="001032DE">
        <w:rPr>
          <w:rFonts w:ascii="Times New Roman" w:hAnsi="Times New Roman" w:cs="Times New Roman"/>
          <w:color w:val="000000" w:themeColor="text1"/>
          <w:sz w:val="28"/>
          <w:szCs w:val="28"/>
        </w:rPr>
        <w:t>)</w:t>
      </w:r>
      <w:r w:rsidR="00B551ED" w:rsidRPr="009F5E2B">
        <w:rPr>
          <w:rFonts w:ascii="Times New Roman" w:hAnsi="Times New Roman" w:cs="Times New Roman"/>
          <w:color w:val="000000" w:themeColor="text1"/>
          <w:sz w:val="28"/>
          <w:szCs w:val="28"/>
        </w:rPr>
        <w:t xml:space="preserve">  Отчет об использовании межбюджетных трансфертов из кра</w:t>
      </w:r>
      <w:r w:rsidR="00F84727">
        <w:rPr>
          <w:rFonts w:ascii="Times New Roman" w:hAnsi="Times New Roman" w:cs="Times New Roman"/>
          <w:color w:val="000000" w:themeColor="text1"/>
          <w:sz w:val="28"/>
          <w:szCs w:val="28"/>
        </w:rPr>
        <w:t>евого бюджета по форме 0503324К</w:t>
      </w:r>
      <w:r w:rsidR="001D79FA">
        <w:rPr>
          <w:rFonts w:ascii="Times New Roman" w:hAnsi="Times New Roman" w:cs="Times New Roman"/>
          <w:color w:val="000000" w:themeColor="text1"/>
          <w:sz w:val="28"/>
          <w:szCs w:val="28"/>
        </w:rPr>
        <w:t>;</w:t>
      </w:r>
    </w:p>
    <w:p w:rsidR="004D54D0" w:rsidRPr="00D6092D" w:rsidRDefault="004D54D0" w:rsidP="00D67023">
      <w:pPr>
        <w:spacing w:after="0"/>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ab/>
      </w:r>
    </w:p>
    <w:p w:rsidR="00EA03A3" w:rsidRDefault="00EA03A3" w:rsidP="00D67023">
      <w:pPr>
        <w:autoSpaceDE w:val="0"/>
        <w:autoSpaceDN w:val="0"/>
        <w:adjustRightInd w:val="0"/>
        <w:spacing w:after="0"/>
        <w:contextualSpacing/>
        <w:jc w:val="center"/>
        <w:rPr>
          <w:rFonts w:ascii="Times New Roman" w:hAnsi="Times New Roman" w:cs="Times New Roman"/>
          <w:color w:val="000000" w:themeColor="text1"/>
          <w:sz w:val="28"/>
          <w:szCs w:val="28"/>
        </w:rPr>
      </w:pPr>
    </w:p>
    <w:p w:rsidR="00FB6565" w:rsidRPr="00352ACC" w:rsidRDefault="00B551ED" w:rsidP="00D67023">
      <w:pPr>
        <w:autoSpaceDE w:val="0"/>
        <w:autoSpaceDN w:val="0"/>
        <w:adjustRightInd w:val="0"/>
        <w:spacing w:after="0"/>
        <w:contextualSpacing/>
        <w:jc w:val="center"/>
        <w:rPr>
          <w:rFonts w:ascii="Times New Roman" w:hAnsi="Times New Roman" w:cs="Times New Roman"/>
          <w:b/>
          <w:sz w:val="28"/>
          <w:szCs w:val="28"/>
        </w:rPr>
      </w:pPr>
      <w:r w:rsidRPr="00352ACC">
        <w:rPr>
          <w:rFonts w:ascii="Times New Roman" w:hAnsi="Times New Roman" w:cs="Times New Roman"/>
          <w:b/>
          <w:sz w:val="28"/>
          <w:szCs w:val="28"/>
        </w:rPr>
        <w:t xml:space="preserve">5. Доходы бюджета </w:t>
      </w:r>
      <w:r w:rsidR="003E73FB" w:rsidRPr="00352ACC">
        <w:rPr>
          <w:rFonts w:ascii="Times New Roman" w:hAnsi="Times New Roman" w:cs="Times New Roman"/>
          <w:b/>
          <w:sz w:val="28"/>
          <w:szCs w:val="28"/>
        </w:rPr>
        <w:t xml:space="preserve">Тбилисского сельского поселения </w:t>
      </w:r>
      <w:r w:rsidRPr="00352ACC">
        <w:rPr>
          <w:rFonts w:ascii="Times New Roman" w:hAnsi="Times New Roman" w:cs="Times New Roman"/>
          <w:b/>
          <w:sz w:val="28"/>
          <w:szCs w:val="28"/>
        </w:rPr>
        <w:t>201</w:t>
      </w:r>
      <w:r w:rsidR="00BC4D9F">
        <w:rPr>
          <w:rFonts w:ascii="Times New Roman" w:hAnsi="Times New Roman" w:cs="Times New Roman"/>
          <w:b/>
          <w:sz w:val="28"/>
          <w:szCs w:val="28"/>
        </w:rPr>
        <w:t>7</w:t>
      </w:r>
      <w:r w:rsidRPr="00352ACC">
        <w:rPr>
          <w:rFonts w:ascii="Times New Roman" w:hAnsi="Times New Roman" w:cs="Times New Roman"/>
          <w:b/>
          <w:sz w:val="28"/>
          <w:szCs w:val="28"/>
        </w:rPr>
        <w:t xml:space="preserve"> год.</w:t>
      </w:r>
    </w:p>
    <w:p w:rsidR="002036F8" w:rsidRDefault="002036F8" w:rsidP="00D67023">
      <w:pPr>
        <w:autoSpaceDE w:val="0"/>
        <w:autoSpaceDN w:val="0"/>
        <w:adjustRightInd w:val="0"/>
        <w:spacing w:after="0"/>
        <w:ind w:firstLine="708"/>
        <w:contextualSpacing/>
        <w:jc w:val="both"/>
        <w:rPr>
          <w:rFonts w:ascii="Times New Roman" w:hAnsi="Times New Roman" w:cs="Times New Roman"/>
          <w:sz w:val="28"/>
          <w:szCs w:val="28"/>
        </w:rPr>
      </w:pPr>
    </w:p>
    <w:p w:rsidR="00B551ED" w:rsidRPr="00286C73"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Анализ исполнения бюджета </w:t>
      </w:r>
      <w:r w:rsidR="00DE7C6A" w:rsidRPr="00DE7C6A">
        <w:rPr>
          <w:rFonts w:ascii="Times New Roman" w:hAnsi="Times New Roman" w:cs="Times New Roman"/>
          <w:sz w:val="28"/>
          <w:szCs w:val="28"/>
        </w:rPr>
        <w:t xml:space="preserve">Тбилисского сельского поселения </w:t>
      </w:r>
      <w:r w:rsidRPr="00B551ED">
        <w:rPr>
          <w:rFonts w:ascii="Times New Roman" w:hAnsi="Times New Roman" w:cs="Times New Roman"/>
          <w:sz w:val="28"/>
          <w:szCs w:val="28"/>
        </w:rPr>
        <w:t>за   201</w:t>
      </w:r>
      <w:r w:rsidR="00AC5F34" w:rsidRPr="00AC5F34">
        <w:rPr>
          <w:rFonts w:ascii="Times New Roman" w:hAnsi="Times New Roman" w:cs="Times New Roman"/>
          <w:sz w:val="28"/>
          <w:szCs w:val="28"/>
        </w:rPr>
        <w:t>7</w:t>
      </w:r>
      <w:r w:rsidRPr="00B551ED">
        <w:rPr>
          <w:rFonts w:ascii="Times New Roman" w:hAnsi="Times New Roman" w:cs="Times New Roman"/>
          <w:sz w:val="28"/>
          <w:szCs w:val="28"/>
        </w:rPr>
        <w:t xml:space="preserve"> год по </w:t>
      </w:r>
      <w:proofErr w:type="gramStart"/>
      <w:r w:rsidRPr="00B551ED">
        <w:rPr>
          <w:rFonts w:ascii="Times New Roman" w:hAnsi="Times New Roman" w:cs="Times New Roman"/>
          <w:sz w:val="28"/>
          <w:szCs w:val="28"/>
        </w:rPr>
        <w:t>доходам  приведен</w:t>
      </w:r>
      <w:proofErr w:type="gramEnd"/>
      <w:r w:rsidRPr="00B551ED">
        <w:rPr>
          <w:rFonts w:ascii="Times New Roman" w:hAnsi="Times New Roman" w:cs="Times New Roman"/>
          <w:sz w:val="28"/>
          <w:szCs w:val="28"/>
        </w:rPr>
        <w:t xml:space="preserve"> в табл.</w:t>
      </w:r>
      <w:r w:rsidR="00286C73" w:rsidRPr="00286C73">
        <w:rPr>
          <w:rFonts w:ascii="Times New Roman" w:hAnsi="Times New Roman" w:cs="Times New Roman"/>
          <w:sz w:val="28"/>
          <w:szCs w:val="28"/>
        </w:rPr>
        <w:t>5</w:t>
      </w:r>
    </w:p>
    <w:p w:rsidR="00B551ED" w:rsidRPr="00B551ED" w:rsidRDefault="00B551ED" w:rsidP="00B551ED">
      <w:pPr>
        <w:autoSpaceDE w:val="0"/>
        <w:autoSpaceDN w:val="0"/>
        <w:adjustRightInd w:val="0"/>
        <w:spacing w:after="0"/>
        <w:contextualSpacing/>
        <w:jc w:val="both"/>
        <w:rPr>
          <w:rFonts w:ascii="Times New Roman" w:hAnsi="Times New Roman" w:cs="Times New Roman"/>
          <w:sz w:val="28"/>
          <w:szCs w:val="28"/>
        </w:rPr>
      </w:pP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00676B6B">
        <w:rPr>
          <w:rFonts w:ascii="Times New Roman" w:hAnsi="Times New Roman" w:cs="Times New Roman"/>
          <w:sz w:val="28"/>
          <w:szCs w:val="28"/>
        </w:rPr>
        <w:tab/>
      </w:r>
      <w:r w:rsidR="00CC2398">
        <w:rPr>
          <w:rFonts w:ascii="Times New Roman" w:hAnsi="Times New Roman" w:cs="Times New Roman"/>
          <w:sz w:val="28"/>
          <w:szCs w:val="28"/>
        </w:rPr>
        <w:t xml:space="preserve">       </w:t>
      </w:r>
      <w:r w:rsidR="00676B6B">
        <w:rPr>
          <w:rFonts w:ascii="Times New Roman" w:hAnsi="Times New Roman" w:cs="Times New Roman"/>
          <w:sz w:val="28"/>
          <w:szCs w:val="28"/>
        </w:rPr>
        <w:tab/>
      </w:r>
      <w:r w:rsidRPr="00B551ED">
        <w:rPr>
          <w:rFonts w:ascii="Times New Roman" w:hAnsi="Times New Roman" w:cs="Times New Roman"/>
          <w:sz w:val="28"/>
          <w:szCs w:val="28"/>
        </w:rPr>
        <w:t xml:space="preserve">Табл. </w:t>
      </w:r>
      <w:r w:rsidR="005C038C">
        <w:rPr>
          <w:rFonts w:ascii="Times New Roman" w:hAnsi="Times New Roman" w:cs="Times New Roman"/>
          <w:sz w:val="28"/>
          <w:szCs w:val="28"/>
        </w:rPr>
        <w:t>5</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1275"/>
        <w:gridCol w:w="993"/>
        <w:gridCol w:w="1275"/>
        <w:gridCol w:w="1276"/>
        <w:gridCol w:w="1134"/>
        <w:gridCol w:w="992"/>
      </w:tblGrid>
      <w:tr w:rsidR="00B551ED" w:rsidRPr="00B551ED" w:rsidTr="00963E3C">
        <w:tc>
          <w:tcPr>
            <w:tcW w:w="568" w:type="dxa"/>
          </w:tcPr>
          <w:p w:rsidR="00B551ED" w:rsidRPr="00B551ED" w:rsidRDefault="00B551ED" w:rsidP="007C5A84">
            <w:pPr>
              <w:autoSpaceDE w:val="0"/>
              <w:autoSpaceDN w:val="0"/>
              <w:adjustRightInd w:val="0"/>
              <w:spacing w:line="240" w:lineRule="auto"/>
              <w:contextualSpacing/>
              <w:jc w:val="both"/>
              <w:rPr>
                <w:rFonts w:ascii="Times New Roman" w:hAnsi="Times New Roman" w:cs="Times New Roman"/>
                <w:b/>
                <w:sz w:val="24"/>
                <w:szCs w:val="24"/>
              </w:rPr>
            </w:pPr>
            <w:r w:rsidRPr="00B551ED">
              <w:rPr>
                <w:rFonts w:ascii="Times New Roman" w:hAnsi="Times New Roman" w:cs="Times New Roman"/>
                <w:b/>
                <w:sz w:val="24"/>
                <w:szCs w:val="24"/>
              </w:rPr>
              <w:t>№</w:t>
            </w:r>
          </w:p>
          <w:p w:rsidR="00B551ED" w:rsidRPr="00B551ED" w:rsidRDefault="00B551ED" w:rsidP="007C5A84">
            <w:pPr>
              <w:autoSpaceDE w:val="0"/>
              <w:autoSpaceDN w:val="0"/>
              <w:adjustRightInd w:val="0"/>
              <w:spacing w:line="240" w:lineRule="auto"/>
              <w:contextualSpacing/>
              <w:jc w:val="both"/>
              <w:rPr>
                <w:rFonts w:ascii="Times New Roman" w:hAnsi="Times New Roman" w:cs="Times New Roman"/>
                <w:b/>
                <w:sz w:val="24"/>
                <w:szCs w:val="24"/>
              </w:rPr>
            </w:pPr>
            <w:r w:rsidRPr="00B551ED">
              <w:rPr>
                <w:rFonts w:ascii="Times New Roman" w:hAnsi="Times New Roman" w:cs="Times New Roman"/>
                <w:b/>
                <w:sz w:val="24"/>
                <w:szCs w:val="24"/>
              </w:rPr>
              <w:t>п/п</w:t>
            </w:r>
          </w:p>
        </w:tc>
        <w:tc>
          <w:tcPr>
            <w:tcW w:w="2268" w:type="dxa"/>
          </w:tcPr>
          <w:p w:rsidR="00B551ED" w:rsidRPr="00B551ED" w:rsidRDefault="00B551ED" w:rsidP="007C5A84">
            <w:pPr>
              <w:spacing w:line="240" w:lineRule="auto"/>
              <w:rPr>
                <w:rFonts w:ascii="Times New Roman" w:hAnsi="Times New Roman" w:cs="Times New Roman"/>
                <w:b/>
                <w:sz w:val="24"/>
                <w:szCs w:val="24"/>
              </w:rPr>
            </w:pPr>
            <w:r w:rsidRPr="00B551ED">
              <w:rPr>
                <w:rFonts w:ascii="Times New Roman" w:hAnsi="Times New Roman" w:cs="Times New Roman"/>
                <w:b/>
                <w:sz w:val="24"/>
                <w:szCs w:val="24"/>
              </w:rPr>
              <w:t>Наименование доходов</w:t>
            </w:r>
          </w:p>
        </w:tc>
        <w:tc>
          <w:tcPr>
            <w:tcW w:w="1275" w:type="dxa"/>
          </w:tcPr>
          <w:p w:rsidR="00B551ED" w:rsidRPr="00B551ED" w:rsidRDefault="00874A5A" w:rsidP="007C5A84">
            <w:pPr>
              <w:spacing w:line="240" w:lineRule="auto"/>
              <w:rPr>
                <w:rFonts w:ascii="Times New Roman" w:hAnsi="Times New Roman" w:cs="Times New Roman"/>
                <w:b/>
                <w:sz w:val="24"/>
                <w:szCs w:val="24"/>
              </w:rPr>
            </w:pPr>
            <w:r>
              <w:rPr>
                <w:rFonts w:ascii="Times New Roman" w:hAnsi="Times New Roman" w:cs="Times New Roman"/>
                <w:b/>
                <w:sz w:val="24"/>
                <w:szCs w:val="24"/>
              </w:rPr>
              <w:t>Факт 201</w:t>
            </w:r>
            <w:r w:rsidR="00453B31">
              <w:rPr>
                <w:rFonts w:ascii="Times New Roman" w:hAnsi="Times New Roman" w:cs="Times New Roman"/>
                <w:b/>
                <w:sz w:val="24"/>
                <w:szCs w:val="24"/>
              </w:rPr>
              <w:t>6</w:t>
            </w:r>
            <w:r w:rsidR="00B551ED" w:rsidRPr="00B551ED">
              <w:rPr>
                <w:rFonts w:ascii="Times New Roman" w:hAnsi="Times New Roman" w:cs="Times New Roman"/>
                <w:b/>
                <w:sz w:val="24"/>
                <w:szCs w:val="24"/>
              </w:rPr>
              <w:t xml:space="preserve"> г.  </w:t>
            </w:r>
            <w:r w:rsidR="00B551ED" w:rsidRPr="00B551ED">
              <w:rPr>
                <w:rFonts w:ascii="Times New Roman" w:hAnsi="Times New Roman" w:cs="Times New Roman"/>
                <w:sz w:val="24"/>
                <w:szCs w:val="24"/>
              </w:rPr>
              <w:t>тыс. руб.</w:t>
            </w:r>
          </w:p>
        </w:tc>
        <w:tc>
          <w:tcPr>
            <w:tcW w:w="993" w:type="dxa"/>
          </w:tcPr>
          <w:p w:rsidR="00B551ED" w:rsidRPr="00B551ED" w:rsidRDefault="00E74A10" w:rsidP="007C5A84">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74A5A">
              <w:rPr>
                <w:rFonts w:ascii="Times New Roman" w:hAnsi="Times New Roman" w:cs="Times New Roman"/>
                <w:b/>
                <w:sz w:val="24"/>
                <w:szCs w:val="24"/>
              </w:rPr>
              <w:t>к факту 201</w:t>
            </w:r>
            <w:r w:rsidR="00453B31">
              <w:rPr>
                <w:rFonts w:ascii="Times New Roman" w:hAnsi="Times New Roman" w:cs="Times New Roman"/>
                <w:b/>
                <w:sz w:val="24"/>
                <w:szCs w:val="24"/>
              </w:rPr>
              <w:t>7</w:t>
            </w:r>
            <w:r w:rsidR="00B551ED" w:rsidRPr="00B551ED">
              <w:rPr>
                <w:rFonts w:ascii="Times New Roman" w:hAnsi="Times New Roman" w:cs="Times New Roman"/>
                <w:b/>
                <w:sz w:val="24"/>
                <w:szCs w:val="24"/>
              </w:rPr>
              <w:t xml:space="preserve"> г.</w:t>
            </w:r>
          </w:p>
        </w:tc>
        <w:tc>
          <w:tcPr>
            <w:tcW w:w="1275" w:type="dxa"/>
            <w:shd w:val="clear" w:color="auto" w:fill="C6D9F1" w:themeFill="text2" w:themeFillTint="33"/>
          </w:tcPr>
          <w:p w:rsidR="00B551ED" w:rsidRPr="00092EEC" w:rsidRDefault="00A253A0" w:rsidP="007C5A84">
            <w:pPr>
              <w:spacing w:after="0" w:line="240" w:lineRule="auto"/>
              <w:rPr>
                <w:rFonts w:ascii="Times New Roman" w:hAnsi="Times New Roman" w:cs="Times New Roman"/>
                <w:b/>
                <w:sz w:val="24"/>
                <w:szCs w:val="24"/>
                <w:highlight w:val="yellow"/>
              </w:rPr>
            </w:pPr>
            <w:r w:rsidRPr="00CE5AC3">
              <w:rPr>
                <w:rFonts w:ascii="Times New Roman" w:hAnsi="Times New Roman" w:cs="Times New Roman"/>
                <w:b/>
                <w:sz w:val="24"/>
                <w:szCs w:val="24"/>
              </w:rPr>
              <w:t xml:space="preserve">План с учетом изменен </w:t>
            </w:r>
            <w:r w:rsidR="00D6092D" w:rsidRPr="00D6092D">
              <w:rPr>
                <w:rFonts w:ascii="Times New Roman" w:hAnsi="Times New Roman" w:cs="Times New Roman"/>
                <w:b/>
                <w:sz w:val="24"/>
                <w:szCs w:val="24"/>
              </w:rPr>
              <w:t>25.12.1</w:t>
            </w:r>
            <w:r w:rsidR="00453B31">
              <w:rPr>
                <w:rFonts w:ascii="Times New Roman" w:hAnsi="Times New Roman" w:cs="Times New Roman"/>
                <w:b/>
                <w:sz w:val="24"/>
                <w:szCs w:val="24"/>
              </w:rPr>
              <w:t>7</w:t>
            </w:r>
            <w:r w:rsidR="00B551ED" w:rsidRPr="00D6092D">
              <w:rPr>
                <w:rFonts w:ascii="Times New Roman" w:hAnsi="Times New Roman" w:cs="Times New Roman"/>
                <w:b/>
                <w:sz w:val="24"/>
                <w:szCs w:val="24"/>
              </w:rPr>
              <w:t xml:space="preserve"> №</w:t>
            </w:r>
            <w:r w:rsidR="00453B31">
              <w:rPr>
                <w:rFonts w:ascii="Times New Roman" w:hAnsi="Times New Roman" w:cs="Times New Roman"/>
                <w:b/>
                <w:sz w:val="24"/>
                <w:szCs w:val="24"/>
              </w:rPr>
              <w:t>311</w:t>
            </w:r>
            <w:r w:rsidR="00D6092D" w:rsidRPr="00D6092D">
              <w:rPr>
                <w:rFonts w:ascii="Times New Roman" w:hAnsi="Times New Roman" w:cs="Times New Roman"/>
                <w:b/>
                <w:sz w:val="24"/>
                <w:szCs w:val="24"/>
              </w:rPr>
              <w:t xml:space="preserve"> </w:t>
            </w:r>
            <w:r w:rsidR="00B551ED" w:rsidRPr="00CE5AC3">
              <w:rPr>
                <w:rFonts w:ascii="Times New Roman" w:hAnsi="Times New Roman" w:cs="Times New Roman"/>
                <w:sz w:val="24"/>
                <w:szCs w:val="24"/>
              </w:rPr>
              <w:t>Тыс. руб.</w:t>
            </w:r>
          </w:p>
        </w:tc>
        <w:tc>
          <w:tcPr>
            <w:tcW w:w="1276" w:type="dxa"/>
            <w:shd w:val="clear" w:color="auto" w:fill="F2DBDB" w:themeFill="accent2" w:themeFillTint="33"/>
          </w:tcPr>
          <w:p w:rsidR="00643917" w:rsidRDefault="00874A5A" w:rsidP="007C5A84">
            <w:pPr>
              <w:spacing w:line="240" w:lineRule="auto"/>
              <w:rPr>
                <w:rFonts w:ascii="Times New Roman" w:hAnsi="Times New Roman" w:cs="Times New Roman"/>
                <w:b/>
                <w:sz w:val="24"/>
                <w:szCs w:val="24"/>
              </w:rPr>
            </w:pPr>
            <w:r>
              <w:rPr>
                <w:rFonts w:ascii="Times New Roman" w:hAnsi="Times New Roman" w:cs="Times New Roman"/>
                <w:b/>
                <w:sz w:val="24"/>
                <w:szCs w:val="24"/>
              </w:rPr>
              <w:t>Факт 201</w:t>
            </w:r>
            <w:r w:rsidR="000444AC">
              <w:rPr>
                <w:rFonts w:ascii="Times New Roman" w:hAnsi="Times New Roman" w:cs="Times New Roman"/>
                <w:b/>
                <w:sz w:val="24"/>
                <w:szCs w:val="24"/>
              </w:rPr>
              <w:t>7</w:t>
            </w:r>
            <w:r w:rsidR="00A43D7A">
              <w:rPr>
                <w:rFonts w:ascii="Times New Roman" w:hAnsi="Times New Roman" w:cs="Times New Roman"/>
                <w:b/>
                <w:sz w:val="24"/>
                <w:szCs w:val="24"/>
              </w:rPr>
              <w:t xml:space="preserve"> года </w:t>
            </w:r>
          </w:p>
          <w:p w:rsidR="00B551ED" w:rsidRPr="00B551ED" w:rsidRDefault="00B551ED" w:rsidP="007C5A84">
            <w:pPr>
              <w:spacing w:line="240" w:lineRule="auto"/>
              <w:rPr>
                <w:rFonts w:ascii="Times New Roman" w:hAnsi="Times New Roman" w:cs="Times New Roman"/>
                <w:b/>
                <w:sz w:val="24"/>
                <w:szCs w:val="24"/>
              </w:rPr>
            </w:pPr>
            <w:r w:rsidRPr="00B551ED">
              <w:rPr>
                <w:rFonts w:ascii="Times New Roman" w:hAnsi="Times New Roman" w:cs="Times New Roman"/>
                <w:sz w:val="24"/>
                <w:szCs w:val="24"/>
              </w:rPr>
              <w:t>Тыс. руб.</w:t>
            </w:r>
          </w:p>
        </w:tc>
        <w:tc>
          <w:tcPr>
            <w:tcW w:w="1134" w:type="dxa"/>
          </w:tcPr>
          <w:p w:rsidR="00B551ED" w:rsidRPr="00B551ED" w:rsidRDefault="00B551ED" w:rsidP="007C5A84">
            <w:pPr>
              <w:spacing w:after="0" w:line="240" w:lineRule="auto"/>
              <w:rPr>
                <w:rFonts w:ascii="Times New Roman" w:hAnsi="Times New Roman" w:cs="Times New Roman"/>
                <w:b/>
                <w:sz w:val="24"/>
                <w:szCs w:val="24"/>
              </w:rPr>
            </w:pPr>
            <w:proofErr w:type="spellStart"/>
            <w:r w:rsidRPr="00B551ED">
              <w:rPr>
                <w:rFonts w:ascii="Times New Roman" w:hAnsi="Times New Roman" w:cs="Times New Roman"/>
                <w:b/>
                <w:sz w:val="24"/>
                <w:szCs w:val="24"/>
              </w:rPr>
              <w:t>Откл</w:t>
            </w:r>
            <w:proofErr w:type="spellEnd"/>
            <w:r w:rsidRPr="00B551ED">
              <w:rPr>
                <w:rFonts w:ascii="Times New Roman" w:hAnsi="Times New Roman" w:cs="Times New Roman"/>
                <w:b/>
                <w:sz w:val="24"/>
                <w:szCs w:val="24"/>
              </w:rPr>
              <w:t>.</w:t>
            </w:r>
            <w:r w:rsidR="005B65BB">
              <w:rPr>
                <w:rFonts w:ascii="Times New Roman" w:hAnsi="Times New Roman" w:cs="Times New Roman"/>
                <w:b/>
                <w:sz w:val="24"/>
                <w:szCs w:val="24"/>
              </w:rPr>
              <w:t xml:space="preserve"> Факта 20</w:t>
            </w:r>
            <w:r w:rsidR="00874A5A">
              <w:rPr>
                <w:rFonts w:ascii="Times New Roman" w:hAnsi="Times New Roman" w:cs="Times New Roman"/>
                <w:b/>
                <w:sz w:val="24"/>
                <w:szCs w:val="24"/>
              </w:rPr>
              <w:t>1</w:t>
            </w:r>
            <w:r w:rsidR="005A2AB9">
              <w:rPr>
                <w:rFonts w:ascii="Times New Roman" w:hAnsi="Times New Roman" w:cs="Times New Roman"/>
                <w:b/>
                <w:sz w:val="24"/>
                <w:szCs w:val="24"/>
              </w:rPr>
              <w:t>7</w:t>
            </w:r>
            <w:r w:rsidR="00A43D7A">
              <w:rPr>
                <w:rFonts w:ascii="Times New Roman" w:hAnsi="Times New Roman" w:cs="Times New Roman"/>
                <w:b/>
                <w:sz w:val="24"/>
                <w:szCs w:val="24"/>
              </w:rPr>
              <w:t xml:space="preserve"> от плана</w:t>
            </w:r>
          </w:p>
          <w:p w:rsidR="00B551ED" w:rsidRPr="00B551ED" w:rsidRDefault="00B551ED" w:rsidP="007C5A84">
            <w:pPr>
              <w:spacing w:after="0" w:line="240" w:lineRule="auto"/>
              <w:rPr>
                <w:rFonts w:ascii="Times New Roman" w:hAnsi="Times New Roman" w:cs="Times New Roman"/>
                <w:b/>
                <w:sz w:val="24"/>
                <w:szCs w:val="24"/>
              </w:rPr>
            </w:pPr>
            <w:r w:rsidRPr="00B551ED">
              <w:rPr>
                <w:rFonts w:ascii="Times New Roman" w:hAnsi="Times New Roman" w:cs="Times New Roman"/>
                <w:sz w:val="24"/>
                <w:szCs w:val="24"/>
              </w:rPr>
              <w:t>Тыс. руб.</w:t>
            </w:r>
          </w:p>
        </w:tc>
        <w:tc>
          <w:tcPr>
            <w:tcW w:w="992" w:type="dxa"/>
            <w:shd w:val="clear" w:color="auto" w:fill="D6E3BC" w:themeFill="accent3" w:themeFillTint="66"/>
          </w:tcPr>
          <w:p w:rsidR="00B551ED" w:rsidRPr="00B551ED" w:rsidRDefault="00B551ED" w:rsidP="007C5A84">
            <w:pPr>
              <w:spacing w:line="240" w:lineRule="auto"/>
              <w:rPr>
                <w:rFonts w:ascii="Times New Roman" w:hAnsi="Times New Roman" w:cs="Times New Roman"/>
                <w:b/>
                <w:sz w:val="24"/>
                <w:szCs w:val="24"/>
              </w:rPr>
            </w:pPr>
            <w:r w:rsidRPr="00B551ED">
              <w:rPr>
                <w:rFonts w:ascii="Times New Roman" w:hAnsi="Times New Roman" w:cs="Times New Roman"/>
                <w:b/>
                <w:sz w:val="24"/>
                <w:szCs w:val="24"/>
              </w:rPr>
              <w:t>%</w:t>
            </w:r>
          </w:p>
          <w:p w:rsidR="00B551ED" w:rsidRPr="00B551ED" w:rsidRDefault="00A43D7A" w:rsidP="007C5A84">
            <w:pPr>
              <w:spacing w:line="240" w:lineRule="auto"/>
              <w:rPr>
                <w:rFonts w:ascii="Times New Roman" w:hAnsi="Times New Roman" w:cs="Times New Roman"/>
                <w:b/>
                <w:sz w:val="24"/>
                <w:szCs w:val="24"/>
              </w:rPr>
            </w:pPr>
            <w:r w:rsidRPr="00B551ED">
              <w:rPr>
                <w:rFonts w:ascii="Times New Roman" w:hAnsi="Times New Roman" w:cs="Times New Roman"/>
                <w:b/>
                <w:sz w:val="24"/>
                <w:szCs w:val="24"/>
              </w:rPr>
              <w:t>В</w:t>
            </w:r>
            <w:r w:rsidR="00B551ED" w:rsidRPr="00B551ED">
              <w:rPr>
                <w:rFonts w:ascii="Times New Roman" w:hAnsi="Times New Roman" w:cs="Times New Roman"/>
                <w:b/>
                <w:sz w:val="24"/>
                <w:szCs w:val="24"/>
              </w:rPr>
              <w:t>ыполнения</w:t>
            </w:r>
            <w:r>
              <w:rPr>
                <w:rFonts w:ascii="Times New Roman" w:hAnsi="Times New Roman" w:cs="Times New Roman"/>
                <w:b/>
                <w:sz w:val="24"/>
                <w:szCs w:val="24"/>
              </w:rPr>
              <w:t xml:space="preserve"> плана</w:t>
            </w:r>
          </w:p>
        </w:tc>
      </w:tr>
      <w:tr w:rsidR="005A2AB9" w:rsidRPr="00B551ED" w:rsidTr="00963E3C">
        <w:tc>
          <w:tcPr>
            <w:tcW w:w="5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1</w:t>
            </w:r>
          </w:p>
        </w:tc>
        <w:tc>
          <w:tcPr>
            <w:tcW w:w="22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Налоговые доходы</w:t>
            </w:r>
          </w:p>
        </w:tc>
        <w:tc>
          <w:tcPr>
            <w:tcW w:w="1275" w:type="dxa"/>
          </w:tcPr>
          <w:p w:rsidR="005A2AB9" w:rsidRPr="003F2E84" w:rsidRDefault="005A2AB9"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94700,2</w:t>
            </w:r>
          </w:p>
        </w:tc>
        <w:tc>
          <w:tcPr>
            <w:tcW w:w="993" w:type="dxa"/>
          </w:tcPr>
          <w:p w:rsidR="005A2AB9" w:rsidRPr="00B551ED" w:rsidRDefault="005A2AB9" w:rsidP="005A2AB9">
            <w:pPr>
              <w:autoSpaceDE w:val="0"/>
              <w:autoSpaceDN w:val="0"/>
              <w:adjustRightInd w:val="0"/>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sidR="00B54581">
              <w:rPr>
                <w:rFonts w:ascii="Times New Roman" w:hAnsi="Times New Roman" w:cs="Times New Roman"/>
                <w:sz w:val="24"/>
                <w:szCs w:val="24"/>
              </w:rPr>
              <w:t>6,4</w:t>
            </w:r>
          </w:p>
        </w:tc>
        <w:tc>
          <w:tcPr>
            <w:tcW w:w="1275" w:type="dxa"/>
            <w:shd w:val="clear" w:color="auto" w:fill="C6D9F1" w:themeFill="text2" w:themeFillTint="33"/>
          </w:tcPr>
          <w:p w:rsidR="005A2AB9" w:rsidRPr="003F2E84" w:rsidRDefault="005A2AB9" w:rsidP="005A2AB9">
            <w:pPr>
              <w:spacing w:after="0" w:line="240" w:lineRule="auto"/>
              <w:jc w:val="center"/>
              <w:rPr>
                <w:rFonts w:ascii="Times New Roman" w:hAnsi="Times New Roman" w:cs="Times New Roman"/>
                <w:bCs/>
                <w:iCs/>
                <w:sz w:val="24"/>
                <w:szCs w:val="24"/>
                <w:lang w:eastAsia="ru-RU"/>
              </w:rPr>
            </w:pPr>
            <w:r w:rsidRPr="005A2AB9">
              <w:rPr>
                <w:rFonts w:ascii="Times New Roman" w:hAnsi="Times New Roman" w:cs="Times New Roman"/>
                <w:bCs/>
                <w:iCs/>
                <w:sz w:val="24"/>
                <w:szCs w:val="24"/>
                <w:lang w:eastAsia="ru-RU"/>
              </w:rPr>
              <w:t>97804,9</w:t>
            </w:r>
          </w:p>
        </w:tc>
        <w:tc>
          <w:tcPr>
            <w:tcW w:w="1276" w:type="dxa"/>
            <w:shd w:val="clear" w:color="auto" w:fill="F2DBDB" w:themeFill="accent2" w:themeFillTint="33"/>
          </w:tcPr>
          <w:p w:rsidR="005A2AB9" w:rsidRPr="003F2E84" w:rsidRDefault="005A2AB9"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98266,7</w:t>
            </w:r>
          </w:p>
        </w:tc>
        <w:tc>
          <w:tcPr>
            <w:tcW w:w="1134" w:type="dxa"/>
          </w:tcPr>
          <w:p w:rsidR="005A2AB9" w:rsidRPr="00092EEC" w:rsidRDefault="005A2AB9" w:rsidP="005A2AB9">
            <w:pPr>
              <w:spacing w:after="0" w:line="240" w:lineRule="auto"/>
              <w:jc w:val="center"/>
              <w:rPr>
                <w:rFonts w:ascii="Times New Roman" w:hAnsi="Times New Roman" w:cs="Times New Roman"/>
                <w:bCs/>
                <w:iCs/>
                <w:sz w:val="24"/>
                <w:szCs w:val="24"/>
                <w:lang w:eastAsia="ru-RU"/>
              </w:rPr>
            </w:pPr>
            <w:r>
              <w:rPr>
                <w:rFonts w:ascii="Times New Roman" w:hAnsi="Times New Roman" w:cs="Times New Roman"/>
                <w:bCs/>
                <w:iCs/>
                <w:sz w:val="24"/>
                <w:szCs w:val="24"/>
                <w:lang w:eastAsia="ru-RU"/>
              </w:rPr>
              <w:t>+</w:t>
            </w:r>
            <w:r w:rsidR="0043248F">
              <w:rPr>
                <w:rFonts w:ascii="Times New Roman" w:hAnsi="Times New Roman" w:cs="Times New Roman"/>
                <w:bCs/>
                <w:iCs/>
                <w:sz w:val="24"/>
                <w:szCs w:val="24"/>
                <w:lang w:eastAsia="ru-RU"/>
              </w:rPr>
              <w:t>461,8</w:t>
            </w:r>
          </w:p>
        </w:tc>
        <w:tc>
          <w:tcPr>
            <w:tcW w:w="992" w:type="dxa"/>
            <w:shd w:val="clear" w:color="auto" w:fill="D6E3BC" w:themeFill="accent3" w:themeFillTint="66"/>
          </w:tcPr>
          <w:p w:rsidR="005A2AB9" w:rsidRPr="003F2E84" w:rsidRDefault="005A2AB9" w:rsidP="005A2AB9">
            <w:pPr>
              <w:autoSpaceDE w:val="0"/>
              <w:autoSpaceDN w:val="0"/>
              <w:adjustRightInd w:val="0"/>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r w:rsidR="0043248F">
              <w:rPr>
                <w:rFonts w:ascii="Times New Roman" w:hAnsi="Times New Roman" w:cs="Times New Roman"/>
                <w:sz w:val="24"/>
                <w:szCs w:val="24"/>
              </w:rPr>
              <w:t>0,5</w:t>
            </w:r>
          </w:p>
        </w:tc>
      </w:tr>
      <w:tr w:rsidR="005A2AB9" w:rsidRPr="00B551ED" w:rsidTr="00963E3C">
        <w:tc>
          <w:tcPr>
            <w:tcW w:w="5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2</w:t>
            </w:r>
          </w:p>
        </w:tc>
        <w:tc>
          <w:tcPr>
            <w:tcW w:w="22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Неналоговые доходы</w:t>
            </w:r>
          </w:p>
        </w:tc>
        <w:tc>
          <w:tcPr>
            <w:tcW w:w="1275" w:type="dxa"/>
          </w:tcPr>
          <w:p w:rsidR="005A2AB9" w:rsidRPr="003F2E84" w:rsidRDefault="005A2AB9"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1330,6</w:t>
            </w:r>
          </w:p>
        </w:tc>
        <w:tc>
          <w:tcPr>
            <w:tcW w:w="993" w:type="dxa"/>
          </w:tcPr>
          <w:p w:rsidR="005A2AB9" w:rsidRPr="00B551ED" w:rsidRDefault="006055B1" w:rsidP="005A2AB9">
            <w:pPr>
              <w:autoSpaceDE w:val="0"/>
              <w:autoSpaceDN w:val="0"/>
              <w:adjustRightInd w:val="0"/>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217,7</w:t>
            </w:r>
          </w:p>
        </w:tc>
        <w:tc>
          <w:tcPr>
            <w:tcW w:w="1275" w:type="dxa"/>
            <w:shd w:val="clear" w:color="auto" w:fill="C6D9F1" w:themeFill="text2" w:themeFillTint="33"/>
          </w:tcPr>
          <w:p w:rsidR="005A2AB9" w:rsidRPr="005A2AB9" w:rsidRDefault="005A2AB9" w:rsidP="005A2AB9">
            <w:pPr>
              <w:spacing w:after="0" w:line="240" w:lineRule="auto"/>
              <w:jc w:val="center"/>
              <w:rPr>
                <w:rFonts w:ascii="Times New Roman" w:hAnsi="Times New Roman" w:cs="Times New Roman"/>
                <w:bCs/>
                <w:iCs/>
                <w:sz w:val="24"/>
                <w:szCs w:val="24"/>
                <w:lang w:eastAsia="ru-RU"/>
              </w:rPr>
            </w:pPr>
            <w:r w:rsidRPr="005A2AB9">
              <w:rPr>
                <w:rFonts w:ascii="Times New Roman" w:hAnsi="Times New Roman" w:cs="Times New Roman"/>
                <w:bCs/>
                <w:iCs/>
                <w:sz w:val="24"/>
                <w:szCs w:val="24"/>
                <w:lang w:eastAsia="ru-RU"/>
              </w:rPr>
              <w:t>611,2</w:t>
            </w:r>
          </w:p>
          <w:p w:rsidR="005A2AB9" w:rsidRPr="003F2E84" w:rsidRDefault="005A2AB9" w:rsidP="005A2AB9">
            <w:pPr>
              <w:spacing w:after="0" w:line="240" w:lineRule="auto"/>
              <w:jc w:val="center"/>
              <w:rPr>
                <w:rFonts w:ascii="Times New Roman" w:hAnsi="Times New Roman" w:cs="Times New Roman"/>
                <w:bCs/>
                <w:iCs/>
                <w:sz w:val="24"/>
                <w:szCs w:val="24"/>
                <w:lang w:eastAsia="ru-RU"/>
              </w:rPr>
            </w:pPr>
          </w:p>
        </w:tc>
        <w:tc>
          <w:tcPr>
            <w:tcW w:w="1276" w:type="dxa"/>
            <w:shd w:val="clear" w:color="auto" w:fill="F2DBDB" w:themeFill="accent2" w:themeFillTint="33"/>
          </w:tcPr>
          <w:p w:rsidR="005A2AB9" w:rsidRPr="003F2E84" w:rsidRDefault="005A2AB9"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611,2</w:t>
            </w:r>
          </w:p>
        </w:tc>
        <w:tc>
          <w:tcPr>
            <w:tcW w:w="1134" w:type="dxa"/>
          </w:tcPr>
          <w:p w:rsidR="005A2AB9" w:rsidRPr="00092EEC" w:rsidRDefault="0043248F" w:rsidP="0043248F">
            <w:pPr>
              <w:spacing w:after="0" w:line="240" w:lineRule="auto"/>
              <w:rPr>
                <w:rFonts w:ascii="Times New Roman" w:hAnsi="Times New Roman" w:cs="Times New Roman"/>
                <w:bCs/>
                <w:iCs/>
                <w:sz w:val="24"/>
                <w:szCs w:val="24"/>
                <w:lang w:eastAsia="ru-RU"/>
              </w:rPr>
            </w:pPr>
            <w:r>
              <w:rPr>
                <w:rFonts w:ascii="Times New Roman" w:hAnsi="Times New Roman" w:cs="Times New Roman"/>
                <w:bCs/>
                <w:iCs/>
                <w:sz w:val="24"/>
                <w:szCs w:val="24"/>
                <w:lang w:eastAsia="ru-RU"/>
              </w:rPr>
              <w:t xml:space="preserve">       0</w:t>
            </w:r>
          </w:p>
        </w:tc>
        <w:tc>
          <w:tcPr>
            <w:tcW w:w="992" w:type="dxa"/>
            <w:shd w:val="clear" w:color="auto" w:fill="D6E3BC" w:themeFill="accent3" w:themeFillTint="66"/>
          </w:tcPr>
          <w:p w:rsidR="005A2AB9" w:rsidRPr="003F2E84" w:rsidRDefault="005A2AB9" w:rsidP="005A2AB9">
            <w:pPr>
              <w:spacing w:after="0" w:line="240" w:lineRule="auto"/>
              <w:jc w:val="center"/>
              <w:rPr>
                <w:rFonts w:ascii="Times New Roman" w:hAnsi="Times New Roman" w:cs="Times New Roman"/>
                <w:bCs/>
                <w:iCs/>
                <w:sz w:val="24"/>
                <w:szCs w:val="24"/>
                <w:lang w:eastAsia="ru-RU"/>
              </w:rPr>
            </w:pPr>
            <w:r w:rsidRPr="003F2E84">
              <w:rPr>
                <w:rFonts w:ascii="Times New Roman" w:hAnsi="Times New Roman" w:cs="Times New Roman"/>
                <w:bCs/>
                <w:iCs/>
                <w:sz w:val="24"/>
                <w:szCs w:val="24"/>
                <w:lang w:eastAsia="ru-RU"/>
              </w:rPr>
              <w:t>100</w:t>
            </w:r>
            <w:r w:rsidR="0043248F">
              <w:rPr>
                <w:rFonts w:ascii="Times New Roman" w:hAnsi="Times New Roman" w:cs="Times New Roman"/>
                <w:bCs/>
                <w:iCs/>
                <w:sz w:val="24"/>
                <w:szCs w:val="24"/>
                <w:lang w:eastAsia="ru-RU"/>
              </w:rPr>
              <w:t>,0</w:t>
            </w:r>
          </w:p>
        </w:tc>
      </w:tr>
      <w:tr w:rsidR="005A2AB9" w:rsidRPr="00B551ED" w:rsidTr="00963E3C">
        <w:trPr>
          <w:trHeight w:val="887"/>
        </w:trPr>
        <w:tc>
          <w:tcPr>
            <w:tcW w:w="5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3</w:t>
            </w:r>
          </w:p>
        </w:tc>
        <w:tc>
          <w:tcPr>
            <w:tcW w:w="2268" w:type="dxa"/>
          </w:tcPr>
          <w:p w:rsidR="005A2AB9" w:rsidRPr="00B551ED" w:rsidRDefault="005A2AB9" w:rsidP="005A2AB9">
            <w:pPr>
              <w:autoSpaceDE w:val="0"/>
              <w:autoSpaceDN w:val="0"/>
              <w:adjustRightInd w:val="0"/>
              <w:spacing w:after="0"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Всего налоговых и неналоговых доходов</w:t>
            </w:r>
          </w:p>
        </w:tc>
        <w:tc>
          <w:tcPr>
            <w:tcW w:w="1275" w:type="dxa"/>
          </w:tcPr>
          <w:p w:rsidR="005A2AB9" w:rsidRPr="00FA4785" w:rsidRDefault="005A2AB9" w:rsidP="005A2AB9">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96030,8</w:t>
            </w:r>
          </w:p>
        </w:tc>
        <w:tc>
          <w:tcPr>
            <w:tcW w:w="993" w:type="dxa"/>
          </w:tcPr>
          <w:p w:rsidR="005A2AB9" w:rsidRPr="00FA4785" w:rsidRDefault="005A2AB9" w:rsidP="005A2AB9">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r w:rsidR="006055B1">
              <w:rPr>
                <w:rFonts w:ascii="Times New Roman" w:hAnsi="Times New Roman" w:cs="Times New Roman"/>
                <w:b/>
                <w:sz w:val="24"/>
                <w:szCs w:val="24"/>
              </w:rPr>
              <w:t>7,1</w:t>
            </w:r>
          </w:p>
        </w:tc>
        <w:tc>
          <w:tcPr>
            <w:tcW w:w="1275" w:type="dxa"/>
            <w:shd w:val="clear" w:color="auto" w:fill="C6D9F1" w:themeFill="text2" w:themeFillTint="33"/>
          </w:tcPr>
          <w:p w:rsidR="005A2AB9" w:rsidRPr="00FA4785" w:rsidRDefault="005A2AB9" w:rsidP="005A2AB9">
            <w:pPr>
              <w:spacing w:after="0" w:line="240" w:lineRule="auto"/>
              <w:jc w:val="center"/>
              <w:rPr>
                <w:rFonts w:ascii="Times New Roman" w:hAnsi="Times New Roman" w:cs="Times New Roman"/>
                <w:b/>
                <w:bCs/>
                <w:sz w:val="24"/>
                <w:szCs w:val="24"/>
                <w:lang w:eastAsia="ru-RU"/>
              </w:rPr>
            </w:pPr>
            <w:r w:rsidRPr="005A2AB9">
              <w:rPr>
                <w:rFonts w:ascii="Times New Roman" w:hAnsi="Times New Roman" w:cs="Times New Roman"/>
                <w:bCs/>
                <w:iCs/>
                <w:sz w:val="24"/>
                <w:szCs w:val="24"/>
                <w:lang w:eastAsia="ru-RU"/>
              </w:rPr>
              <w:t>98416,1</w:t>
            </w:r>
          </w:p>
        </w:tc>
        <w:tc>
          <w:tcPr>
            <w:tcW w:w="1276" w:type="dxa"/>
            <w:shd w:val="clear" w:color="auto" w:fill="F2DBDB" w:themeFill="accent2" w:themeFillTint="33"/>
          </w:tcPr>
          <w:p w:rsidR="005A2AB9" w:rsidRPr="00FA4785" w:rsidRDefault="005A2AB9" w:rsidP="005A2AB9">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98877,9</w:t>
            </w:r>
          </w:p>
        </w:tc>
        <w:tc>
          <w:tcPr>
            <w:tcW w:w="1134" w:type="dxa"/>
          </w:tcPr>
          <w:p w:rsidR="005A2AB9" w:rsidRPr="00FA4785" w:rsidRDefault="005A2AB9" w:rsidP="005A2AB9">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w:t>
            </w:r>
            <w:r w:rsidR="0043248F">
              <w:rPr>
                <w:rFonts w:ascii="Times New Roman" w:hAnsi="Times New Roman" w:cs="Times New Roman"/>
                <w:b/>
                <w:bCs/>
                <w:sz w:val="24"/>
                <w:szCs w:val="24"/>
                <w:lang w:eastAsia="ru-RU"/>
              </w:rPr>
              <w:t>461,8</w:t>
            </w:r>
          </w:p>
        </w:tc>
        <w:tc>
          <w:tcPr>
            <w:tcW w:w="992" w:type="dxa"/>
            <w:shd w:val="clear" w:color="auto" w:fill="D6E3BC" w:themeFill="accent3" w:themeFillTint="66"/>
          </w:tcPr>
          <w:p w:rsidR="005A2AB9" w:rsidRPr="00FA4785" w:rsidRDefault="005A2AB9" w:rsidP="005A2AB9">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w:t>
            </w:r>
            <w:r w:rsidR="0043248F">
              <w:rPr>
                <w:rFonts w:ascii="Times New Roman" w:hAnsi="Times New Roman" w:cs="Times New Roman"/>
                <w:b/>
                <w:bCs/>
                <w:sz w:val="24"/>
                <w:szCs w:val="24"/>
                <w:lang w:eastAsia="ru-RU"/>
              </w:rPr>
              <w:t>0,5</w:t>
            </w:r>
          </w:p>
        </w:tc>
      </w:tr>
      <w:tr w:rsidR="005A2AB9" w:rsidRPr="00B551ED" w:rsidTr="00963E3C">
        <w:tc>
          <w:tcPr>
            <w:tcW w:w="568" w:type="dxa"/>
          </w:tcPr>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4</w:t>
            </w:r>
          </w:p>
        </w:tc>
        <w:tc>
          <w:tcPr>
            <w:tcW w:w="2268" w:type="dxa"/>
          </w:tcPr>
          <w:p w:rsidR="005A2AB9" w:rsidRPr="00B551ED" w:rsidRDefault="005A2AB9" w:rsidP="005A2AB9">
            <w:pPr>
              <w:autoSpaceDE w:val="0"/>
              <w:autoSpaceDN w:val="0"/>
              <w:adjustRightInd w:val="0"/>
              <w:spacing w:line="240" w:lineRule="auto"/>
              <w:contextualSpacing/>
              <w:rPr>
                <w:rFonts w:ascii="Times New Roman" w:hAnsi="Times New Roman" w:cs="Times New Roman"/>
                <w:sz w:val="24"/>
                <w:szCs w:val="24"/>
              </w:rPr>
            </w:pPr>
            <w:r w:rsidRPr="00B551ED">
              <w:rPr>
                <w:rFonts w:ascii="Times New Roman" w:hAnsi="Times New Roman" w:cs="Times New Roman"/>
                <w:sz w:val="24"/>
                <w:szCs w:val="24"/>
              </w:rPr>
              <w:t>Поступления от других уровней бюджетов</w:t>
            </w:r>
          </w:p>
        </w:tc>
        <w:tc>
          <w:tcPr>
            <w:tcW w:w="1275" w:type="dxa"/>
          </w:tcPr>
          <w:p w:rsidR="005A2AB9" w:rsidRDefault="005A2AB9" w:rsidP="005A2AB9">
            <w:pPr>
              <w:spacing w:after="0" w:line="240" w:lineRule="auto"/>
              <w:jc w:val="center"/>
              <w:rPr>
                <w:rFonts w:ascii="Times New Roman" w:hAnsi="Times New Roman" w:cs="Times New Roman"/>
                <w:sz w:val="24"/>
                <w:szCs w:val="24"/>
              </w:rPr>
            </w:pPr>
          </w:p>
          <w:p w:rsidR="005A2AB9" w:rsidRPr="00F435B7" w:rsidRDefault="005A2AB9"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10703,7</w:t>
            </w:r>
          </w:p>
        </w:tc>
        <w:tc>
          <w:tcPr>
            <w:tcW w:w="993" w:type="dxa"/>
          </w:tcPr>
          <w:p w:rsidR="005A2AB9" w:rsidRDefault="005A2AB9" w:rsidP="005A2AB9">
            <w:pPr>
              <w:autoSpaceDE w:val="0"/>
              <w:autoSpaceDN w:val="0"/>
              <w:adjustRightInd w:val="0"/>
              <w:spacing w:line="240" w:lineRule="auto"/>
              <w:contextualSpacing/>
              <w:jc w:val="center"/>
              <w:rPr>
                <w:rFonts w:ascii="Times New Roman" w:hAnsi="Times New Roman" w:cs="Times New Roman"/>
                <w:sz w:val="24"/>
                <w:szCs w:val="24"/>
              </w:rPr>
            </w:pPr>
          </w:p>
          <w:p w:rsidR="005A2AB9" w:rsidRPr="00B551ED" w:rsidRDefault="006055B1" w:rsidP="005A2AB9">
            <w:pPr>
              <w:autoSpaceDE w:val="0"/>
              <w:autoSpaceDN w:val="0"/>
              <w:adjustRightInd w:val="0"/>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128,6</w:t>
            </w:r>
          </w:p>
        </w:tc>
        <w:tc>
          <w:tcPr>
            <w:tcW w:w="1275" w:type="dxa"/>
            <w:shd w:val="clear" w:color="auto" w:fill="C6D9F1" w:themeFill="text2" w:themeFillTint="33"/>
          </w:tcPr>
          <w:p w:rsidR="005A2AB9" w:rsidRDefault="005A2AB9" w:rsidP="005A2AB9">
            <w:pPr>
              <w:spacing w:after="0" w:line="240" w:lineRule="auto"/>
              <w:jc w:val="center"/>
              <w:rPr>
                <w:rFonts w:ascii="Times New Roman" w:hAnsi="Times New Roman" w:cs="Times New Roman"/>
                <w:bCs/>
                <w:iCs/>
                <w:sz w:val="24"/>
                <w:szCs w:val="24"/>
                <w:lang w:eastAsia="ru-RU"/>
              </w:rPr>
            </w:pPr>
          </w:p>
          <w:p w:rsidR="005A2AB9" w:rsidRPr="005A2AB9" w:rsidRDefault="005A2AB9" w:rsidP="005A2AB9">
            <w:pPr>
              <w:spacing w:after="0" w:line="240" w:lineRule="auto"/>
              <w:jc w:val="center"/>
              <w:rPr>
                <w:rFonts w:ascii="Times New Roman" w:hAnsi="Times New Roman" w:cs="Times New Roman"/>
                <w:bCs/>
                <w:iCs/>
                <w:sz w:val="24"/>
                <w:szCs w:val="24"/>
                <w:lang w:eastAsia="ru-RU"/>
              </w:rPr>
            </w:pPr>
            <w:r w:rsidRPr="005A2AB9">
              <w:rPr>
                <w:rFonts w:ascii="Times New Roman" w:hAnsi="Times New Roman" w:cs="Times New Roman"/>
                <w:bCs/>
                <w:iCs/>
                <w:sz w:val="24"/>
                <w:szCs w:val="24"/>
                <w:lang w:eastAsia="ru-RU"/>
              </w:rPr>
              <w:t>8540,0</w:t>
            </w:r>
          </w:p>
          <w:p w:rsidR="005A2AB9" w:rsidRPr="00F435B7" w:rsidRDefault="005A2AB9" w:rsidP="005A2AB9">
            <w:pPr>
              <w:autoSpaceDE w:val="0"/>
              <w:autoSpaceDN w:val="0"/>
              <w:adjustRightInd w:val="0"/>
              <w:spacing w:line="240" w:lineRule="auto"/>
              <w:contextualSpacing/>
              <w:jc w:val="both"/>
              <w:rPr>
                <w:rFonts w:ascii="Times New Roman" w:hAnsi="Times New Roman" w:cs="Times New Roman"/>
                <w:sz w:val="24"/>
                <w:szCs w:val="24"/>
              </w:rPr>
            </w:pPr>
          </w:p>
        </w:tc>
        <w:tc>
          <w:tcPr>
            <w:tcW w:w="1276" w:type="dxa"/>
            <w:shd w:val="clear" w:color="auto" w:fill="F2DBDB" w:themeFill="accent2" w:themeFillTint="33"/>
          </w:tcPr>
          <w:p w:rsidR="0043248F" w:rsidRDefault="0043248F" w:rsidP="005A2AB9">
            <w:pPr>
              <w:spacing w:after="0" w:line="240" w:lineRule="auto"/>
              <w:jc w:val="center"/>
              <w:rPr>
                <w:rFonts w:ascii="Times New Roman" w:hAnsi="Times New Roman" w:cs="Times New Roman"/>
                <w:sz w:val="24"/>
                <w:szCs w:val="24"/>
              </w:rPr>
            </w:pPr>
          </w:p>
          <w:p w:rsidR="005A2AB9" w:rsidRPr="00F435B7" w:rsidRDefault="0043248F" w:rsidP="005A2AB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8324,3</w:t>
            </w:r>
          </w:p>
        </w:tc>
        <w:tc>
          <w:tcPr>
            <w:tcW w:w="1134" w:type="dxa"/>
          </w:tcPr>
          <w:p w:rsidR="005A2AB9" w:rsidRDefault="005A2AB9" w:rsidP="005A2AB9">
            <w:pPr>
              <w:autoSpaceDE w:val="0"/>
              <w:autoSpaceDN w:val="0"/>
              <w:adjustRightInd w:val="0"/>
              <w:spacing w:line="240" w:lineRule="auto"/>
              <w:contextualSpacing/>
              <w:jc w:val="both"/>
              <w:rPr>
                <w:rFonts w:ascii="Times New Roman" w:hAnsi="Times New Roman" w:cs="Times New Roman"/>
                <w:sz w:val="24"/>
                <w:szCs w:val="24"/>
              </w:rPr>
            </w:pPr>
          </w:p>
          <w:p w:rsidR="005A2AB9" w:rsidRPr="00F435B7"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-21</w:t>
            </w:r>
            <w:r w:rsidR="0043248F">
              <w:rPr>
                <w:rFonts w:ascii="Times New Roman" w:hAnsi="Times New Roman" w:cs="Times New Roman"/>
                <w:sz w:val="24"/>
                <w:szCs w:val="24"/>
              </w:rPr>
              <w:t>5,7</w:t>
            </w:r>
          </w:p>
        </w:tc>
        <w:tc>
          <w:tcPr>
            <w:tcW w:w="992" w:type="dxa"/>
            <w:shd w:val="clear" w:color="auto" w:fill="D6E3BC" w:themeFill="accent3" w:themeFillTint="66"/>
          </w:tcPr>
          <w:p w:rsidR="005A2AB9" w:rsidRDefault="005A2AB9" w:rsidP="005A2AB9">
            <w:pPr>
              <w:autoSpaceDE w:val="0"/>
              <w:autoSpaceDN w:val="0"/>
              <w:adjustRightInd w:val="0"/>
              <w:spacing w:line="240" w:lineRule="auto"/>
              <w:contextualSpacing/>
              <w:jc w:val="center"/>
              <w:rPr>
                <w:rFonts w:ascii="Times New Roman" w:hAnsi="Times New Roman" w:cs="Times New Roman"/>
                <w:sz w:val="24"/>
                <w:szCs w:val="24"/>
              </w:rPr>
            </w:pPr>
          </w:p>
          <w:p w:rsidR="005A2AB9" w:rsidRPr="00F435B7" w:rsidRDefault="005A2AB9" w:rsidP="005A2AB9">
            <w:pPr>
              <w:autoSpaceDE w:val="0"/>
              <w:autoSpaceDN w:val="0"/>
              <w:adjustRightInd w:val="0"/>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r w:rsidR="0043248F">
              <w:rPr>
                <w:rFonts w:ascii="Times New Roman" w:hAnsi="Times New Roman" w:cs="Times New Roman"/>
                <w:sz w:val="24"/>
                <w:szCs w:val="24"/>
              </w:rPr>
              <w:t>7,5</w:t>
            </w:r>
          </w:p>
        </w:tc>
      </w:tr>
      <w:tr w:rsidR="005A2AB9" w:rsidRPr="00B551ED" w:rsidTr="00963E3C">
        <w:tc>
          <w:tcPr>
            <w:tcW w:w="568" w:type="dxa"/>
          </w:tcPr>
          <w:p w:rsidR="005A2AB9" w:rsidRDefault="005A2AB9" w:rsidP="005A2AB9">
            <w:pPr>
              <w:autoSpaceDE w:val="0"/>
              <w:autoSpaceDN w:val="0"/>
              <w:adjustRightInd w:val="0"/>
              <w:spacing w:line="240" w:lineRule="auto"/>
              <w:contextualSpacing/>
              <w:jc w:val="both"/>
              <w:rPr>
                <w:rFonts w:ascii="Times New Roman" w:hAnsi="Times New Roman" w:cs="Times New Roman"/>
                <w:sz w:val="24"/>
                <w:szCs w:val="24"/>
              </w:rPr>
            </w:pPr>
          </w:p>
          <w:p w:rsidR="005A2AB9" w:rsidRPr="00B551ED" w:rsidRDefault="005A2AB9" w:rsidP="005A2AB9">
            <w:pPr>
              <w:autoSpaceDE w:val="0"/>
              <w:autoSpaceDN w:val="0"/>
              <w:adjustRightInd w:val="0"/>
              <w:spacing w:line="240" w:lineRule="auto"/>
              <w:contextualSpacing/>
              <w:jc w:val="both"/>
              <w:rPr>
                <w:rFonts w:ascii="Times New Roman" w:hAnsi="Times New Roman" w:cs="Times New Roman"/>
                <w:sz w:val="24"/>
                <w:szCs w:val="24"/>
              </w:rPr>
            </w:pPr>
            <w:r w:rsidRPr="00B551ED">
              <w:rPr>
                <w:rFonts w:ascii="Times New Roman" w:hAnsi="Times New Roman" w:cs="Times New Roman"/>
                <w:sz w:val="24"/>
                <w:szCs w:val="24"/>
              </w:rPr>
              <w:t>5</w:t>
            </w:r>
          </w:p>
        </w:tc>
        <w:tc>
          <w:tcPr>
            <w:tcW w:w="2268" w:type="dxa"/>
          </w:tcPr>
          <w:p w:rsidR="005A2AB9" w:rsidRDefault="005A2AB9" w:rsidP="005A2AB9">
            <w:pPr>
              <w:autoSpaceDE w:val="0"/>
              <w:autoSpaceDN w:val="0"/>
              <w:adjustRightInd w:val="0"/>
              <w:spacing w:line="240" w:lineRule="auto"/>
              <w:contextualSpacing/>
              <w:rPr>
                <w:rFonts w:ascii="Times New Roman" w:hAnsi="Times New Roman" w:cs="Times New Roman"/>
                <w:b/>
                <w:sz w:val="24"/>
                <w:szCs w:val="24"/>
              </w:rPr>
            </w:pPr>
          </w:p>
          <w:p w:rsidR="005A2AB9" w:rsidRPr="00B551ED" w:rsidRDefault="005A2AB9" w:rsidP="005A2AB9">
            <w:pPr>
              <w:autoSpaceDE w:val="0"/>
              <w:autoSpaceDN w:val="0"/>
              <w:adjustRightInd w:val="0"/>
              <w:spacing w:line="240" w:lineRule="auto"/>
              <w:contextualSpacing/>
              <w:rPr>
                <w:rFonts w:ascii="Times New Roman" w:hAnsi="Times New Roman" w:cs="Times New Roman"/>
                <w:b/>
                <w:sz w:val="24"/>
                <w:szCs w:val="24"/>
              </w:rPr>
            </w:pPr>
            <w:r w:rsidRPr="00B551ED">
              <w:rPr>
                <w:rFonts w:ascii="Times New Roman" w:hAnsi="Times New Roman" w:cs="Times New Roman"/>
                <w:b/>
                <w:sz w:val="24"/>
                <w:szCs w:val="24"/>
              </w:rPr>
              <w:t>Всего доходов</w:t>
            </w:r>
          </w:p>
        </w:tc>
        <w:tc>
          <w:tcPr>
            <w:tcW w:w="1275" w:type="dxa"/>
          </w:tcPr>
          <w:p w:rsidR="005A2AB9" w:rsidRDefault="005A2AB9" w:rsidP="005A2AB9">
            <w:pPr>
              <w:spacing w:after="0" w:line="240" w:lineRule="auto"/>
              <w:jc w:val="center"/>
              <w:rPr>
                <w:rFonts w:ascii="Times New Roman" w:hAnsi="Times New Roman" w:cs="Times New Roman"/>
                <w:b/>
                <w:bCs/>
                <w:sz w:val="24"/>
                <w:szCs w:val="24"/>
              </w:rPr>
            </w:pPr>
          </w:p>
          <w:p w:rsidR="005A2AB9" w:rsidRPr="00F435B7" w:rsidRDefault="005A2AB9" w:rsidP="005A2AB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106734,5</w:t>
            </w:r>
          </w:p>
        </w:tc>
        <w:tc>
          <w:tcPr>
            <w:tcW w:w="993" w:type="dxa"/>
          </w:tcPr>
          <w:p w:rsidR="005A2AB9" w:rsidRDefault="005A2AB9" w:rsidP="005A2AB9">
            <w:pPr>
              <w:autoSpaceDE w:val="0"/>
              <w:autoSpaceDN w:val="0"/>
              <w:adjustRightInd w:val="0"/>
              <w:spacing w:line="240" w:lineRule="auto"/>
              <w:contextualSpacing/>
              <w:jc w:val="center"/>
              <w:rPr>
                <w:rFonts w:ascii="Times New Roman" w:hAnsi="Times New Roman" w:cs="Times New Roman"/>
                <w:b/>
                <w:sz w:val="24"/>
                <w:szCs w:val="24"/>
              </w:rPr>
            </w:pPr>
          </w:p>
          <w:p w:rsidR="005A2AB9" w:rsidRPr="00B551ED" w:rsidRDefault="006055B1" w:rsidP="005A2AB9">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r w:rsidR="005A2AB9">
              <w:rPr>
                <w:rFonts w:ascii="Times New Roman" w:hAnsi="Times New Roman" w:cs="Times New Roman"/>
                <w:b/>
                <w:sz w:val="24"/>
                <w:szCs w:val="24"/>
              </w:rPr>
              <w:t>9,6</w:t>
            </w:r>
          </w:p>
        </w:tc>
        <w:tc>
          <w:tcPr>
            <w:tcW w:w="1275" w:type="dxa"/>
            <w:shd w:val="clear" w:color="auto" w:fill="C6D9F1" w:themeFill="text2" w:themeFillTint="33"/>
          </w:tcPr>
          <w:p w:rsidR="005A2AB9" w:rsidRDefault="005A2AB9" w:rsidP="005A2AB9">
            <w:pPr>
              <w:spacing w:after="0" w:line="240" w:lineRule="auto"/>
              <w:jc w:val="center"/>
              <w:rPr>
                <w:rFonts w:ascii="Times New Roman" w:hAnsi="Times New Roman" w:cs="Times New Roman"/>
                <w:bCs/>
                <w:iCs/>
                <w:sz w:val="24"/>
                <w:szCs w:val="24"/>
                <w:lang w:eastAsia="ru-RU"/>
              </w:rPr>
            </w:pPr>
          </w:p>
          <w:p w:rsidR="005A2AB9" w:rsidRPr="005A2AB9" w:rsidRDefault="005A2AB9" w:rsidP="005A2AB9">
            <w:pPr>
              <w:spacing w:after="0" w:line="240" w:lineRule="auto"/>
              <w:jc w:val="center"/>
              <w:rPr>
                <w:rFonts w:ascii="Times New Roman" w:hAnsi="Times New Roman" w:cs="Times New Roman"/>
                <w:bCs/>
                <w:iCs/>
                <w:sz w:val="24"/>
                <w:szCs w:val="24"/>
                <w:lang w:eastAsia="ru-RU"/>
              </w:rPr>
            </w:pPr>
            <w:r w:rsidRPr="005A2AB9">
              <w:rPr>
                <w:rFonts w:ascii="Times New Roman" w:hAnsi="Times New Roman" w:cs="Times New Roman"/>
                <w:bCs/>
                <w:iCs/>
                <w:sz w:val="24"/>
                <w:szCs w:val="24"/>
                <w:lang w:eastAsia="ru-RU"/>
              </w:rPr>
              <w:t>106956,1</w:t>
            </w:r>
          </w:p>
          <w:p w:rsidR="005A2AB9" w:rsidRPr="00F435B7" w:rsidRDefault="005A2AB9" w:rsidP="005A2AB9">
            <w:pPr>
              <w:spacing w:after="0" w:line="240" w:lineRule="auto"/>
              <w:rPr>
                <w:rFonts w:ascii="Times New Roman" w:hAnsi="Times New Roman" w:cs="Times New Roman"/>
                <w:b/>
                <w:bCs/>
                <w:sz w:val="24"/>
                <w:szCs w:val="24"/>
                <w:lang w:eastAsia="ru-RU"/>
              </w:rPr>
            </w:pPr>
          </w:p>
        </w:tc>
        <w:tc>
          <w:tcPr>
            <w:tcW w:w="1276" w:type="dxa"/>
            <w:shd w:val="clear" w:color="auto" w:fill="F2DBDB" w:themeFill="accent2" w:themeFillTint="33"/>
          </w:tcPr>
          <w:p w:rsidR="005A2AB9" w:rsidRDefault="005A2AB9" w:rsidP="005A2AB9">
            <w:pPr>
              <w:spacing w:after="0" w:line="240" w:lineRule="auto"/>
              <w:jc w:val="center"/>
              <w:rPr>
                <w:rFonts w:ascii="Times New Roman" w:hAnsi="Times New Roman" w:cs="Times New Roman"/>
                <w:b/>
                <w:bCs/>
                <w:sz w:val="24"/>
                <w:szCs w:val="24"/>
              </w:rPr>
            </w:pPr>
          </w:p>
          <w:p w:rsidR="005A2AB9" w:rsidRPr="00F435B7" w:rsidRDefault="005A2AB9" w:rsidP="005A2AB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107202,2</w:t>
            </w:r>
          </w:p>
        </w:tc>
        <w:tc>
          <w:tcPr>
            <w:tcW w:w="1134" w:type="dxa"/>
          </w:tcPr>
          <w:p w:rsidR="006055B1" w:rsidRDefault="005A2AB9" w:rsidP="005A2AB9">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p>
          <w:p w:rsidR="005A2AB9" w:rsidRPr="00F435B7" w:rsidRDefault="005A2AB9" w:rsidP="005A2AB9">
            <w:pPr>
              <w:spacing w:after="0" w:line="240" w:lineRule="auto"/>
              <w:rPr>
                <w:rFonts w:ascii="Times New Roman" w:hAnsi="Times New Roman" w:cs="Times New Roman"/>
                <w:b/>
                <w:bCs/>
                <w:sz w:val="24"/>
                <w:szCs w:val="24"/>
                <w:lang w:eastAsia="ru-RU"/>
              </w:rPr>
            </w:pPr>
            <w:r>
              <w:rPr>
                <w:rFonts w:ascii="Times New Roman" w:hAnsi="Times New Roman" w:cs="Times New Roman"/>
                <w:bCs/>
                <w:sz w:val="24"/>
                <w:szCs w:val="24"/>
                <w:lang w:eastAsia="ru-RU"/>
              </w:rPr>
              <w:t xml:space="preserve"> +</w:t>
            </w:r>
            <w:r w:rsidR="006055B1">
              <w:rPr>
                <w:rFonts w:ascii="Times New Roman" w:hAnsi="Times New Roman" w:cs="Times New Roman"/>
                <w:bCs/>
                <w:sz w:val="24"/>
                <w:szCs w:val="24"/>
                <w:lang w:eastAsia="ru-RU"/>
              </w:rPr>
              <w:t>246,1</w:t>
            </w:r>
          </w:p>
        </w:tc>
        <w:tc>
          <w:tcPr>
            <w:tcW w:w="992" w:type="dxa"/>
            <w:shd w:val="clear" w:color="auto" w:fill="D6E3BC" w:themeFill="accent3" w:themeFillTint="66"/>
          </w:tcPr>
          <w:p w:rsidR="005A2AB9" w:rsidRDefault="005A2AB9" w:rsidP="005A2AB9">
            <w:pPr>
              <w:spacing w:after="0" w:line="240" w:lineRule="auto"/>
              <w:jc w:val="center"/>
              <w:rPr>
                <w:rFonts w:ascii="Times New Roman" w:hAnsi="Times New Roman" w:cs="Times New Roman"/>
                <w:b/>
                <w:bCs/>
                <w:sz w:val="24"/>
                <w:szCs w:val="24"/>
                <w:lang w:eastAsia="ru-RU"/>
              </w:rPr>
            </w:pPr>
          </w:p>
          <w:p w:rsidR="005A2AB9" w:rsidRPr="00F435B7" w:rsidRDefault="005A2AB9" w:rsidP="005A2AB9">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w:t>
            </w:r>
            <w:r w:rsidR="006055B1">
              <w:rPr>
                <w:rFonts w:ascii="Times New Roman" w:hAnsi="Times New Roman" w:cs="Times New Roman"/>
                <w:b/>
                <w:bCs/>
                <w:sz w:val="24"/>
                <w:szCs w:val="24"/>
                <w:lang w:eastAsia="ru-RU"/>
              </w:rPr>
              <w:t>0,2</w:t>
            </w:r>
          </w:p>
        </w:tc>
      </w:tr>
    </w:tbl>
    <w:p w:rsidR="002036F8" w:rsidRDefault="002036F8" w:rsidP="004749B3">
      <w:pPr>
        <w:autoSpaceDE w:val="0"/>
        <w:autoSpaceDN w:val="0"/>
        <w:adjustRightInd w:val="0"/>
        <w:spacing w:after="0"/>
        <w:contextualSpacing/>
        <w:rPr>
          <w:rFonts w:ascii="Times New Roman" w:hAnsi="Times New Roman" w:cs="Times New Roman"/>
          <w:sz w:val="28"/>
          <w:szCs w:val="28"/>
        </w:rPr>
      </w:pPr>
    </w:p>
    <w:p w:rsidR="002036F8" w:rsidRPr="00B551ED" w:rsidRDefault="002036F8" w:rsidP="004749B3">
      <w:pPr>
        <w:autoSpaceDE w:val="0"/>
        <w:autoSpaceDN w:val="0"/>
        <w:adjustRightInd w:val="0"/>
        <w:spacing w:after="0"/>
        <w:contextualSpacing/>
        <w:rPr>
          <w:rFonts w:ascii="Times New Roman" w:hAnsi="Times New Roman" w:cs="Times New Roman"/>
          <w:sz w:val="28"/>
          <w:szCs w:val="28"/>
        </w:rPr>
      </w:pPr>
    </w:p>
    <w:p w:rsidR="00B551ED" w:rsidRPr="00B551ED" w:rsidRDefault="00B551ED" w:rsidP="00B551ED">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noProof/>
          <w:sz w:val="28"/>
          <w:szCs w:val="28"/>
          <w:lang w:eastAsia="ru-RU"/>
        </w:rPr>
        <w:lastRenderedPageBreak/>
        <w:drawing>
          <wp:anchor distT="0" distB="0" distL="114300" distR="114300" simplePos="0" relativeHeight="251658240" behindDoc="1" locked="0" layoutInCell="1" allowOverlap="1">
            <wp:simplePos x="0" y="0"/>
            <wp:positionH relativeFrom="column">
              <wp:posOffset>453390</wp:posOffset>
            </wp:positionH>
            <wp:positionV relativeFrom="paragraph">
              <wp:posOffset>3810</wp:posOffset>
            </wp:positionV>
            <wp:extent cx="5486400" cy="3200400"/>
            <wp:effectExtent l="0" t="0" r="0" b="0"/>
            <wp:wrapThrough wrapText="bothSides">
              <wp:wrapPolygon edited="0">
                <wp:start x="0" y="0"/>
                <wp:lineTo x="0" y="21600"/>
                <wp:lineTo x="21600" y="21600"/>
                <wp:lineTo x="21600" y="0"/>
                <wp:lineTo x="0"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E74A10" w:rsidRDefault="00E74A10" w:rsidP="00B551ED">
      <w:pPr>
        <w:autoSpaceDE w:val="0"/>
        <w:autoSpaceDN w:val="0"/>
        <w:adjustRightInd w:val="0"/>
        <w:spacing w:after="0"/>
        <w:ind w:firstLine="708"/>
        <w:contextualSpacing/>
        <w:jc w:val="both"/>
        <w:rPr>
          <w:rFonts w:ascii="Times New Roman" w:hAnsi="Times New Roman" w:cs="Times New Roman"/>
          <w:sz w:val="28"/>
          <w:szCs w:val="28"/>
        </w:rPr>
      </w:pPr>
    </w:p>
    <w:p w:rsidR="00E74A10" w:rsidRDefault="00E74A10" w:rsidP="00B551ED">
      <w:pPr>
        <w:autoSpaceDE w:val="0"/>
        <w:autoSpaceDN w:val="0"/>
        <w:adjustRightInd w:val="0"/>
        <w:spacing w:after="0"/>
        <w:ind w:firstLine="708"/>
        <w:contextualSpacing/>
        <w:jc w:val="both"/>
        <w:rPr>
          <w:rFonts w:ascii="Times New Roman" w:hAnsi="Times New Roman" w:cs="Times New Roman"/>
          <w:sz w:val="28"/>
          <w:szCs w:val="28"/>
        </w:rPr>
      </w:pPr>
    </w:p>
    <w:p w:rsidR="002036F8" w:rsidRDefault="002036F8" w:rsidP="00B551ED">
      <w:pPr>
        <w:autoSpaceDE w:val="0"/>
        <w:autoSpaceDN w:val="0"/>
        <w:adjustRightInd w:val="0"/>
        <w:spacing w:after="0"/>
        <w:ind w:firstLine="708"/>
        <w:contextualSpacing/>
        <w:jc w:val="both"/>
        <w:rPr>
          <w:rFonts w:ascii="Times New Roman" w:hAnsi="Times New Roman" w:cs="Times New Roman"/>
          <w:sz w:val="28"/>
          <w:szCs w:val="28"/>
        </w:rPr>
      </w:pPr>
    </w:p>
    <w:p w:rsidR="002036F8" w:rsidRDefault="002036F8" w:rsidP="00B551ED">
      <w:pPr>
        <w:autoSpaceDE w:val="0"/>
        <w:autoSpaceDN w:val="0"/>
        <w:adjustRightInd w:val="0"/>
        <w:spacing w:after="0"/>
        <w:ind w:firstLine="708"/>
        <w:contextualSpacing/>
        <w:jc w:val="both"/>
        <w:rPr>
          <w:rFonts w:ascii="Times New Roman" w:hAnsi="Times New Roman" w:cs="Times New Roman"/>
          <w:sz w:val="28"/>
          <w:szCs w:val="28"/>
        </w:rPr>
      </w:pPr>
    </w:p>
    <w:p w:rsidR="002036F8" w:rsidRDefault="002036F8" w:rsidP="00B551ED">
      <w:pPr>
        <w:autoSpaceDE w:val="0"/>
        <w:autoSpaceDN w:val="0"/>
        <w:adjustRightInd w:val="0"/>
        <w:spacing w:after="0"/>
        <w:ind w:firstLine="708"/>
        <w:contextualSpacing/>
        <w:jc w:val="both"/>
        <w:rPr>
          <w:rFonts w:ascii="Times New Roman" w:hAnsi="Times New Roman" w:cs="Times New Roman"/>
          <w:sz w:val="28"/>
          <w:szCs w:val="28"/>
        </w:rPr>
      </w:pPr>
    </w:p>
    <w:p w:rsidR="002036F8" w:rsidRDefault="002036F8" w:rsidP="00B551ED">
      <w:pPr>
        <w:autoSpaceDE w:val="0"/>
        <w:autoSpaceDN w:val="0"/>
        <w:adjustRightInd w:val="0"/>
        <w:spacing w:after="0"/>
        <w:ind w:firstLine="708"/>
        <w:contextualSpacing/>
        <w:jc w:val="both"/>
        <w:rPr>
          <w:rFonts w:ascii="Times New Roman" w:hAnsi="Times New Roman" w:cs="Times New Roman"/>
          <w:sz w:val="28"/>
          <w:szCs w:val="28"/>
        </w:rPr>
      </w:pPr>
    </w:p>
    <w:p w:rsidR="00B551ED" w:rsidRPr="00B551ED"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Исполнение бюджета </w:t>
      </w:r>
      <w:r w:rsidR="00A6754C">
        <w:rPr>
          <w:rFonts w:ascii="Times New Roman" w:hAnsi="Times New Roman" w:cs="Times New Roman"/>
          <w:sz w:val="28"/>
          <w:szCs w:val="28"/>
        </w:rPr>
        <w:t xml:space="preserve">поселения </w:t>
      </w:r>
      <w:r w:rsidR="00BA28C7">
        <w:rPr>
          <w:rFonts w:ascii="Times New Roman" w:hAnsi="Times New Roman" w:cs="Times New Roman"/>
          <w:sz w:val="28"/>
          <w:szCs w:val="28"/>
        </w:rPr>
        <w:t xml:space="preserve">по доходам </w:t>
      </w:r>
      <w:r w:rsidR="00F8009D">
        <w:rPr>
          <w:rFonts w:ascii="Times New Roman" w:hAnsi="Times New Roman" w:cs="Times New Roman"/>
          <w:sz w:val="28"/>
          <w:szCs w:val="28"/>
        </w:rPr>
        <w:t>за 201</w:t>
      </w:r>
      <w:r w:rsidR="006055B1">
        <w:rPr>
          <w:rFonts w:ascii="Times New Roman" w:hAnsi="Times New Roman" w:cs="Times New Roman"/>
          <w:sz w:val="28"/>
          <w:szCs w:val="28"/>
        </w:rPr>
        <w:t>7</w:t>
      </w:r>
      <w:r w:rsidR="000C4205">
        <w:rPr>
          <w:rFonts w:ascii="Times New Roman" w:hAnsi="Times New Roman" w:cs="Times New Roman"/>
          <w:sz w:val="28"/>
          <w:szCs w:val="28"/>
        </w:rPr>
        <w:t xml:space="preserve"> года сос</w:t>
      </w:r>
      <w:r w:rsidR="00A6754C">
        <w:rPr>
          <w:rFonts w:ascii="Times New Roman" w:hAnsi="Times New Roman" w:cs="Times New Roman"/>
          <w:sz w:val="28"/>
          <w:szCs w:val="28"/>
        </w:rPr>
        <w:t>тавило 10</w:t>
      </w:r>
      <w:r w:rsidR="005C038C">
        <w:rPr>
          <w:rFonts w:ascii="Times New Roman" w:hAnsi="Times New Roman" w:cs="Times New Roman"/>
          <w:sz w:val="28"/>
          <w:szCs w:val="28"/>
        </w:rPr>
        <w:t>0,2</w:t>
      </w:r>
      <w:r w:rsidR="00751AC5">
        <w:rPr>
          <w:rFonts w:ascii="Times New Roman" w:hAnsi="Times New Roman" w:cs="Times New Roman"/>
          <w:sz w:val="28"/>
          <w:szCs w:val="28"/>
        </w:rPr>
        <w:t xml:space="preserve"> % к уточненному</w:t>
      </w:r>
      <w:r w:rsidRPr="00B551ED">
        <w:rPr>
          <w:rFonts w:ascii="Times New Roman" w:hAnsi="Times New Roman" w:cs="Times New Roman"/>
          <w:sz w:val="28"/>
          <w:szCs w:val="28"/>
        </w:rPr>
        <w:t xml:space="preserve"> годовому плану доход</w:t>
      </w:r>
      <w:r w:rsidR="00751AC5">
        <w:rPr>
          <w:rFonts w:ascii="Times New Roman" w:hAnsi="Times New Roman" w:cs="Times New Roman"/>
          <w:sz w:val="28"/>
          <w:szCs w:val="28"/>
        </w:rPr>
        <w:t>ов</w:t>
      </w:r>
      <w:r w:rsidRPr="00B551ED">
        <w:rPr>
          <w:rFonts w:ascii="Times New Roman" w:hAnsi="Times New Roman" w:cs="Times New Roman"/>
          <w:sz w:val="28"/>
          <w:szCs w:val="28"/>
        </w:rPr>
        <w:t xml:space="preserve">. </w:t>
      </w:r>
      <w:r w:rsidR="00A6754C">
        <w:rPr>
          <w:rFonts w:ascii="Times New Roman" w:hAnsi="Times New Roman" w:cs="Times New Roman"/>
          <w:sz w:val="28"/>
          <w:szCs w:val="28"/>
        </w:rPr>
        <w:t>К уровню 201</w:t>
      </w:r>
      <w:r w:rsidR="005C038C">
        <w:rPr>
          <w:rFonts w:ascii="Times New Roman" w:hAnsi="Times New Roman" w:cs="Times New Roman"/>
          <w:sz w:val="28"/>
          <w:szCs w:val="28"/>
        </w:rPr>
        <w:t>6</w:t>
      </w:r>
      <w:r w:rsidR="00BA28C7">
        <w:rPr>
          <w:rFonts w:ascii="Times New Roman" w:hAnsi="Times New Roman" w:cs="Times New Roman"/>
          <w:sz w:val="28"/>
          <w:szCs w:val="28"/>
        </w:rPr>
        <w:t xml:space="preserve"> года</w:t>
      </w:r>
      <w:r w:rsidR="00AD17CD">
        <w:rPr>
          <w:rFonts w:ascii="Times New Roman" w:hAnsi="Times New Roman" w:cs="Times New Roman"/>
          <w:sz w:val="28"/>
          <w:szCs w:val="28"/>
        </w:rPr>
        <w:t xml:space="preserve"> </w:t>
      </w:r>
      <w:r w:rsidR="005C038C">
        <w:rPr>
          <w:rFonts w:ascii="Times New Roman" w:hAnsi="Times New Roman" w:cs="Times New Roman"/>
          <w:sz w:val="28"/>
          <w:szCs w:val="28"/>
        </w:rPr>
        <w:t>увелич</w:t>
      </w:r>
      <w:r w:rsidR="00AD17CD">
        <w:rPr>
          <w:rFonts w:ascii="Times New Roman" w:hAnsi="Times New Roman" w:cs="Times New Roman"/>
          <w:sz w:val="28"/>
          <w:szCs w:val="28"/>
        </w:rPr>
        <w:t>ение доходов</w:t>
      </w:r>
      <w:r w:rsidR="00A6754C">
        <w:rPr>
          <w:rFonts w:ascii="Times New Roman" w:hAnsi="Times New Roman" w:cs="Times New Roman"/>
          <w:sz w:val="28"/>
          <w:szCs w:val="28"/>
        </w:rPr>
        <w:t xml:space="preserve"> составило в сумме </w:t>
      </w:r>
      <w:r w:rsidR="005C038C">
        <w:rPr>
          <w:rFonts w:ascii="Times New Roman" w:hAnsi="Times New Roman" w:cs="Times New Roman"/>
          <w:sz w:val="28"/>
          <w:szCs w:val="28"/>
        </w:rPr>
        <w:t>246,1</w:t>
      </w:r>
      <w:r w:rsidR="00A6754C">
        <w:rPr>
          <w:rFonts w:ascii="Times New Roman" w:hAnsi="Times New Roman" w:cs="Times New Roman"/>
          <w:sz w:val="28"/>
          <w:szCs w:val="28"/>
        </w:rPr>
        <w:t xml:space="preserve"> тыс. руб. или </w:t>
      </w:r>
      <w:r w:rsidR="005C038C">
        <w:rPr>
          <w:rFonts w:ascii="Times New Roman" w:hAnsi="Times New Roman" w:cs="Times New Roman"/>
          <w:sz w:val="28"/>
          <w:szCs w:val="28"/>
        </w:rPr>
        <w:t>0</w:t>
      </w:r>
      <w:r w:rsidR="00A6754C">
        <w:rPr>
          <w:rFonts w:ascii="Times New Roman" w:hAnsi="Times New Roman" w:cs="Times New Roman"/>
          <w:sz w:val="28"/>
          <w:szCs w:val="28"/>
        </w:rPr>
        <w:t>,2</w:t>
      </w:r>
      <w:r w:rsidR="00AD17CD">
        <w:rPr>
          <w:rFonts w:ascii="Times New Roman" w:hAnsi="Times New Roman" w:cs="Times New Roman"/>
          <w:sz w:val="28"/>
          <w:szCs w:val="28"/>
        </w:rPr>
        <w:t xml:space="preserve"> </w:t>
      </w:r>
      <w:r w:rsidR="00BA28C7">
        <w:rPr>
          <w:rFonts w:ascii="Times New Roman" w:hAnsi="Times New Roman" w:cs="Times New Roman"/>
          <w:sz w:val="28"/>
          <w:szCs w:val="28"/>
        </w:rPr>
        <w:t xml:space="preserve">%. </w:t>
      </w:r>
    </w:p>
    <w:p w:rsidR="00B11E80" w:rsidRDefault="00B551ED" w:rsidP="00D67023">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Исходя из приведенных данных, основную долю в доходной части бюджета составляют</w:t>
      </w:r>
      <w:r w:rsidR="008D2F4B">
        <w:rPr>
          <w:rFonts w:ascii="Times New Roman" w:hAnsi="Times New Roman" w:cs="Times New Roman"/>
          <w:sz w:val="28"/>
          <w:szCs w:val="28"/>
        </w:rPr>
        <w:t xml:space="preserve"> </w:t>
      </w:r>
      <w:r w:rsidR="0088641E" w:rsidRPr="00B551ED">
        <w:rPr>
          <w:rFonts w:ascii="Times New Roman" w:hAnsi="Times New Roman" w:cs="Times New Roman"/>
          <w:sz w:val="28"/>
          <w:szCs w:val="28"/>
        </w:rPr>
        <w:t>налоговые поступления</w:t>
      </w:r>
      <w:r w:rsidR="00A6754C">
        <w:rPr>
          <w:rFonts w:ascii="Times New Roman" w:hAnsi="Times New Roman" w:cs="Times New Roman"/>
          <w:sz w:val="28"/>
          <w:szCs w:val="28"/>
        </w:rPr>
        <w:t xml:space="preserve"> в сумме 9</w:t>
      </w:r>
      <w:r w:rsidR="005C038C">
        <w:rPr>
          <w:rFonts w:ascii="Times New Roman" w:hAnsi="Times New Roman" w:cs="Times New Roman"/>
          <w:sz w:val="28"/>
          <w:szCs w:val="28"/>
        </w:rPr>
        <w:t>8,2</w:t>
      </w:r>
      <w:r w:rsidR="00AD17CD">
        <w:rPr>
          <w:rFonts w:ascii="Times New Roman" w:hAnsi="Times New Roman" w:cs="Times New Roman"/>
          <w:sz w:val="28"/>
          <w:szCs w:val="28"/>
        </w:rPr>
        <w:t xml:space="preserve"> млн. руб., или </w:t>
      </w:r>
      <w:r w:rsidR="005C038C">
        <w:rPr>
          <w:rFonts w:ascii="Times New Roman" w:hAnsi="Times New Roman" w:cs="Times New Roman"/>
          <w:sz w:val="28"/>
          <w:szCs w:val="28"/>
        </w:rPr>
        <w:t>91,7</w:t>
      </w:r>
      <w:r w:rsidR="0088641E" w:rsidRPr="00DF1796">
        <w:rPr>
          <w:rFonts w:ascii="Times New Roman" w:hAnsi="Times New Roman" w:cs="Times New Roman"/>
          <w:sz w:val="28"/>
          <w:szCs w:val="28"/>
        </w:rPr>
        <w:t>%,</w:t>
      </w:r>
      <w:r w:rsidR="0088641E">
        <w:rPr>
          <w:rFonts w:ascii="Times New Roman" w:hAnsi="Times New Roman" w:cs="Times New Roman"/>
          <w:sz w:val="28"/>
          <w:szCs w:val="28"/>
        </w:rPr>
        <w:t xml:space="preserve"> </w:t>
      </w:r>
      <w:r w:rsidR="0088641E" w:rsidRPr="00B551ED">
        <w:rPr>
          <w:rFonts w:ascii="Times New Roman" w:hAnsi="Times New Roman" w:cs="Times New Roman"/>
          <w:sz w:val="28"/>
          <w:szCs w:val="28"/>
        </w:rPr>
        <w:t>неналоговые доходы</w:t>
      </w:r>
      <w:r w:rsidR="0088641E" w:rsidRPr="0088641E">
        <w:rPr>
          <w:rFonts w:ascii="Times New Roman" w:hAnsi="Times New Roman" w:cs="Times New Roman"/>
          <w:sz w:val="28"/>
          <w:szCs w:val="28"/>
        </w:rPr>
        <w:t xml:space="preserve"> составляют</w:t>
      </w:r>
      <w:r w:rsidR="005C038C">
        <w:rPr>
          <w:rFonts w:ascii="Times New Roman" w:hAnsi="Times New Roman" w:cs="Times New Roman"/>
          <w:sz w:val="28"/>
          <w:szCs w:val="28"/>
        </w:rPr>
        <w:t xml:space="preserve"> 0,6</w:t>
      </w:r>
      <w:r w:rsidR="00AD17CD">
        <w:rPr>
          <w:rFonts w:ascii="Times New Roman" w:hAnsi="Times New Roman" w:cs="Times New Roman"/>
          <w:sz w:val="28"/>
          <w:szCs w:val="28"/>
        </w:rPr>
        <w:t xml:space="preserve"> млн. руб., или </w:t>
      </w:r>
      <w:r w:rsidR="005C038C">
        <w:rPr>
          <w:rFonts w:ascii="Times New Roman" w:hAnsi="Times New Roman" w:cs="Times New Roman"/>
          <w:sz w:val="28"/>
          <w:szCs w:val="28"/>
        </w:rPr>
        <w:t>0,6</w:t>
      </w:r>
      <w:r w:rsidR="00582740" w:rsidRPr="00DF1796">
        <w:rPr>
          <w:rFonts w:ascii="Times New Roman" w:hAnsi="Times New Roman" w:cs="Times New Roman"/>
          <w:sz w:val="28"/>
          <w:szCs w:val="28"/>
        </w:rPr>
        <w:t xml:space="preserve"> </w:t>
      </w:r>
      <w:proofErr w:type="gramStart"/>
      <w:r w:rsidR="00582740" w:rsidRPr="00DF1796">
        <w:rPr>
          <w:rFonts w:ascii="Times New Roman" w:hAnsi="Times New Roman" w:cs="Times New Roman"/>
          <w:sz w:val="28"/>
          <w:szCs w:val="28"/>
        </w:rPr>
        <w:t>%,</w:t>
      </w:r>
      <w:r w:rsidR="00582740">
        <w:rPr>
          <w:rFonts w:ascii="Times New Roman" w:hAnsi="Times New Roman" w:cs="Times New Roman"/>
          <w:sz w:val="28"/>
          <w:szCs w:val="28"/>
        </w:rPr>
        <w:t xml:space="preserve">   </w:t>
      </w:r>
      <w:proofErr w:type="gramEnd"/>
      <w:r w:rsidRPr="00B551ED">
        <w:rPr>
          <w:rFonts w:ascii="Times New Roman" w:hAnsi="Times New Roman" w:cs="Times New Roman"/>
          <w:sz w:val="28"/>
          <w:szCs w:val="28"/>
        </w:rPr>
        <w:t xml:space="preserve">безвозмездные поступления из других уровней бюджетов </w:t>
      </w:r>
      <w:r w:rsidRPr="00DF1796">
        <w:rPr>
          <w:rFonts w:ascii="Times New Roman" w:hAnsi="Times New Roman" w:cs="Times New Roman"/>
          <w:sz w:val="28"/>
          <w:szCs w:val="28"/>
        </w:rPr>
        <w:t xml:space="preserve">– </w:t>
      </w:r>
      <w:r w:rsidR="005C038C">
        <w:rPr>
          <w:rFonts w:ascii="Times New Roman" w:hAnsi="Times New Roman" w:cs="Times New Roman"/>
          <w:sz w:val="28"/>
          <w:szCs w:val="28"/>
        </w:rPr>
        <w:t>7,8</w:t>
      </w:r>
      <w:r w:rsidR="00582740" w:rsidRPr="00DF1796">
        <w:rPr>
          <w:rFonts w:ascii="Times New Roman" w:hAnsi="Times New Roman" w:cs="Times New Roman"/>
          <w:sz w:val="28"/>
          <w:szCs w:val="28"/>
        </w:rPr>
        <w:t xml:space="preserve"> % к</w:t>
      </w:r>
      <w:r w:rsidR="00D52BFE">
        <w:rPr>
          <w:rFonts w:ascii="Times New Roman" w:hAnsi="Times New Roman" w:cs="Times New Roman"/>
          <w:sz w:val="28"/>
          <w:szCs w:val="28"/>
        </w:rPr>
        <w:t xml:space="preserve"> общему объему доходов </w:t>
      </w:r>
      <w:r w:rsidR="00DF1796">
        <w:rPr>
          <w:rFonts w:ascii="Times New Roman" w:hAnsi="Times New Roman" w:cs="Times New Roman"/>
          <w:sz w:val="28"/>
          <w:szCs w:val="28"/>
        </w:rPr>
        <w:t xml:space="preserve">или </w:t>
      </w:r>
      <w:r w:rsidR="005C038C">
        <w:rPr>
          <w:rFonts w:ascii="Times New Roman" w:hAnsi="Times New Roman" w:cs="Times New Roman"/>
          <w:sz w:val="28"/>
          <w:szCs w:val="28"/>
        </w:rPr>
        <w:t>8,3</w:t>
      </w:r>
      <w:r w:rsidR="00DF1796">
        <w:rPr>
          <w:rFonts w:ascii="Times New Roman" w:hAnsi="Times New Roman" w:cs="Times New Roman"/>
          <w:sz w:val="28"/>
          <w:szCs w:val="28"/>
        </w:rPr>
        <w:t xml:space="preserve"> млн. </w:t>
      </w:r>
      <w:r w:rsidRPr="00B551ED">
        <w:rPr>
          <w:rFonts w:ascii="Times New Roman" w:hAnsi="Times New Roman" w:cs="Times New Roman"/>
          <w:sz w:val="28"/>
          <w:szCs w:val="28"/>
        </w:rPr>
        <w:t>руб</w:t>
      </w:r>
      <w:r w:rsidR="00582740">
        <w:rPr>
          <w:rFonts w:ascii="Times New Roman" w:hAnsi="Times New Roman" w:cs="Times New Roman"/>
          <w:sz w:val="28"/>
          <w:szCs w:val="28"/>
        </w:rPr>
        <w:t xml:space="preserve">. </w:t>
      </w:r>
    </w:p>
    <w:p w:rsidR="00212484" w:rsidRDefault="00212484" w:rsidP="00D67023">
      <w:pPr>
        <w:autoSpaceDE w:val="0"/>
        <w:autoSpaceDN w:val="0"/>
        <w:adjustRightInd w:val="0"/>
        <w:spacing w:after="0"/>
        <w:ind w:firstLine="708"/>
        <w:contextualSpacing/>
        <w:jc w:val="both"/>
        <w:rPr>
          <w:rFonts w:ascii="Times New Roman" w:hAnsi="Times New Roman" w:cs="Times New Roman"/>
          <w:sz w:val="28"/>
          <w:szCs w:val="28"/>
        </w:rPr>
      </w:pPr>
    </w:p>
    <w:p w:rsidR="00B551ED" w:rsidRPr="00B551ED" w:rsidRDefault="00B551ED" w:rsidP="00582740">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noProof/>
          <w:sz w:val="28"/>
          <w:szCs w:val="28"/>
          <w:lang w:eastAsia="ru-RU"/>
        </w:rPr>
        <w:drawing>
          <wp:inline distT="0" distB="0" distL="0" distR="0">
            <wp:extent cx="5581650" cy="30480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82740" w:rsidRDefault="00582740" w:rsidP="00B551ED">
      <w:pPr>
        <w:autoSpaceDE w:val="0"/>
        <w:autoSpaceDN w:val="0"/>
        <w:adjustRightInd w:val="0"/>
        <w:spacing w:after="0"/>
        <w:ind w:firstLine="708"/>
        <w:contextualSpacing/>
        <w:jc w:val="both"/>
        <w:rPr>
          <w:rFonts w:ascii="Times New Roman" w:hAnsi="Times New Roman" w:cs="Times New Roman"/>
          <w:sz w:val="28"/>
          <w:szCs w:val="28"/>
        </w:rPr>
      </w:pPr>
    </w:p>
    <w:p w:rsidR="00676B6B" w:rsidRDefault="00B551ED" w:rsidP="00E74A10">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t xml:space="preserve">По структуре доходов исполнение </w:t>
      </w:r>
      <w:proofErr w:type="gramStart"/>
      <w:r w:rsidRPr="00B551ED">
        <w:rPr>
          <w:rFonts w:ascii="Times New Roman" w:hAnsi="Times New Roman" w:cs="Times New Roman"/>
          <w:sz w:val="28"/>
          <w:szCs w:val="28"/>
        </w:rPr>
        <w:t>плана  выглядит</w:t>
      </w:r>
      <w:proofErr w:type="gramEnd"/>
      <w:r w:rsidRPr="00B551ED">
        <w:rPr>
          <w:rFonts w:ascii="Times New Roman" w:hAnsi="Times New Roman" w:cs="Times New Roman"/>
          <w:sz w:val="28"/>
          <w:szCs w:val="28"/>
        </w:rPr>
        <w:t xml:space="preserve"> следующим образом (табл.</w:t>
      </w:r>
      <w:r w:rsidR="005C038C">
        <w:rPr>
          <w:rFonts w:ascii="Times New Roman" w:hAnsi="Times New Roman" w:cs="Times New Roman"/>
          <w:sz w:val="28"/>
          <w:szCs w:val="28"/>
        </w:rPr>
        <w:t>6</w:t>
      </w:r>
      <w:r w:rsidRPr="00B551ED">
        <w:rPr>
          <w:rFonts w:ascii="Times New Roman" w:hAnsi="Times New Roman" w:cs="Times New Roman"/>
          <w:sz w:val="28"/>
          <w:szCs w:val="28"/>
        </w:rPr>
        <w:t>):</w:t>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r w:rsidRPr="00B551ED">
        <w:rPr>
          <w:rFonts w:ascii="Times New Roman" w:hAnsi="Times New Roman" w:cs="Times New Roman"/>
          <w:sz w:val="28"/>
          <w:szCs w:val="28"/>
        </w:rPr>
        <w:tab/>
      </w:r>
    </w:p>
    <w:p w:rsidR="00B551ED" w:rsidRPr="00B551ED" w:rsidRDefault="00B551ED" w:rsidP="00676B6B">
      <w:pPr>
        <w:autoSpaceDE w:val="0"/>
        <w:autoSpaceDN w:val="0"/>
        <w:adjustRightInd w:val="0"/>
        <w:spacing w:after="0"/>
        <w:ind w:left="7788" w:firstLine="708"/>
        <w:contextualSpacing/>
        <w:jc w:val="both"/>
        <w:rPr>
          <w:rFonts w:ascii="Times New Roman" w:hAnsi="Times New Roman" w:cs="Times New Roman"/>
          <w:sz w:val="28"/>
          <w:szCs w:val="28"/>
        </w:rPr>
      </w:pPr>
      <w:r w:rsidRPr="00B551ED">
        <w:rPr>
          <w:rFonts w:ascii="Times New Roman" w:hAnsi="Times New Roman" w:cs="Times New Roman"/>
          <w:sz w:val="28"/>
          <w:szCs w:val="28"/>
        </w:rPr>
        <w:lastRenderedPageBreak/>
        <w:t>Табл.</w:t>
      </w:r>
      <w:r w:rsidR="005C038C">
        <w:rPr>
          <w:rFonts w:ascii="Times New Roman" w:hAnsi="Times New Roman" w:cs="Times New Roman"/>
          <w:sz w:val="28"/>
          <w:szCs w:val="28"/>
        </w:rPr>
        <w:t>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1276"/>
        <w:gridCol w:w="1417"/>
        <w:gridCol w:w="1276"/>
        <w:gridCol w:w="992"/>
      </w:tblGrid>
      <w:tr w:rsidR="00B551ED" w:rsidRPr="00B551ED" w:rsidTr="00887106">
        <w:trPr>
          <w:trHeight w:val="903"/>
        </w:trPr>
        <w:tc>
          <w:tcPr>
            <w:tcW w:w="709" w:type="dxa"/>
          </w:tcPr>
          <w:p w:rsidR="00B551ED" w:rsidRPr="00B551ED" w:rsidRDefault="00B551ED" w:rsidP="00B551ED">
            <w:pPr>
              <w:autoSpaceDE w:val="0"/>
              <w:autoSpaceDN w:val="0"/>
              <w:adjustRightInd w:val="0"/>
              <w:contextualSpacing/>
              <w:jc w:val="both"/>
              <w:rPr>
                <w:rFonts w:ascii="Times New Roman" w:hAnsi="Times New Roman" w:cs="Times New Roman"/>
                <w:b/>
                <w:sz w:val="24"/>
                <w:szCs w:val="24"/>
              </w:rPr>
            </w:pPr>
            <w:r w:rsidRPr="00B551ED">
              <w:rPr>
                <w:rFonts w:ascii="Times New Roman" w:hAnsi="Times New Roman" w:cs="Times New Roman"/>
                <w:b/>
                <w:sz w:val="24"/>
                <w:szCs w:val="24"/>
              </w:rPr>
              <w:t>№</w:t>
            </w:r>
          </w:p>
          <w:p w:rsidR="00B551ED" w:rsidRPr="00B551ED" w:rsidRDefault="00B551ED" w:rsidP="00B551ED">
            <w:pPr>
              <w:autoSpaceDE w:val="0"/>
              <w:autoSpaceDN w:val="0"/>
              <w:adjustRightInd w:val="0"/>
              <w:contextualSpacing/>
              <w:jc w:val="both"/>
              <w:rPr>
                <w:rFonts w:ascii="Times New Roman" w:hAnsi="Times New Roman" w:cs="Times New Roman"/>
                <w:b/>
                <w:sz w:val="24"/>
                <w:szCs w:val="24"/>
              </w:rPr>
            </w:pPr>
            <w:r w:rsidRPr="00B551ED">
              <w:rPr>
                <w:rFonts w:ascii="Times New Roman" w:hAnsi="Times New Roman" w:cs="Times New Roman"/>
                <w:b/>
                <w:sz w:val="24"/>
                <w:szCs w:val="24"/>
              </w:rPr>
              <w:t>п/п</w:t>
            </w:r>
          </w:p>
        </w:tc>
        <w:tc>
          <w:tcPr>
            <w:tcW w:w="4111" w:type="dxa"/>
          </w:tcPr>
          <w:p w:rsidR="00B551ED" w:rsidRPr="00B551ED" w:rsidRDefault="00B551ED" w:rsidP="00B551ED">
            <w:pPr>
              <w:rPr>
                <w:rFonts w:ascii="Times New Roman" w:hAnsi="Times New Roman" w:cs="Times New Roman"/>
                <w:b/>
                <w:sz w:val="24"/>
                <w:szCs w:val="24"/>
              </w:rPr>
            </w:pPr>
            <w:r w:rsidRPr="00B551ED">
              <w:rPr>
                <w:rFonts w:ascii="Times New Roman" w:hAnsi="Times New Roman" w:cs="Times New Roman"/>
                <w:b/>
                <w:sz w:val="24"/>
                <w:szCs w:val="24"/>
              </w:rPr>
              <w:t>Наименование доходов</w:t>
            </w:r>
          </w:p>
        </w:tc>
        <w:tc>
          <w:tcPr>
            <w:tcW w:w="1276" w:type="dxa"/>
          </w:tcPr>
          <w:p w:rsidR="00B551ED" w:rsidRPr="00B551ED" w:rsidRDefault="00B551ED" w:rsidP="00B551ED">
            <w:pPr>
              <w:rPr>
                <w:rFonts w:ascii="Times New Roman" w:hAnsi="Times New Roman" w:cs="Times New Roman"/>
                <w:b/>
                <w:sz w:val="24"/>
                <w:szCs w:val="24"/>
              </w:rPr>
            </w:pPr>
            <w:r w:rsidRPr="00B551ED">
              <w:rPr>
                <w:rFonts w:ascii="Times New Roman" w:hAnsi="Times New Roman" w:cs="Times New Roman"/>
                <w:b/>
                <w:sz w:val="24"/>
                <w:szCs w:val="24"/>
              </w:rPr>
              <w:t>Назначено</w:t>
            </w:r>
          </w:p>
          <w:p w:rsidR="00B551ED" w:rsidRPr="00B551ED" w:rsidRDefault="00B551ED" w:rsidP="00B551ED">
            <w:pPr>
              <w:rPr>
                <w:rFonts w:ascii="Times New Roman" w:hAnsi="Times New Roman" w:cs="Times New Roman"/>
                <w:b/>
                <w:sz w:val="24"/>
                <w:szCs w:val="24"/>
              </w:rPr>
            </w:pPr>
            <w:r w:rsidRPr="00B551ED">
              <w:rPr>
                <w:rFonts w:ascii="Times New Roman" w:hAnsi="Times New Roman" w:cs="Times New Roman"/>
                <w:sz w:val="24"/>
                <w:szCs w:val="24"/>
              </w:rPr>
              <w:t>Тыс. руб.</w:t>
            </w:r>
          </w:p>
        </w:tc>
        <w:tc>
          <w:tcPr>
            <w:tcW w:w="1417" w:type="dxa"/>
          </w:tcPr>
          <w:p w:rsidR="00B551ED" w:rsidRPr="00B551ED" w:rsidRDefault="005137BB" w:rsidP="00B551ED">
            <w:pPr>
              <w:spacing w:after="0"/>
              <w:rPr>
                <w:rFonts w:ascii="Times New Roman" w:hAnsi="Times New Roman" w:cs="Times New Roman"/>
                <w:sz w:val="24"/>
                <w:szCs w:val="24"/>
              </w:rPr>
            </w:pPr>
            <w:r>
              <w:rPr>
                <w:rFonts w:ascii="Times New Roman" w:hAnsi="Times New Roman" w:cs="Times New Roman"/>
                <w:b/>
                <w:sz w:val="24"/>
                <w:szCs w:val="24"/>
              </w:rPr>
              <w:t xml:space="preserve">Исполнен </w:t>
            </w:r>
            <w:proofErr w:type="gramStart"/>
            <w:r>
              <w:rPr>
                <w:rFonts w:ascii="Times New Roman" w:hAnsi="Times New Roman" w:cs="Times New Roman"/>
                <w:b/>
                <w:sz w:val="24"/>
                <w:szCs w:val="24"/>
              </w:rPr>
              <w:t>за  201</w:t>
            </w:r>
            <w:r w:rsidR="005C038C">
              <w:rPr>
                <w:rFonts w:ascii="Times New Roman" w:hAnsi="Times New Roman" w:cs="Times New Roman"/>
                <w:b/>
                <w:sz w:val="24"/>
                <w:szCs w:val="24"/>
              </w:rPr>
              <w:t>7</w:t>
            </w:r>
            <w:proofErr w:type="gramEnd"/>
            <w:r w:rsidR="00B551ED" w:rsidRPr="00B551ED">
              <w:rPr>
                <w:rFonts w:ascii="Times New Roman" w:hAnsi="Times New Roman" w:cs="Times New Roman"/>
                <w:b/>
                <w:sz w:val="24"/>
                <w:szCs w:val="24"/>
              </w:rPr>
              <w:t xml:space="preserve"> г. </w:t>
            </w:r>
            <w:r w:rsidR="00B551ED" w:rsidRPr="00B551ED">
              <w:rPr>
                <w:rFonts w:ascii="Times New Roman" w:hAnsi="Times New Roman" w:cs="Times New Roman"/>
                <w:sz w:val="24"/>
                <w:szCs w:val="24"/>
              </w:rPr>
              <w:t>Тыс. руб.</w:t>
            </w:r>
          </w:p>
        </w:tc>
        <w:tc>
          <w:tcPr>
            <w:tcW w:w="1276" w:type="dxa"/>
          </w:tcPr>
          <w:p w:rsidR="00B551ED" w:rsidRPr="00B551ED" w:rsidRDefault="00B11E80" w:rsidP="004749B3">
            <w:pPr>
              <w:spacing w:after="0"/>
              <w:rPr>
                <w:rFonts w:ascii="Times New Roman" w:hAnsi="Times New Roman" w:cs="Times New Roman"/>
                <w:b/>
                <w:sz w:val="24"/>
                <w:szCs w:val="24"/>
              </w:rPr>
            </w:pPr>
            <w:r>
              <w:rPr>
                <w:rFonts w:ascii="Times New Roman" w:hAnsi="Times New Roman" w:cs="Times New Roman"/>
                <w:b/>
                <w:sz w:val="24"/>
                <w:szCs w:val="24"/>
              </w:rPr>
              <w:t>отклонения, тыс. руб.</w:t>
            </w:r>
          </w:p>
        </w:tc>
        <w:tc>
          <w:tcPr>
            <w:tcW w:w="992" w:type="dxa"/>
          </w:tcPr>
          <w:p w:rsidR="00B551ED" w:rsidRPr="00B551ED" w:rsidRDefault="00B551ED" w:rsidP="00B551ED">
            <w:pPr>
              <w:rPr>
                <w:rFonts w:ascii="Times New Roman" w:hAnsi="Times New Roman" w:cs="Times New Roman"/>
                <w:b/>
                <w:sz w:val="24"/>
                <w:szCs w:val="24"/>
              </w:rPr>
            </w:pPr>
            <w:r w:rsidRPr="00B551ED">
              <w:rPr>
                <w:rFonts w:ascii="Times New Roman" w:hAnsi="Times New Roman" w:cs="Times New Roman"/>
                <w:b/>
                <w:sz w:val="24"/>
                <w:szCs w:val="24"/>
              </w:rPr>
              <w:t>Доля %</w:t>
            </w:r>
          </w:p>
        </w:tc>
      </w:tr>
      <w:tr w:rsidR="00936D5C" w:rsidRPr="00B551ED" w:rsidTr="00887106">
        <w:tc>
          <w:tcPr>
            <w:tcW w:w="709" w:type="dxa"/>
            <w:shd w:val="clear" w:color="auto" w:fill="F2DBDB" w:themeFill="accent2" w:themeFillTint="33"/>
          </w:tcPr>
          <w:p w:rsidR="00936D5C" w:rsidRPr="00B551ED" w:rsidRDefault="00936D5C" w:rsidP="00B551ED">
            <w:pPr>
              <w:autoSpaceDE w:val="0"/>
              <w:autoSpaceDN w:val="0"/>
              <w:adjustRightInd w:val="0"/>
              <w:spacing w:after="0"/>
              <w:contextualSpacing/>
              <w:jc w:val="both"/>
              <w:rPr>
                <w:rFonts w:ascii="Times New Roman" w:hAnsi="Times New Roman" w:cs="Times New Roman"/>
                <w:b/>
              </w:rPr>
            </w:pPr>
            <w:r w:rsidRPr="00B551ED">
              <w:rPr>
                <w:rFonts w:ascii="Times New Roman" w:hAnsi="Times New Roman" w:cs="Times New Roman"/>
                <w:b/>
              </w:rPr>
              <w:t>1.</w:t>
            </w:r>
          </w:p>
        </w:tc>
        <w:tc>
          <w:tcPr>
            <w:tcW w:w="4111" w:type="dxa"/>
            <w:shd w:val="clear" w:color="auto" w:fill="F2DBDB" w:themeFill="accent2" w:themeFillTint="33"/>
            <w:vAlign w:val="bottom"/>
          </w:tcPr>
          <w:p w:rsidR="00936D5C" w:rsidRPr="00B551ED" w:rsidRDefault="00936D5C" w:rsidP="00B551ED">
            <w:pPr>
              <w:spacing w:after="0"/>
              <w:rPr>
                <w:rFonts w:ascii="Times New Roman" w:hAnsi="Times New Roman" w:cs="Times New Roman"/>
                <w:b/>
                <w:bCs/>
              </w:rPr>
            </w:pPr>
            <w:r w:rsidRPr="00B551ED">
              <w:rPr>
                <w:rFonts w:ascii="Times New Roman" w:hAnsi="Times New Roman" w:cs="Times New Roman"/>
                <w:b/>
                <w:bCs/>
              </w:rPr>
              <w:t>НАЛОГОВЫЕ ДОХОДЫ</w:t>
            </w:r>
          </w:p>
        </w:tc>
        <w:tc>
          <w:tcPr>
            <w:tcW w:w="1276" w:type="dxa"/>
            <w:shd w:val="clear" w:color="auto" w:fill="F2DBDB" w:themeFill="accent2" w:themeFillTint="33"/>
          </w:tcPr>
          <w:p w:rsidR="00936D5C" w:rsidRPr="007E0B92" w:rsidRDefault="005C038C"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9</w:t>
            </w:r>
            <w:r w:rsidR="002A46D5">
              <w:rPr>
                <w:rFonts w:ascii="Times New Roman" w:hAnsi="Times New Roman" w:cs="Times New Roman"/>
                <w:b/>
                <w:bCs/>
                <w:iCs/>
                <w:sz w:val="24"/>
                <w:szCs w:val="24"/>
                <w:lang w:eastAsia="ru-RU"/>
              </w:rPr>
              <w:t>7804</w:t>
            </w:r>
            <w:r>
              <w:rPr>
                <w:rFonts w:ascii="Times New Roman" w:hAnsi="Times New Roman" w:cs="Times New Roman"/>
                <w:b/>
                <w:bCs/>
                <w:iCs/>
                <w:sz w:val="24"/>
                <w:szCs w:val="24"/>
                <w:lang w:eastAsia="ru-RU"/>
              </w:rPr>
              <w:t>,0</w:t>
            </w:r>
          </w:p>
        </w:tc>
        <w:tc>
          <w:tcPr>
            <w:tcW w:w="1417" w:type="dxa"/>
            <w:shd w:val="clear" w:color="auto" w:fill="F2DBDB" w:themeFill="accent2" w:themeFillTint="33"/>
          </w:tcPr>
          <w:p w:rsidR="00936D5C" w:rsidRPr="007E0B92" w:rsidRDefault="00532078"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98266,7</w:t>
            </w:r>
          </w:p>
        </w:tc>
        <w:tc>
          <w:tcPr>
            <w:tcW w:w="1276" w:type="dxa"/>
            <w:shd w:val="clear" w:color="auto" w:fill="F2DBDB" w:themeFill="accent2" w:themeFillTint="33"/>
          </w:tcPr>
          <w:p w:rsidR="00936D5C" w:rsidRPr="007E0B92" w:rsidRDefault="00FB7DC7" w:rsidP="00936D5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+461,8</w:t>
            </w:r>
          </w:p>
        </w:tc>
        <w:tc>
          <w:tcPr>
            <w:tcW w:w="992" w:type="dxa"/>
            <w:shd w:val="clear" w:color="auto" w:fill="F2DBDB" w:themeFill="accent2" w:themeFillTint="33"/>
          </w:tcPr>
          <w:p w:rsidR="00936D5C" w:rsidRPr="00D26E2B" w:rsidRDefault="004F3793"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91,7</w:t>
            </w:r>
          </w:p>
        </w:tc>
      </w:tr>
      <w:tr w:rsidR="00936D5C" w:rsidRPr="00B551ED" w:rsidTr="00887106">
        <w:tc>
          <w:tcPr>
            <w:tcW w:w="709" w:type="dxa"/>
          </w:tcPr>
          <w:p w:rsidR="00936D5C" w:rsidRPr="008A1604" w:rsidRDefault="00936D5C" w:rsidP="00B551ED">
            <w:pPr>
              <w:autoSpaceDE w:val="0"/>
              <w:autoSpaceDN w:val="0"/>
              <w:adjustRightInd w:val="0"/>
              <w:spacing w:after="0"/>
              <w:contextualSpacing/>
              <w:jc w:val="both"/>
              <w:rPr>
                <w:rFonts w:ascii="Times New Roman" w:hAnsi="Times New Roman" w:cs="Times New Roman"/>
                <w:sz w:val="24"/>
                <w:szCs w:val="24"/>
              </w:rPr>
            </w:pPr>
            <w:r w:rsidRPr="008A1604">
              <w:rPr>
                <w:rFonts w:ascii="Times New Roman" w:hAnsi="Times New Roman" w:cs="Times New Roman"/>
                <w:sz w:val="24"/>
                <w:szCs w:val="24"/>
              </w:rPr>
              <w:t>1.1</w:t>
            </w:r>
          </w:p>
        </w:tc>
        <w:tc>
          <w:tcPr>
            <w:tcW w:w="4111" w:type="dxa"/>
          </w:tcPr>
          <w:p w:rsidR="00936D5C" w:rsidRPr="008A1604" w:rsidRDefault="00936D5C" w:rsidP="0025534F">
            <w:pPr>
              <w:spacing w:after="0" w:line="240" w:lineRule="auto"/>
              <w:rPr>
                <w:rFonts w:ascii="Times New Roman" w:hAnsi="Times New Roman" w:cs="Times New Roman"/>
                <w:sz w:val="24"/>
                <w:szCs w:val="24"/>
                <w:lang w:eastAsia="ru-RU"/>
              </w:rPr>
            </w:pPr>
            <w:r w:rsidRPr="008A1604">
              <w:rPr>
                <w:rFonts w:ascii="Times New Roman" w:hAnsi="Times New Roman" w:cs="Times New Roman"/>
                <w:sz w:val="24"/>
                <w:szCs w:val="24"/>
                <w:lang w:eastAsia="ru-RU"/>
              </w:rPr>
              <w:t>Налог на доходы физических лиц</w:t>
            </w:r>
          </w:p>
        </w:tc>
        <w:tc>
          <w:tcPr>
            <w:tcW w:w="1276" w:type="dxa"/>
          </w:tcPr>
          <w:p w:rsidR="00936D5C" w:rsidRPr="008A1604" w:rsidRDefault="005C038C"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36000,0</w:t>
            </w:r>
          </w:p>
        </w:tc>
        <w:tc>
          <w:tcPr>
            <w:tcW w:w="1417" w:type="dxa"/>
          </w:tcPr>
          <w:p w:rsidR="00936D5C" w:rsidRPr="008A1604" w:rsidRDefault="00620AA7" w:rsidP="0037440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36217,7</w:t>
            </w:r>
          </w:p>
        </w:tc>
        <w:tc>
          <w:tcPr>
            <w:tcW w:w="1276" w:type="dxa"/>
          </w:tcPr>
          <w:p w:rsidR="00936D5C" w:rsidRPr="008A1604" w:rsidRDefault="000E4FBF" w:rsidP="00117C7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+217,7</w:t>
            </w:r>
          </w:p>
        </w:tc>
        <w:tc>
          <w:tcPr>
            <w:tcW w:w="992" w:type="dxa"/>
          </w:tcPr>
          <w:p w:rsidR="00936D5C" w:rsidRPr="00D26E2B" w:rsidRDefault="0069539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33,8</w:t>
            </w:r>
          </w:p>
        </w:tc>
      </w:tr>
      <w:tr w:rsidR="00936D5C" w:rsidRPr="00B551ED" w:rsidTr="00887106">
        <w:tc>
          <w:tcPr>
            <w:tcW w:w="709" w:type="dxa"/>
          </w:tcPr>
          <w:p w:rsidR="00936D5C" w:rsidRPr="008A1604" w:rsidRDefault="00936D5C" w:rsidP="00B551ED">
            <w:pPr>
              <w:autoSpaceDE w:val="0"/>
              <w:autoSpaceDN w:val="0"/>
              <w:adjustRightInd w:val="0"/>
              <w:spacing w:after="0"/>
              <w:contextualSpacing/>
              <w:jc w:val="both"/>
              <w:rPr>
                <w:rFonts w:ascii="Times New Roman" w:hAnsi="Times New Roman" w:cs="Times New Roman"/>
                <w:sz w:val="24"/>
                <w:szCs w:val="24"/>
              </w:rPr>
            </w:pPr>
            <w:r w:rsidRPr="008A1604">
              <w:rPr>
                <w:rFonts w:ascii="Times New Roman" w:hAnsi="Times New Roman" w:cs="Times New Roman"/>
                <w:sz w:val="24"/>
                <w:szCs w:val="24"/>
              </w:rPr>
              <w:t>1.2</w:t>
            </w:r>
          </w:p>
        </w:tc>
        <w:tc>
          <w:tcPr>
            <w:tcW w:w="4111" w:type="dxa"/>
          </w:tcPr>
          <w:p w:rsidR="00936D5C" w:rsidRPr="008A1604" w:rsidRDefault="0037440B" w:rsidP="0037440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Единый сельскохозяйственный налог</w:t>
            </w:r>
          </w:p>
        </w:tc>
        <w:tc>
          <w:tcPr>
            <w:tcW w:w="1276" w:type="dxa"/>
          </w:tcPr>
          <w:p w:rsidR="00936D5C" w:rsidRPr="008A1604" w:rsidRDefault="002A46D5"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7387,0</w:t>
            </w:r>
          </w:p>
        </w:tc>
        <w:tc>
          <w:tcPr>
            <w:tcW w:w="1417" w:type="dxa"/>
          </w:tcPr>
          <w:p w:rsidR="00936D5C" w:rsidRPr="008A1604" w:rsidRDefault="00620AA7" w:rsidP="0037440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7389,1</w:t>
            </w:r>
          </w:p>
        </w:tc>
        <w:tc>
          <w:tcPr>
            <w:tcW w:w="1276" w:type="dxa"/>
          </w:tcPr>
          <w:p w:rsidR="00936D5C" w:rsidRPr="008A1604" w:rsidRDefault="000E4FB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r w:rsidR="00FB7DC7">
              <w:rPr>
                <w:rFonts w:ascii="Times New Roman" w:hAnsi="Times New Roman" w:cs="Times New Roman"/>
                <w:sz w:val="24"/>
                <w:szCs w:val="24"/>
                <w:lang w:eastAsia="ru-RU"/>
              </w:rPr>
              <w:t>1</w:t>
            </w:r>
          </w:p>
        </w:tc>
        <w:tc>
          <w:tcPr>
            <w:tcW w:w="992" w:type="dxa"/>
          </w:tcPr>
          <w:p w:rsidR="00936D5C" w:rsidRPr="00D26E2B" w:rsidRDefault="00A8114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6,9</w:t>
            </w:r>
          </w:p>
        </w:tc>
      </w:tr>
      <w:tr w:rsidR="00936D5C" w:rsidRPr="00B551ED" w:rsidTr="00887106">
        <w:tc>
          <w:tcPr>
            <w:tcW w:w="709" w:type="dxa"/>
          </w:tcPr>
          <w:p w:rsidR="00936D5C" w:rsidRPr="008A1604" w:rsidRDefault="00936D5C" w:rsidP="00B551ED">
            <w:pPr>
              <w:autoSpaceDE w:val="0"/>
              <w:autoSpaceDN w:val="0"/>
              <w:adjustRightInd w:val="0"/>
              <w:spacing w:after="0"/>
              <w:contextualSpacing/>
              <w:jc w:val="both"/>
              <w:rPr>
                <w:rFonts w:ascii="Times New Roman" w:hAnsi="Times New Roman" w:cs="Times New Roman"/>
                <w:sz w:val="24"/>
                <w:szCs w:val="24"/>
              </w:rPr>
            </w:pPr>
            <w:r w:rsidRPr="008A1604">
              <w:rPr>
                <w:rFonts w:ascii="Times New Roman" w:hAnsi="Times New Roman" w:cs="Times New Roman"/>
                <w:sz w:val="24"/>
                <w:szCs w:val="24"/>
              </w:rPr>
              <w:t>1.3</w:t>
            </w:r>
          </w:p>
        </w:tc>
        <w:tc>
          <w:tcPr>
            <w:tcW w:w="4111" w:type="dxa"/>
          </w:tcPr>
          <w:p w:rsidR="00936D5C" w:rsidRPr="008A1604" w:rsidRDefault="00936D5C" w:rsidP="0025534F">
            <w:pPr>
              <w:spacing w:after="0" w:line="240" w:lineRule="auto"/>
              <w:rPr>
                <w:rFonts w:ascii="Times New Roman" w:hAnsi="Times New Roman" w:cs="Times New Roman"/>
                <w:sz w:val="24"/>
                <w:szCs w:val="24"/>
                <w:lang w:eastAsia="ru-RU"/>
              </w:rPr>
            </w:pPr>
            <w:r w:rsidRPr="008A1604">
              <w:rPr>
                <w:rFonts w:ascii="Times New Roman" w:hAnsi="Times New Roman" w:cs="Times New Roman"/>
                <w:sz w:val="24"/>
                <w:szCs w:val="24"/>
                <w:lang w:eastAsia="ru-RU"/>
              </w:rPr>
              <w:t>Налог на землю</w:t>
            </w:r>
          </w:p>
        </w:tc>
        <w:tc>
          <w:tcPr>
            <w:tcW w:w="1276" w:type="dxa"/>
          </w:tcPr>
          <w:p w:rsidR="00936D5C" w:rsidRPr="008A1604" w:rsidRDefault="002A46D5"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35784,0</w:t>
            </w:r>
          </w:p>
        </w:tc>
        <w:tc>
          <w:tcPr>
            <w:tcW w:w="1417" w:type="dxa"/>
          </w:tcPr>
          <w:p w:rsidR="00936D5C" w:rsidRPr="008A1604" w:rsidRDefault="00620AA7" w:rsidP="007F5B84">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35823,4</w:t>
            </w:r>
          </w:p>
        </w:tc>
        <w:tc>
          <w:tcPr>
            <w:tcW w:w="1276" w:type="dxa"/>
          </w:tcPr>
          <w:p w:rsidR="00936D5C" w:rsidRPr="008A1604" w:rsidRDefault="000E4FB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+39,4</w:t>
            </w:r>
          </w:p>
        </w:tc>
        <w:tc>
          <w:tcPr>
            <w:tcW w:w="992" w:type="dxa"/>
          </w:tcPr>
          <w:p w:rsidR="00936D5C" w:rsidRPr="00D26E2B" w:rsidRDefault="0069539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33,4</w:t>
            </w:r>
          </w:p>
        </w:tc>
      </w:tr>
      <w:tr w:rsidR="00790A7C" w:rsidRPr="00B551ED" w:rsidTr="00887106">
        <w:tc>
          <w:tcPr>
            <w:tcW w:w="709" w:type="dxa"/>
          </w:tcPr>
          <w:p w:rsidR="00790A7C" w:rsidRPr="008A1604" w:rsidRDefault="00790A7C" w:rsidP="00B551ED">
            <w:pPr>
              <w:autoSpaceDE w:val="0"/>
              <w:autoSpaceDN w:val="0"/>
              <w:adjustRightInd w:val="0"/>
              <w:spacing w:after="0"/>
              <w:contextualSpacing/>
              <w:jc w:val="both"/>
              <w:rPr>
                <w:rFonts w:ascii="Times New Roman" w:hAnsi="Times New Roman" w:cs="Times New Roman"/>
                <w:sz w:val="24"/>
                <w:szCs w:val="24"/>
              </w:rPr>
            </w:pPr>
            <w:r w:rsidRPr="008A1604">
              <w:rPr>
                <w:rFonts w:ascii="Times New Roman" w:hAnsi="Times New Roman" w:cs="Times New Roman"/>
                <w:sz w:val="24"/>
                <w:szCs w:val="24"/>
              </w:rPr>
              <w:t>1.4</w:t>
            </w:r>
          </w:p>
        </w:tc>
        <w:tc>
          <w:tcPr>
            <w:tcW w:w="4111" w:type="dxa"/>
          </w:tcPr>
          <w:p w:rsidR="00790A7C" w:rsidRPr="008A1604" w:rsidRDefault="00790A7C" w:rsidP="0025534F">
            <w:pPr>
              <w:spacing w:after="0" w:line="240" w:lineRule="auto"/>
              <w:rPr>
                <w:rFonts w:ascii="Times New Roman" w:hAnsi="Times New Roman" w:cs="Times New Roman"/>
                <w:sz w:val="24"/>
                <w:szCs w:val="24"/>
                <w:lang w:eastAsia="ru-RU"/>
              </w:rPr>
            </w:pPr>
            <w:r w:rsidRPr="008A1604">
              <w:rPr>
                <w:rFonts w:ascii="Times New Roman" w:hAnsi="Times New Roman" w:cs="Times New Roman"/>
                <w:sz w:val="24"/>
                <w:szCs w:val="24"/>
                <w:lang w:eastAsia="ru-RU"/>
              </w:rPr>
              <w:t>Налог на имущество</w:t>
            </w:r>
          </w:p>
        </w:tc>
        <w:tc>
          <w:tcPr>
            <w:tcW w:w="1276" w:type="dxa"/>
          </w:tcPr>
          <w:p w:rsidR="00790A7C" w:rsidRDefault="002A46D5" w:rsidP="007F5B84">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8800,0</w:t>
            </w:r>
          </w:p>
        </w:tc>
        <w:tc>
          <w:tcPr>
            <w:tcW w:w="1417" w:type="dxa"/>
          </w:tcPr>
          <w:p w:rsidR="00790A7C" w:rsidRDefault="00620AA7" w:rsidP="0037440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8840,9</w:t>
            </w:r>
          </w:p>
        </w:tc>
        <w:tc>
          <w:tcPr>
            <w:tcW w:w="1276" w:type="dxa"/>
          </w:tcPr>
          <w:p w:rsidR="00790A7C" w:rsidRDefault="000E4FBF"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+40,9</w:t>
            </w:r>
          </w:p>
        </w:tc>
        <w:tc>
          <w:tcPr>
            <w:tcW w:w="992" w:type="dxa"/>
          </w:tcPr>
          <w:p w:rsidR="00790A7C" w:rsidRPr="00D26E2B" w:rsidRDefault="004F3793" w:rsidP="00A77AFE">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r>
      <w:tr w:rsidR="00936D5C" w:rsidRPr="00B551ED" w:rsidTr="00887106">
        <w:tc>
          <w:tcPr>
            <w:tcW w:w="709" w:type="dxa"/>
          </w:tcPr>
          <w:p w:rsidR="00936D5C" w:rsidRPr="008A1604" w:rsidRDefault="00790A7C" w:rsidP="00B551ED">
            <w:pPr>
              <w:autoSpaceDE w:val="0"/>
              <w:autoSpaceDN w:val="0"/>
              <w:adjustRightInd w:val="0"/>
              <w:spacing w:after="0"/>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4111" w:type="dxa"/>
          </w:tcPr>
          <w:p w:rsidR="00936D5C" w:rsidRPr="008A1604" w:rsidRDefault="00790A7C" w:rsidP="0025534F">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Акцизы по подакцизным товарам (продукции), производимым на территории РФ</w:t>
            </w:r>
          </w:p>
        </w:tc>
        <w:tc>
          <w:tcPr>
            <w:tcW w:w="1276" w:type="dxa"/>
          </w:tcPr>
          <w:p w:rsidR="00936D5C" w:rsidRPr="008A1604" w:rsidRDefault="002A46D5"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9833,9</w:t>
            </w:r>
          </w:p>
        </w:tc>
        <w:tc>
          <w:tcPr>
            <w:tcW w:w="1417" w:type="dxa"/>
          </w:tcPr>
          <w:p w:rsidR="00936D5C" w:rsidRPr="008A1604" w:rsidRDefault="00620AA7" w:rsidP="0037440B">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9995,6</w:t>
            </w:r>
          </w:p>
        </w:tc>
        <w:tc>
          <w:tcPr>
            <w:tcW w:w="1276" w:type="dxa"/>
          </w:tcPr>
          <w:p w:rsidR="00936D5C" w:rsidRPr="008A1604" w:rsidRDefault="00FB7DC7"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+161,7</w:t>
            </w:r>
          </w:p>
        </w:tc>
        <w:tc>
          <w:tcPr>
            <w:tcW w:w="992" w:type="dxa"/>
          </w:tcPr>
          <w:p w:rsidR="00936D5C" w:rsidRPr="008A1604" w:rsidRDefault="004F3793" w:rsidP="00A77AFE">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9,3</w:t>
            </w:r>
          </w:p>
        </w:tc>
      </w:tr>
      <w:tr w:rsidR="006D56D3" w:rsidRPr="00B551ED" w:rsidTr="00887106">
        <w:tc>
          <w:tcPr>
            <w:tcW w:w="709" w:type="dxa"/>
            <w:shd w:val="clear" w:color="auto" w:fill="F2DBDB" w:themeFill="accent2" w:themeFillTint="33"/>
          </w:tcPr>
          <w:p w:rsidR="006D56D3" w:rsidRPr="00B551ED" w:rsidRDefault="006D56D3" w:rsidP="00B551ED">
            <w:pPr>
              <w:autoSpaceDE w:val="0"/>
              <w:autoSpaceDN w:val="0"/>
              <w:adjustRightInd w:val="0"/>
              <w:spacing w:after="0"/>
              <w:contextualSpacing/>
              <w:jc w:val="both"/>
              <w:rPr>
                <w:rFonts w:ascii="Times New Roman" w:hAnsi="Times New Roman" w:cs="Times New Roman"/>
                <w:b/>
              </w:rPr>
            </w:pPr>
            <w:r w:rsidRPr="00B551ED">
              <w:rPr>
                <w:rFonts w:ascii="Times New Roman" w:hAnsi="Times New Roman" w:cs="Times New Roman"/>
                <w:b/>
              </w:rPr>
              <w:t>2.</w:t>
            </w:r>
          </w:p>
        </w:tc>
        <w:tc>
          <w:tcPr>
            <w:tcW w:w="4111" w:type="dxa"/>
            <w:shd w:val="clear" w:color="auto" w:fill="F2DBDB" w:themeFill="accent2" w:themeFillTint="33"/>
            <w:vAlign w:val="bottom"/>
          </w:tcPr>
          <w:p w:rsidR="006D56D3" w:rsidRPr="00B551ED" w:rsidRDefault="006D56D3" w:rsidP="00B551ED">
            <w:pPr>
              <w:spacing w:after="0"/>
              <w:rPr>
                <w:rFonts w:ascii="Times New Roman" w:hAnsi="Times New Roman" w:cs="Times New Roman"/>
                <w:b/>
                <w:bCs/>
              </w:rPr>
            </w:pPr>
            <w:r w:rsidRPr="00B551ED">
              <w:rPr>
                <w:rFonts w:ascii="Times New Roman" w:hAnsi="Times New Roman" w:cs="Times New Roman"/>
                <w:b/>
                <w:bCs/>
              </w:rPr>
              <w:t>НЕНАЛОГОВЫЕ ДОХОДЫ</w:t>
            </w:r>
          </w:p>
        </w:tc>
        <w:tc>
          <w:tcPr>
            <w:tcW w:w="1276" w:type="dxa"/>
            <w:shd w:val="clear" w:color="auto" w:fill="F2DBDB" w:themeFill="accent2" w:themeFillTint="33"/>
          </w:tcPr>
          <w:p w:rsidR="006D56D3" w:rsidRPr="00BA4594" w:rsidRDefault="002A46D5"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611,2</w:t>
            </w:r>
          </w:p>
        </w:tc>
        <w:tc>
          <w:tcPr>
            <w:tcW w:w="1417" w:type="dxa"/>
            <w:shd w:val="clear" w:color="auto" w:fill="F2DBDB" w:themeFill="accent2" w:themeFillTint="33"/>
          </w:tcPr>
          <w:p w:rsidR="006D56D3" w:rsidRPr="00BA4594" w:rsidRDefault="00620AA7" w:rsidP="0037440B">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611,2</w:t>
            </w:r>
          </w:p>
        </w:tc>
        <w:tc>
          <w:tcPr>
            <w:tcW w:w="1276" w:type="dxa"/>
            <w:shd w:val="clear" w:color="auto" w:fill="F2DBDB" w:themeFill="accent2" w:themeFillTint="33"/>
          </w:tcPr>
          <w:p w:rsidR="006D56D3" w:rsidRPr="00BA4594" w:rsidRDefault="00FB7DC7"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0</w:t>
            </w:r>
          </w:p>
        </w:tc>
        <w:tc>
          <w:tcPr>
            <w:tcW w:w="992" w:type="dxa"/>
            <w:shd w:val="clear" w:color="auto" w:fill="F2DBDB" w:themeFill="accent2" w:themeFillTint="33"/>
          </w:tcPr>
          <w:p w:rsidR="006D56D3" w:rsidRPr="00BA4594" w:rsidRDefault="004F3793" w:rsidP="0025534F">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0,6</w:t>
            </w:r>
          </w:p>
        </w:tc>
      </w:tr>
      <w:tr w:rsidR="006D56D3" w:rsidRPr="00B551ED" w:rsidTr="00887106">
        <w:tc>
          <w:tcPr>
            <w:tcW w:w="709" w:type="dxa"/>
          </w:tcPr>
          <w:p w:rsidR="006D56D3" w:rsidRPr="00B551ED" w:rsidRDefault="00D26E2B" w:rsidP="00B551ED">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2.1</w:t>
            </w:r>
          </w:p>
        </w:tc>
        <w:tc>
          <w:tcPr>
            <w:tcW w:w="4111" w:type="dxa"/>
          </w:tcPr>
          <w:p w:rsidR="006D56D3" w:rsidRPr="006D56D3" w:rsidRDefault="002A46D5" w:rsidP="0037440B">
            <w:pPr>
              <w:spacing w:after="0" w:line="240" w:lineRule="auto"/>
              <w:rPr>
                <w:rFonts w:ascii="Times New Roman" w:hAnsi="Times New Roman" w:cs="Times New Roman"/>
                <w:sz w:val="24"/>
                <w:szCs w:val="24"/>
                <w:lang w:eastAsia="ru-RU"/>
              </w:rPr>
            </w:pPr>
            <w:r w:rsidRPr="006D56D3">
              <w:rPr>
                <w:rFonts w:ascii="Times New Roman" w:hAnsi="Times New Roman" w:cs="Times New Roman"/>
                <w:sz w:val="24"/>
                <w:szCs w:val="24"/>
                <w:lang w:eastAsia="ru-RU"/>
              </w:rPr>
              <w:t>Прочие неналоговые доходы</w:t>
            </w:r>
          </w:p>
        </w:tc>
        <w:tc>
          <w:tcPr>
            <w:tcW w:w="1276" w:type="dxa"/>
          </w:tcPr>
          <w:p w:rsidR="006D56D3" w:rsidRPr="006D56D3" w:rsidRDefault="002A46D5"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611,2</w:t>
            </w:r>
          </w:p>
        </w:tc>
        <w:tc>
          <w:tcPr>
            <w:tcW w:w="1417" w:type="dxa"/>
          </w:tcPr>
          <w:p w:rsidR="006D56D3" w:rsidRPr="006D56D3" w:rsidRDefault="00620AA7" w:rsidP="002D075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611,2</w:t>
            </w:r>
          </w:p>
        </w:tc>
        <w:tc>
          <w:tcPr>
            <w:tcW w:w="1276" w:type="dxa"/>
          </w:tcPr>
          <w:p w:rsidR="006D56D3" w:rsidRPr="006D56D3" w:rsidRDefault="00FB7DC7"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Pr>
          <w:p w:rsidR="006D56D3" w:rsidRPr="00A77AFE" w:rsidRDefault="004F3793" w:rsidP="0025534F">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0,6</w:t>
            </w:r>
          </w:p>
        </w:tc>
      </w:tr>
      <w:tr w:rsidR="00100FA2" w:rsidRPr="00B551ED" w:rsidTr="00887106">
        <w:tc>
          <w:tcPr>
            <w:tcW w:w="709" w:type="dxa"/>
            <w:shd w:val="clear" w:color="auto" w:fill="F2DBDB" w:themeFill="accent2" w:themeFillTint="33"/>
          </w:tcPr>
          <w:p w:rsidR="00100FA2" w:rsidRPr="00B551ED" w:rsidRDefault="00100FA2" w:rsidP="00E74A10">
            <w:pPr>
              <w:autoSpaceDE w:val="0"/>
              <w:autoSpaceDN w:val="0"/>
              <w:adjustRightInd w:val="0"/>
              <w:spacing w:after="0" w:line="240" w:lineRule="auto"/>
              <w:contextualSpacing/>
              <w:jc w:val="both"/>
              <w:rPr>
                <w:rFonts w:ascii="Times New Roman" w:hAnsi="Times New Roman" w:cs="Times New Roman"/>
                <w:b/>
              </w:rPr>
            </w:pPr>
          </w:p>
        </w:tc>
        <w:tc>
          <w:tcPr>
            <w:tcW w:w="4111" w:type="dxa"/>
            <w:shd w:val="clear" w:color="auto" w:fill="F2DBDB" w:themeFill="accent2" w:themeFillTint="33"/>
            <w:vAlign w:val="bottom"/>
          </w:tcPr>
          <w:p w:rsidR="00100FA2" w:rsidRPr="00B551ED" w:rsidRDefault="00100FA2" w:rsidP="00E74A10">
            <w:pPr>
              <w:spacing w:after="0" w:line="240" w:lineRule="auto"/>
              <w:rPr>
                <w:rFonts w:ascii="Times New Roman" w:hAnsi="Times New Roman" w:cs="Times New Roman"/>
                <w:b/>
                <w:bCs/>
              </w:rPr>
            </w:pPr>
            <w:r w:rsidRPr="00B551ED">
              <w:rPr>
                <w:rFonts w:ascii="Times New Roman" w:hAnsi="Times New Roman" w:cs="Times New Roman"/>
                <w:b/>
                <w:bCs/>
              </w:rPr>
              <w:t>НАЛОГОВЫЕ И НЕНАЛОГОВЫЕ ДОХОДЫ</w:t>
            </w:r>
          </w:p>
        </w:tc>
        <w:tc>
          <w:tcPr>
            <w:tcW w:w="1276" w:type="dxa"/>
            <w:shd w:val="clear" w:color="auto" w:fill="F2DBDB" w:themeFill="accent2" w:themeFillTint="33"/>
          </w:tcPr>
          <w:p w:rsidR="00100FA2" w:rsidRPr="00100FA2" w:rsidRDefault="002A46D5" w:rsidP="00E74A10">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98416,0</w:t>
            </w:r>
          </w:p>
        </w:tc>
        <w:tc>
          <w:tcPr>
            <w:tcW w:w="1417" w:type="dxa"/>
            <w:shd w:val="clear" w:color="auto" w:fill="F2DBDB" w:themeFill="accent2" w:themeFillTint="33"/>
          </w:tcPr>
          <w:p w:rsidR="00100FA2" w:rsidRPr="00100FA2" w:rsidRDefault="00620AA7" w:rsidP="0037440B">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98877,9</w:t>
            </w:r>
          </w:p>
        </w:tc>
        <w:tc>
          <w:tcPr>
            <w:tcW w:w="1276" w:type="dxa"/>
            <w:shd w:val="clear" w:color="auto" w:fill="F2DBDB" w:themeFill="accent2" w:themeFillTint="33"/>
          </w:tcPr>
          <w:p w:rsidR="00100FA2" w:rsidRPr="00100FA2" w:rsidRDefault="00FB7DC7" w:rsidP="00056E45">
            <w:pPr>
              <w:spacing w:after="0" w:line="240" w:lineRule="auto"/>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r w:rsidR="00DB3671">
              <w:rPr>
                <w:rFonts w:ascii="Times New Roman" w:hAnsi="Times New Roman" w:cs="Times New Roman"/>
                <w:b/>
                <w:bCs/>
                <w:sz w:val="24"/>
                <w:szCs w:val="24"/>
                <w:lang w:eastAsia="ru-RU"/>
              </w:rPr>
              <w:t>+461,8</w:t>
            </w:r>
          </w:p>
        </w:tc>
        <w:tc>
          <w:tcPr>
            <w:tcW w:w="992" w:type="dxa"/>
            <w:shd w:val="clear" w:color="auto" w:fill="F2DBDB" w:themeFill="accent2" w:themeFillTint="33"/>
          </w:tcPr>
          <w:p w:rsidR="00100FA2" w:rsidRPr="00A77AFE" w:rsidRDefault="004F3793" w:rsidP="0025534F">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92,2</w:t>
            </w:r>
          </w:p>
        </w:tc>
      </w:tr>
      <w:tr w:rsidR="00100FA2" w:rsidRPr="00B551ED" w:rsidTr="00887106">
        <w:tc>
          <w:tcPr>
            <w:tcW w:w="709" w:type="dxa"/>
            <w:shd w:val="clear" w:color="auto" w:fill="DBE5F1" w:themeFill="accent1" w:themeFillTint="33"/>
          </w:tcPr>
          <w:p w:rsidR="00100FA2" w:rsidRPr="00B551ED" w:rsidRDefault="00100FA2" w:rsidP="00E74A10">
            <w:pPr>
              <w:autoSpaceDE w:val="0"/>
              <w:autoSpaceDN w:val="0"/>
              <w:adjustRightInd w:val="0"/>
              <w:spacing w:after="0" w:line="240" w:lineRule="auto"/>
              <w:contextualSpacing/>
              <w:jc w:val="both"/>
              <w:rPr>
                <w:rFonts w:ascii="Times New Roman" w:hAnsi="Times New Roman" w:cs="Times New Roman"/>
                <w:b/>
              </w:rPr>
            </w:pPr>
            <w:r w:rsidRPr="00B551ED">
              <w:rPr>
                <w:rFonts w:ascii="Times New Roman" w:hAnsi="Times New Roman" w:cs="Times New Roman"/>
                <w:b/>
              </w:rPr>
              <w:t>3.</w:t>
            </w:r>
          </w:p>
        </w:tc>
        <w:tc>
          <w:tcPr>
            <w:tcW w:w="4111" w:type="dxa"/>
            <w:shd w:val="clear" w:color="auto" w:fill="DBE5F1" w:themeFill="accent1" w:themeFillTint="33"/>
            <w:vAlign w:val="bottom"/>
          </w:tcPr>
          <w:p w:rsidR="00100FA2" w:rsidRPr="00B551ED" w:rsidRDefault="00100FA2" w:rsidP="00E74A10">
            <w:pPr>
              <w:spacing w:after="0" w:line="240" w:lineRule="auto"/>
              <w:rPr>
                <w:rFonts w:ascii="Times New Roman" w:hAnsi="Times New Roman" w:cs="Times New Roman"/>
                <w:b/>
                <w:bCs/>
              </w:rPr>
            </w:pPr>
            <w:proofErr w:type="gramStart"/>
            <w:r w:rsidRPr="00B551ED">
              <w:rPr>
                <w:rFonts w:ascii="Times New Roman" w:hAnsi="Times New Roman" w:cs="Times New Roman"/>
                <w:b/>
                <w:bCs/>
              </w:rPr>
              <w:t>БЕЗВОЗМЕЗДНЫЕ  ПЕРЕЧИСЛЕНИЯ</w:t>
            </w:r>
            <w:proofErr w:type="gramEnd"/>
          </w:p>
        </w:tc>
        <w:tc>
          <w:tcPr>
            <w:tcW w:w="1276" w:type="dxa"/>
            <w:shd w:val="clear" w:color="auto" w:fill="DBE5F1" w:themeFill="accent1" w:themeFillTint="33"/>
          </w:tcPr>
          <w:p w:rsidR="00100FA2" w:rsidRPr="00F370D5" w:rsidRDefault="002A46D5" w:rsidP="00A34A4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8540,0</w:t>
            </w:r>
          </w:p>
        </w:tc>
        <w:tc>
          <w:tcPr>
            <w:tcW w:w="1417" w:type="dxa"/>
            <w:shd w:val="clear" w:color="auto" w:fill="DBE5F1" w:themeFill="accent1" w:themeFillTint="33"/>
          </w:tcPr>
          <w:p w:rsidR="00100FA2" w:rsidRPr="00F370D5" w:rsidRDefault="000E4FBF" w:rsidP="00A34A4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8324,3</w:t>
            </w:r>
          </w:p>
        </w:tc>
        <w:tc>
          <w:tcPr>
            <w:tcW w:w="1276" w:type="dxa"/>
            <w:shd w:val="clear" w:color="auto" w:fill="DBE5F1" w:themeFill="accent1" w:themeFillTint="33"/>
          </w:tcPr>
          <w:p w:rsidR="00100FA2" w:rsidRPr="00D531E0" w:rsidRDefault="00DB3671" w:rsidP="00A34A4C">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-215,7</w:t>
            </w:r>
          </w:p>
        </w:tc>
        <w:tc>
          <w:tcPr>
            <w:tcW w:w="992" w:type="dxa"/>
            <w:shd w:val="clear" w:color="auto" w:fill="DBE5F1" w:themeFill="accent1" w:themeFillTint="33"/>
          </w:tcPr>
          <w:p w:rsidR="00100FA2" w:rsidRPr="00A77AFE" w:rsidRDefault="004F3793" w:rsidP="00A34A4C">
            <w:pPr>
              <w:spacing w:after="0"/>
              <w:jc w:val="center"/>
              <w:rPr>
                <w:rFonts w:ascii="Times New Roman" w:hAnsi="Times New Roman" w:cs="Times New Roman"/>
                <w:b/>
                <w:sz w:val="24"/>
                <w:szCs w:val="24"/>
              </w:rPr>
            </w:pPr>
            <w:r>
              <w:rPr>
                <w:rFonts w:ascii="Times New Roman" w:hAnsi="Times New Roman" w:cs="Times New Roman"/>
                <w:b/>
                <w:sz w:val="24"/>
                <w:szCs w:val="24"/>
              </w:rPr>
              <w:t>7,8</w:t>
            </w:r>
          </w:p>
        </w:tc>
      </w:tr>
      <w:tr w:rsidR="00F370D5" w:rsidRPr="00B551ED" w:rsidTr="00887106">
        <w:tc>
          <w:tcPr>
            <w:tcW w:w="709" w:type="dxa"/>
          </w:tcPr>
          <w:p w:rsidR="00F370D5" w:rsidRPr="00B551ED" w:rsidRDefault="00F370D5" w:rsidP="00B551ED">
            <w:pPr>
              <w:autoSpaceDE w:val="0"/>
              <w:autoSpaceDN w:val="0"/>
              <w:adjustRightInd w:val="0"/>
              <w:spacing w:after="0"/>
              <w:contextualSpacing/>
              <w:jc w:val="both"/>
              <w:rPr>
                <w:rFonts w:ascii="Times New Roman" w:hAnsi="Times New Roman" w:cs="Times New Roman"/>
              </w:rPr>
            </w:pPr>
            <w:r w:rsidRPr="00B551ED">
              <w:rPr>
                <w:rFonts w:ascii="Times New Roman" w:hAnsi="Times New Roman" w:cs="Times New Roman"/>
              </w:rPr>
              <w:t>3.1</w:t>
            </w:r>
          </w:p>
        </w:tc>
        <w:tc>
          <w:tcPr>
            <w:tcW w:w="4111" w:type="dxa"/>
          </w:tcPr>
          <w:p w:rsidR="00F370D5" w:rsidRPr="00D3000C" w:rsidRDefault="00F370D5" w:rsidP="008A1604">
            <w:pPr>
              <w:spacing w:after="0" w:line="240" w:lineRule="auto"/>
              <w:rPr>
                <w:rFonts w:ascii="Times New Roman" w:hAnsi="Times New Roman" w:cs="Times New Roman"/>
              </w:rPr>
            </w:pPr>
            <w:r w:rsidRPr="00D3000C">
              <w:rPr>
                <w:rFonts w:ascii="Times New Roman" w:hAnsi="Times New Roman" w:cs="Times New Roman"/>
              </w:rPr>
              <w:t>Субвенции бюджетам поселений на выполнение полномочий субъектам Р.Ф.</w:t>
            </w:r>
          </w:p>
        </w:tc>
        <w:tc>
          <w:tcPr>
            <w:tcW w:w="1276" w:type="dxa"/>
          </w:tcPr>
          <w:p w:rsidR="00F370D5" w:rsidRPr="00A34A4C" w:rsidRDefault="002A46D5" w:rsidP="009C35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1417" w:type="dxa"/>
          </w:tcPr>
          <w:p w:rsidR="00F370D5" w:rsidRPr="00A34A4C" w:rsidRDefault="000E4FBF" w:rsidP="00DF14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1276" w:type="dxa"/>
          </w:tcPr>
          <w:p w:rsidR="00F370D5" w:rsidRPr="00A34A4C" w:rsidRDefault="00DB3671" w:rsidP="00A34A4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Pr>
          <w:p w:rsidR="00F370D5" w:rsidRPr="00A34A4C" w:rsidRDefault="004F3793" w:rsidP="00A34A4C">
            <w:pPr>
              <w:spacing w:after="0"/>
              <w:jc w:val="center"/>
              <w:rPr>
                <w:rFonts w:ascii="Times New Roman" w:hAnsi="Times New Roman" w:cs="Times New Roman"/>
                <w:sz w:val="24"/>
                <w:szCs w:val="24"/>
              </w:rPr>
            </w:pPr>
            <w:r>
              <w:rPr>
                <w:rFonts w:ascii="Times New Roman" w:hAnsi="Times New Roman" w:cs="Times New Roman"/>
                <w:sz w:val="24"/>
                <w:szCs w:val="24"/>
              </w:rPr>
              <w:t>0,01</w:t>
            </w:r>
          </w:p>
        </w:tc>
      </w:tr>
      <w:tr w:rsidR="00F370D5" w:rsidRPr="00B551ED" w:rsidTr="00887106">
        <w:tc>
          <w:tcPr>
            <w:tcW w:w="709" w:type="dxa"/>
          </w:tcPr>
          <w:p w:rsidR="00F370D5" w:rsidRPr="00B551ED" w:rsidRDefault="00F370D5" w:rsidP="00B551ED">
            <w:pPr>
              <w:autoSpaceDE w:val="0"/>
              <w:autoSpaceDN w:val="0"/>
              <w:adjustRightInd w:val="0"/>
              <w:spacing w:after="0"/>
              <w:contextualSpacing/>
              <w:jc w:val="both"/>
              <w:rPr>
                <w:rFonts w:ascii="Times New Roman" w:hAnsi="Times New Roman" w:cs="Times New Roman"/>
              </w:rPr>
            </w:pPr>
            <w:r w:rsidRPr="00B551ED">
              <w:rPr>
                <w:rFonts w:ascii="Times New Roman" w:hAnsi="Times New Roman" w:cs="Times New Roman"/>
              </w:rPr>
              <w:t>3.2</w:t>
            </w:r>
          </w:p>
        </w:tc>
        <w:tc>
          <w:tcPr>
            <w:tcW w:w="4111" w:type="dxa"/>
          </w:tcPr>
          <w:p w:rsidR="00F370D5" w:rsidRPr="00D05563" w:rsidRDefault="00F370D5" w:rsidP="0025534F">
            <w:pPr>
              <w:spacing w:after="0" w:line="240" w:lineRule="auto"/>
              <w:rPr>
                <w:rFonts w:ascii="Times New Roman" w:hAnsi="Times New Roman" w:cs="Times New Roman"/>
                <w:sz w:val="24"/>
                <w:szCs w:val="24"/>
              </w:rPr>
            </w:pPr>
            <w:r w:rsidRPr="00D05563">
              <w:rPr>
                <w:rFonts w:ascii="Times New Roman" w:hAnsi="Times New Roman" w:cs="Times New Roman"/>
                <w:sz w:val="24"/>
                <w:szCs w:val="24"/>
              </w:rPr>
              <w:t>Дотации на выравнивание уровня бюджетной обеспеченности</w:t>
            </w:r>
          </w:p>
        </w:tc>
        <w:tc>
          <w:tcPr>
            <w:tcW w:w="1276" w:type="dxa"/>
          </w:tcPr>
          <w:p w:rsidR="00F370D5" w:rsidRPr="00A34A4C" w:rsidRDefault="002A46D5" w:rsidP="00A34A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95,0</w:t>
            </w:r>
          </w:p>
        </w:tc>
        <w:tc>
          <w:tcPr>
            <w:tcW w:w="1417" w:type="dxa"/>
          </w:tcPr>
          <w:p w:rsidR="00F370D5" w:rsidRPr="00A34A4C" w:rsidRDefault="000E4FBF" w:rsidP="00A34A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95,0</w:t>
            </w:r>
          </w:p>
        </w:tc>
        <w:tc>
          <w:tcPr>
            <w:tcW w:w="1276" w:type="dxa"/>
          </w:tcPr>
          <w:p w:rsidR="00F370D5" w:rsidRPr="00A34A4C" w:rsidRDefault="00DB3671" w:rsidP="00A34A4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Pr>
          <w:p w:rsidR="00F370D5" w:rsidRPr="00A34A4C" w:rsidRDefault="004F3793" w:rsidP="00A34A4C">
            <w:pPr>
              <w:spacing w:after="0"/>
              <w:jc w:val="center"/>
              <w:rPr>
                <w:rFonts w:ascii="Times New Roman" w:hAnsi="Times New Roman" w:cs="Times New Roman"/>
                <w:sz w:val="24"/>
                <w:szCs w:val="24"/>
              </w:rPr>
            </w:pPr>
            <w:r>
              <w:rPr>
                <w:rFonts w:ascii="Times New Roman" w:hAnsi="Times New Roman" w:cs="Times New Roman"/>
                <w:sz w:val="24"/>
                <w:szCs w:val="24"/>
              </w:rPr>
              <w:t>0,01</w:t>
            </w:r>
          </w:p>
        </w:tc>
      </w:tr>
      <w:tr w:rsidR="00F370D5" w:rsidRPr="00B551ED" w:rsidTr="00887106">
        <w:tc>
          <w:tcPr>
            <w:tcW w:w="709" w:type="dxa"/>
          </w:tcPr>
          <w:p w:rsidR="00F370D5" w:rsidRPr="00B551ED" w:rsidRDefault="00F370D5" w:rsidP="00B551ED">
            <w:pPr>
              <w:autoSpaceDE w:val="0"/>
              <w:autoSpaceDN w:val="0"/>
              <w:adjustRightInd w:val="0"/>
              <w:spacing w:after="0"/>
              <w:contextualSpacing/>
              <w:jc w:val="both"/>
              <w:rPr>
                <w:rFonts w:ascii="Times New Roman" w:hAnsi="Times New Roman" w:cs="Times New Roman"/>
              </w:rPr>
            </w:pPr>
            <w:r w:rsidRPr="00B551ED">
              <w:rPr>
                <w:rFonts w:ascii="Times New Roman" w:hAnsi="Times New Roman" w:cs="Times New Roman"/>
              </w:rPr>
              <w:t>3.3</w:t>
            </w:r>
          </w:p>
        </w:tc>
        <w:tc>
          <w:tcPr>
            <w:tcW w:w="4111" w:type="dxa"/>
          </w:tcPr>
          <w:p w:rsidR="00F370D5" w:rsidRPr="00E31D27" w:rsidRDefault="00DF142E" w:rsidP="0025534F">
            <w:pPr>
              <w:spacing w:after="0" w:line="240" w:lineRule="auto"/>
              <w:rPr>
                <w:rFonts w:ascii="Times New Roman" w:hAnsi="Times New Roman" w:cs="Times New Roman"/>
              </w:rPr>
            </w:pPr>
            <w:r>
              <w:rPr>
                <w:rFonts w:ascii="Times New Roman" w:hAnsi="Times New Roman" w:cs="Times New Roman"/>
              </w:rPr>
              <w:t>С</w:t>
            </w:r>
            <w:r w:rsidR="00F370D5" w:rsidRPr="00E31D27">
              <w:rPr>
                <w:rFonts w:ascii="Times New Roman" w:hAnsi="Times New Roman" w:cs="Times New Roman"/>
              </w:rPr>
              <w:t>убсидии бюджетам поселений</w:t>
            </w:r>
          </w:p>
        </w:tc>
        <w:tc>
          <w:tcPr>
            <w:tcW w:w="1276" w:type="dxa"/>
          </w:tcPr>
          <w:p w:rsidR="00F370D5" w:rsidRPr="002A46D5" w:rsidRDefault="002A46D5" w:rsidP="002A46D5">
            <w:pPr>
              <w:spacing w:after="0" w:line="240" w:lineRule="auto"/>
              <w:rPr>
                <w:rFonts w:ascii="Times New Roman" w:hAnsi="Times New Roman" w:cs="Times New Roman"/>
                <w:sz w:val="24"/>
                <w:szCs w:val="24"/>
              </w:rPr>
            </w:pPr>
            <w:r w:rsidRPr="002A46D5">
              <w:rPr>
                <w:rFonts w:ascii="Times New Roman" w:hAnsi="Times New Roman" w:cs="Times New Roman"/>
                <w:sz w:val="24"/>
                <w:szCs w:val="24"/>
              </w:rPr>
              <w:t xml:space="preserve">    8619,2</w:t>
            </w:r>
          </w:p>
        </w:tc>
        <w:tc>
          <w:tcPr>
            <w:tcW w:w="1417" w:type="dxa"/>
          </w:tcPr>
          <w:p w:rsidR="00F370D5" w:rsidRPr="00DB1FE3" w:rsidRDefault="000E4FBF" w:rsidP="00DF142E">
            <w:pPr>
              <w:spacing w:after="0" w:line="240" w:lineRule="auto"/>
              <w:jc w:val="center"/>
              <w:rPr>
                <w:rFonts w:ascii="Times New Roman" w:hAnsi="Times New Roman" w:cs="Times New Roman"/>
                <w:sz w:val="24"/>
                <w:szCs w:val="24"/>
                <w:highlight w:val="yellow"/>
              </w:rPr>
            </w:pPr>
            <w:r w:rsidRPr="000E4FBF">
              <w:rPr>
                <w:rFonts w:ascii="Times New Roman" w:hAnsi="Times New Roman" w:cs="Times New Roman"/>
                <w:sz w:val="24"/>
                <w:szCs w:val="24"/>
              </w:rPr>
              <w:t>8403,4</w:t>
            </w:r>
          </w:p>
        </w:tc>
        <w:tc>
          <w:tcPr>
            <w:tcW w:w="1276" w:type="dxa"/>
          </w:tcPr>
          <w:p w:rsidR="00F370D5" w:rsidRPr="00A34A4C" w:rsidRDefault="00DB3671" w:rsidP="00A34A4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-215,7</w:t>
            </w:r>
          </w:p>
        </w:tc>
        <w:tc>
          <w:tcPr>
            <w:tcW w:w="992" w:type="dxa"/>
          </w:tcPr>
          <w:p w:rsidR="00F370D5" w:rsidRPr="00A34A4C" w:rsidRDefault="004F3793" w:rsidP="00A34A4C">
            <w:pPr>
              <w:spacing w:after="0"/>
              <w:jc w:val="center"/>
              <w:rPr>
                <w:rFonts w:ascii="Times New Roman" w:hAnsi="Times New Roman" w:cs="Times New Roman"/>
                <w:sz w:val="24"/>
                <w:szCs w:val="24"/>
              </w:rPr>
            </w:pPr>
            <w:r>
              <w:rPr>
                <w:rFonts w:ascii="Times New Roman" w:hAnsi="Times New Roman" w:cs="Times New Roman"/>
                <w:sz w:val="24"/>
                <w:szCs w:val="24"/>
              </w:rPr>
              <w:t>7,8</w:t>
            </w:r>
          </w:p>
        </w:tc>
      </w:tr>
      <w:tr w:rsidR="00F370D5" w:rsidRPr="00B551ED" w:rsidTr="00887106">
        <w:tc>
          <w:tcPr>
            <w:tcW w:w="709" w:type="dxa"/>
          </w:tcPr>
          <w:p w:rsidR="00F370D5" w:rsidRPr="00B551ED" w:rsidRDefault="003675DE" w:rsidP="00B551ED">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3.</w:t>
            </w:r>
            <w:r w:rsidR="002A46D5">
              <w:rPr>
                <w:rFonts w:ascii="Times New Roman" w:hAnsi="Times New Roman" w:cs="Times New Roman"/>
              </w:rPr>
              <w:t>4</w:t>
            </w:r>
          </w:p>
        </w:tc>
        <w:tc>
          <w:tcPr>
            <w:tcW w:w="4111" w:type="dxa"/>
          </w:tcPr>
          <w:p w:rsidR="00F370D5" w:rsidRPr="00D05563" w:rsidRDefault="00F370D5" w:rsidP="0025534F">
            <w:pPr>
              <w:spacing w:after="0" w:line="240" w:lineRule="auto"/>
              <w:rPr>
                <w:rFonts w:ascii="Times New Roman" w:hAnsi="Times New Roman" w:cs="Times New Roman"/>
                <w:sz w:val="24"/>
                <w:szCs w:val="24"/>
              </w:rPr>
            </w:pPr>
            <w:r w:rsidRPr="00D05563">
              <w:rPr>
                <w:rFonts w:ascii="Times New Roman" w:hAnsi="Times New Roman" w:cs="Times New Roman"/>
                <w:sz w:val="24"/>
                <w:szCs w:val="24"/>
              </w:rPr>
              <w:t>Возврат остатков прошлых лет</w:t>
            </w:r>
          </w:p>
        </w:tc>
        <w:tc>
          <w:tcPr>
            <w:tcW w:w="1276" w:type="dxa"/>
          </w:tcPr>
          <w:p w:rsidR="00F370D5" w:rsidRPr="00A34A4C" w:rsidRDefault="003245B7" w:rsidP="00A34A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-181,7</w:t>
            </w:r>
          </w:p>
        </w:tc>
        <w:tc>
          <w:tcPr>
            <w:tcW w:w="1417" w:type="dxa"/>
          </w:tcPr>
          <w:p w:rsidR="00F370D5" w:rsidRPr="00A34A4C" w:rsidRDefault="000E4FBF" w:rsidP="00A34A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-181,7</w:t>
            </w:r>
          </w:p>
        </w:tc>
        <w:tc>
          <w:tcPr>
            <w:tcW w:w="1276" w:type="dxa"/>
          </w:tcPr>
          <w:p w:rsidR="00F370D5" w:rsidRPr="00A34A4C" w:rsidRDefault="00DB3671" w:rsidP="00A34A4C">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992" w:type="dxa"/>
          </w:tcPr>
          <w:p w:rsidR="00F370D5" w:rsidRPr="00A34A4C" w:rsidRDefault="004F3793" w:rsidP="00A34A4C">
            <w:pPr>
              <w:spacing w:after="0"/>
              <w:jc w:val="center"/>
              <w:rPr>
                <w:rFonts w:ascii="Times New Roman" w:hAnsi="Times New Roman" w:cs="Times New Roman"/>
                <w:sz w:val="24"/>
                <w:szCs w:val="24"/>
              </w:rPr>
            </w:pPr>
            <w:r>
              <w:rPr>
                <w:rFonts w:ascii="Times New Roman" w:hAnsi="Times New Roman" w:cs="Times New Roman"/>
                <w:sz w:val="24"/>
                <w:szCs w:val="24"/>
              </w:rPr>
              <w:t>0</w:t>
            </w:r>
          </w:p>
        </w:tc>
      </w:tr>
      <w:tr w:rsidR="00100FA2" w:rsidRPr="00B551ED" w:rsidTr="00887106">
        <w:tc>
          <w:tcPr>
            <w:tcW w:w="709" w:type="dxa"/>
            <w:shd w:val="clear" w:color="auto" w:fill="C2D69B" w:themeFill="accent3" w:themeFillTint="99"/>
          </w:tcPr>
          <w:p w:rsidR="00100FA2" w:rsidRPr="00B551ED" w:rsidRDefault="00100FA2" w:rsidP="00B551ED">
            <w:pPr>
              <w:autoSpaceDE w:val="0"/>
              <w:autoSpaceDN w:val="0"/>
              <w:adjustRightInd w:val="0"/>
              <w:spacing w:after="0"/>
              <w:contextualSpacing/>
              <w:jc w:val="both"/>
              <w:rPr>
                <w:rFonts w:ascii="Times New Roman" w:hAnsi="Times New Roman" w:cs="Times New Roman"/>
              </w:rPr>
            </w:pPr>
          </w:p>
        </w:tc>
        <w:tc>
          <w:tcPr>
            <w:tcW w:w="4111" w:type="dxa"/>
            <w:shd w:val="clear" w:color="auto" w:fill="C2D69B" w:themeFill="accent3" w:themeFillTint="99"/>
            <w:vAlign w:val="bottom"/>
          </w:tcPr>
          <w:p w:rsidR="00100FA2" w:rsidRPr="00B551ED" w:rsidRDefault="00100FA2" w:rsidP="00B551ED">
            <w:pPr>
              <w:spacing w:after="0"/>
              <w:rPr>
                <w:rFonts w:ascii="Times New Roman" w:hAnsi="Times New Roman" w:cs="Times New Roman"/>
                <w:b/>
                <w:bCs/>
              </w:rPr>
            </w:pPr>
            <w:r w:rsidRPr="00B551ED">
              <w:rPr>
                <w:rFonts w:ascii="Times New Roman" w:hAnsi="Times New Roman" w:cs="Times New Roman"/>
                <w:b/>
                <w:bCs/>
              </w:rPr>
              <w:t>ВСЕГО ДОХОДОВ</w:t>
            </w:r>
          </w:p>
        </w:tc>
        <w:tc>
          <w:tcPr>
            <w:tcW w:w="1276" w:type="dxa"/>
            <w:shd w:val="clear" w:color="auto" w:fill="C2D69B" w:themeFill="accent3" w:themeFillTint="99"/>
          </w:tcPr>
          <w:p w:rsidR="003245B7" w:rsidRDefault="003245B7" w:rsidP="00B551ED">
            <w:pPr>
              <w:autoSpaceDE w:val="0"/>
              <w:autoSpaceDN w:val="0"/>
              <w:adjustRightInd w:val="0"/>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p>
          <w:p w:rsidR="00100FA2" w:rsidRPr="00B551ED" w:rsidRDefault="003245B7" w:rsidP="00B551ED">
            <w:pPr>
              <w:autoSpaceDE w:val="0"/>
              <w:autoSpaceDN w:val="0"/>
              <w:adjustRightInd w:val="0"/>
              <w:contextualSpacing/>
              <w:jc w:val="both"/>
              <w:rPr>
                <w:rFonts w:ascii="Times New Roman" w:hAnsi="Times New Roman" w:cs="Times New Roman"/>
                <w:b/>
                <w:sz w:val="24"/>
                <w:szCs w:val="24"/>
              </w:rPr>
            </w:pPr>
            <w:r>
              <w:rPr>
                <w:rFonts w:ascii="Times New Roman" w:hAnsi="Times New Roman" w:cs="Times New Roman"/>
                <w:b/>
                <w:sz w:val="24"/>
                <w:szCs w:val="24"/>
              </w:rPr>
              <w:t xml:space="preserve">  106956,1</w:t>
            </w:r>
          </w:p>
        </w:tc>
        <w:tc>
          <w:tcPr>
            <w:tcW w:w="1417" w:type="dxa"/>
            <w:shd w:val="clear" w:color="auto" w:fill="C2D69B" w:themeFill="accent3" w:themeFillTint="99"/>
          </w:tcPr>
          <w:p w:rsidR="00100FA2" w:rsidRDefault="00100FA2" w:rsidP="00B551ED">
            <w:pPr>
              <w:autoSpaceDE w:val="0"/>
              <w:autoSpaceDN w:val="0"/>
              <w:adjustRightInd w:val="0"/>
              <w:contextualSpacing/>
              <w:jc w:val="both"/>
              <w:rPr>
                <w:rFonts w:ascii="Times New Roman" w:hAnsi="Times New Roman" w:cs="Times New Roman"/>
                <w:b/>
                <w:sz w:val="24"/>
                <w:szCs w:val="24"/>
              </w:rPr>
            </w:pPr>
          </w:p>
          <w:p w:rsidR="000E4FBF" w:rsidRPr="00B551ED" w:rsidRDefault="000E4FBF" w:rsidP="00B551ED">
            <w:pPr>
              <w:autoSpaceDE w:val="0"/>
              <w:autoSpaceDN w:val="0"/>
              <w:adjustRightInd w:val="0"/>
              <w:contextualSpacing/>
              <w:jc w:val="both"/>
              <w:rPr>
                <w:rFonts w:ascii="Times New Roman" w:hAnsi="Times New Roman" w:cs="Times New Roman"/>
                <w:b/>
                <w:sz w:val="24"/>
                <w:szCs w:val="24"/>
              </w:rPr>
            </w:pPr>
            <w:r>
              <w:rPr>
                <w:rFonts w:ascii="Times New Roman" w:hAnsi="Times New Roman" w:cs="Times New Roman"/>
                <w:b/>
                <w:sz w:val="24"/>
                <w:szCs w:val="24"/>
              </w:rPr>
              <w:t>107202,2</w:t>
            </w:r>
          </w:p>
        </w:tc>
        <w:tc>
          <w:tcPr>
            <w:tcW w:w="1276" w:type="dxa"/>
            <w:shd w:val="clear" w:color="auto" w:fill="C2D69B" w:themeFill="accent3" w:themeFillTint="99"/>
            <w:vAlign w:val="center"/>
          </w:tcPr>
          <w:p w:rsidR="00100FA2" w:rsidRDefault="00100FA2" w:rsidP="00B551ED">
            <w:pPr>
              <w:spacing w:after="0"/>
              <w:jc w:val="center"/>
              <w:rPr>
                <w:rFonts w:ascii="Times New Roman" w:hAnsi="Times New Roman" w:cs="Times New Roman"/>
                <w:b/>
              </w:rPr>
            </w:pPr>
          </w:p>
          <w:p w:rsidR="00DB3671" w:rsidRPr="00B551ED" w:rsidRDefault="00DB3671" w:rsidP="00B551ED">
            <w:pPr>
              <w:spacing w:after="0"/>
              <w:jc w:val="center"/>
              <w:rPr>
                <w:rFonts w:ascii="Times New Roman" w:hAnsi="Times New Roman" w:cs="Times New Roman"/>
                <w:b/>
              </w:rPr>
            </w:pPr>
            <w:r>
              <w:rPr>
                <w:rFonts w:ascii="Times New Roman" w:hAnsi="Times New Roman" w:cs="Times New Roman"/>
                <w:b/>
              </w:rPr>
              <w:t>+246,1</w:t>
            </w:r>
          </w:p>
        </w:tc>
        <w:tc>
          <w:tcPr>
            <w:tcW w:w="992" w:type="dxa"/>
            <w:shd w:val="clear" w:color="auto" w:fill="C2D69B" w:themeFill="accent3" w:themeFillTint="99"/>
            <w:vAlign w:val="center"/>
          </w:tcPr>
          <w:p w:rsidR="004F3793" w:rsidRDefault="004F3793" w:rsidP="00B551ED">
            <w:pPr>
              <w:spacing w:after="0"/>
              <w:jc w:val="center"/>
              <w:rPr>
                <w:rFonts w:ascii="Times New Roman" w:hAnsi="Times New Roman" w:cs="Times New Roman"/>
                <w:b/>
              </w:rPr>
            </w:pPr>
          </w:p>
          <w:p w:rsidR="00100FA2" w:rsidRPr="00B551ED" w:rsidRDefault="00264F35" w:rsidP="00B551ED">
            <w:pPr>
              <w:spacing w:after="0"/>
              <w:jc w:val="center"/>
              <w:rPr>
                <w:rFonts w:ascii="Times New Roman" w:hAnsi="Times New Roman" w:cs="Times New Roman"/>
                <w:b/>
              </w:rPr>
            </w:pPr>
            <w:r>
              <w:rPr>
                <w:rFonts w:ascii="Times New Roman" w:hAnsi="Times New Roman" w:cs="Times New Roman"/>
                <w:b/>
              </w:rPr>
              <w:t>100,0</w:t>
            </w:r>
          </w:p>
        </w:tc>
      </w:tr>
    </w:tbl>
    <w:p w:rsidR="00686A2C" w:rsidRDefault="00686A2C" w:rsidP="00E31D27">
      <w:pPr>
        <w:autoSpaceDE w:val="0"/>
        <w:autoSpaceDN w:val="0"/>
        <w:adjustRightInd w:val="0"/>
        <w:spacing w:after="0" w:line="240" w:lineRule="auto"/>
        <w:ind w:firstLine="708"/>
        <w:contextualSpacing/>
        <w:jc w:val="both"/>
        <w:rPr>
          <w:rFonts w:ascii="Times New Roman" w:hAnsi="Times New Roman" w:cs="Times New Roman"/>
          <w:sz w:val="28"/>
          <w:szCs w:val="28"/>
        </w:rPr>
      </w:pPr>
    </w:p>
    <w:p w:rsidR="00B87537" w:rsidRDefault="00B551ED" w:rsidP="001659F8">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Из приведенных данных видно, что план собственных доходов исполнен в сумме </w:t>
      </w:r>
      <w:r w:rsidR="006F5755">
        <w:rPr>
          <w:rFonts w:ascii="Times New Roman" w:hAnsi="Times New Roman" w:cs="Times New Roman"/>
          <w:sz w:val="28"/>
          <w:szCs w:val="28"/>
        </w:rPr>
        <w:t>9</w:t>
      </w:r>
      <w:r w:rsidR="0069539F">
        <w:rPr>
          <w:rFonts w:ascii="Times New Roman" w:hAnsi="Times New Roman" w:cs="Times New Roman"/>
          <w:sz w:val="28"/>
          <w:szCs w:val="28"/>
        </w:rPr>
        <w:t>8877,9</w:t>
      </w:r>
      <w:r w:rsidR="006F5755">
        <w:rPr>
          <w:rFonts w:ascii="Times New Roman" w:hAnsi="Times New Roman" w:cs="Times New Roman"/>
          <w:sz w:val="28"/>
          <w:szCs w:val="28"/>
        </w:rPr>
        <w:t xml:space="preserve"> тыс. руб., или на 10</w:t>
      </w:r>
      <w:r w:rsidR="002514AC">
        <w:rPr>
          <w:rFonts w:ascii="Times New Roman" w:hAnsi="Times New Roman" w:cs="Times New Roman"/>
          <w:sz w:val="28"/>
          <w:szCs w:val="28"/>
        </w:rPr>
        <w:t>0,5</w:t>
      </w:r>
      <w:r w:rsidRPr="00B551ED">
        <w:rPr>
          <w:rFonts w:ascii="Times New Roman" w:hAnsi="Times New Roman" w:cs="Times New Roman"/>
          <w:sz w:val="28"/>
          <w:szCs w:val="28"/>
        </w:rPr>
        <w:t>% от утвержденного плана доходов. Основную долю</w:t>
      </w:r>
      <w:r w:rsidR="0069539F">
        <w:rPr>
          <w:rFonts w:ascii="Times New Roman" w:hAnsi="Times New Roman" w:cs="Times New Roman"/>
          <w:sz w:val="28"/>
          <w:szCs w:val="28"/>
        </w:rPr>
        <w:t xml:space="preserve"> </w:t>
      </w:r>
      <w:r w:rsidRPr="00B551ED">
        <w:rPr>
          <w:rFonts w:ascii="Times New Roman" w:hAnsi="Times New Roman" w:cs="Times New Roman"/>
          <w:sz w:val="28"/>
          <w:szCs w:val="28"/>
        </w:rPr>
        <w:t xml:space="preserve">в собственных доходах составляет </w:t>
      </w:r>
      <w:r w:rsidR="0069539F" w:rsidRPr="00B551ED">
        <w:rPr>
          <w:rFonts w:ascii="Times New Roman" w:hAnsi="Times New Roman" w:cs="Times New Roman"/>
          <w:sz w:val="28"/>
          <w:szCs w:val="28"/>
        </w:rPr>
        <w:t xml:space="preserve">НДФЛ, поступивший в сумме </w:t>
      </w:r>
      <w:r w:rsidR="0069539F">
        <w:rPr>
          <w:rFonts w:ascii="Times New Roman" w:hAnsi="Times New Roman" w:cs="Times New Roman"/>
          <w:sz w:val="28"/>
          <w:szCs w:val="28"/>
        </w:rPr>
        <w:t xml:space="preserve">36217,7 </w:t>
      </w:r>
      <w:r w:rsidR="0069539F" w:rsidRPr="00B551ED">
        <w:rPr>
          <w:rFonts w:ascii="Times New Roman" w:hAnsi="Times New Roman" w:cs="Times New Roman"/>
          <w:sz w:val="28"/>
          <w:szCs w:val="28"/>
        </w:rPr>
        <w:t xml:space="preserve">тыс. руб., что составляет </w:t>
      </w:r>
      <w:r w:rsidR="0069539F">
        <w:rPr>
          <w:rFonts w:ascii="Times New Roman" w:hAnsi="Times New Roman" w:cs="Times New Roman"/>
          <w:sz w:val="28"/>
          <w:szCs w:val="28"/>
        </w:rPr>
        <w:t>33,8</w:t>
      </w:r>
      <w:r w:rsidR="0069539F" w:rsidRPr="00B551ED">
        <w:rPr>
          <w:rFonts w:ascii="Times New Roman" w:hAnsi="Times New Roman" w:cs="Times New Roman"/>
          <w:sz w:val="28"/>
          <w:szCs w:val="28"/>
        </w:rPr>
        <w:t xml:space="preserve">% </w:t>
      </w:r>
      <w:r w:rsidR="0069539F">
        <w:rPr>
          <w:rFonts w:ascii="Times New Roman" w:hAnsi="Times New Roman" w:cs="Times New Roman"/>
          <w:sz w:val="28"/>
          <w:szCs w:val="28"/>
        </w:rPr>
        <w:t>к</w:t>
      </w:r>
      <w:r w:rsidR="0069539F" w:rsidRPr="00B551ED">
        <w:rPr>
          <w:rFonts w:ascii="Times New Roman" w:hAnsi="Times New Roman" w:cs="Times New Roman"/>
          <w:sz w:val="28"/>
          <w:szCs w:val="28"/>
        </w:rPr>
        <w:t xml:space="preserve"> общему объему доходов,</w:t>
      </w:r>
      <w:r w:rsidR="0069539F">
        <w:rPr>
          <w:rFonts w:ascii="Times New Roman" w:hAnsi="Times New Roman" w:cs="Times New Roman"/>
          <w:sz w:val="28"/>
          <w:szCs w:val="28"/>
        </w:rPr>
        <w:t xml:space="preserve"> далее идет</w:t>
      </w:r>
      <w:r w:rsidR="0069539F" w:rsidRPr="00B551ED">
        <w:rPr>
          <w:rFonts w:ascii="Times New Roman" w:hAnsi="Times New Roman" w:cs="Times New Roman"/>
          <w:sz w:val="28"/>
          <w:szCs w:val="28"/>
        </w:rPr>
        <w:t xml:space="preserve"> </w:t>
      </w:r>
      <w:r w:rsidR="00C62E0C">
        <w:rPr>
          <w:rFonts w:ascii="Times New Roman" w:hAnsi="Times New Roman" w:cs="Times New Roman"/>
          <w:sz w:val="28"/>
          <w:szCs w:val="28"/>
        </w:rPr>
        <w:t>налог на з</w:t>
      </w:r>
      <w:r w:rsidR="00BA4594">
        <w:rPr>
          <w:rFonts w:ascii="Times New Roman" w:hAnsi="Times New Roman" w:cs="Times New Roman"/>
          <w:sz w:val="28"/>
          <w:szCs w:val="28"/>
        </w:rPr>
        <w:t xml:space="preserve">емлю, поступивший в сумме </w:t>
      </w:r>
      <w:r w:rsidR="006F5755">
        <w:rPr>
          <w:rFonts w:ascii="Times New Roman" w:hAnsi="Times New Roman" w:cs="Times New Roman"/>
          <w:sz w:val="28"/>
          <w:szCs w:val="28"/>
        </w:rPr>
        <w:t>3</w:t>
      </w:r>
      <w:r w:rsidR="0069539F">
        <w:rPr>
          <w:rFonts w:ascii="Times New Roman" w:hAnsi="Times New Roman" w:cs="Times New Roman"/>
          <w:sz w:val="28"/>
          <w:szCs w:val="28"/>
        </w:rPr>
        <w:t>5823,4</w:t>
      </w:r>
      <w:r w:rsidR="00C62E0C">
        <w:rPr>
          <w:rFonts w:ascii="Times New Roman" w:hAnsi="Times New Roman" w:cs="Times New Roman"/>
          <w:sz w:val="28"/>
          <w:szCs w:val="28"/>
        </w:rPr>
        <w:t xml:space="preserve"> тыс. руб., что составляет </w:t>
      </w:r>
      <w:r w:rsidR="006F5755">
        <w:rPr>
          <w:rFonts w:ascii="Times New Roman" w:hAnsi="Times New Roman" w:cs="Times New Roman"/>
          <w:sz w:val="28"/>
          <w:szCs w:val="28"/>
        </w:rPr>
        <w:t>3</w:t>
      </w:r>
      <w:r w:rsidR="0069539F">
        <w:rPr>
          <w:rFonts w:ascii="Times New Roman" w:hAnsi="Times New Roman" w:cs="Times New Roman"/>
          <w:sz w:val="28"/>
          <w:szCs w:val="28"/>
        </w:rPr>
        <w:t>3,4</w:t>
      </w:r>
      <w:r w:rsidR="001E37C6">
        <w:rPr>
          <w:rFonts w:ascii="Times New Roman" w:hAnsi="Times New Roman" w:cs="Times New Roman"/>
          <w:sz w:val="28"/>
          <w:szCs w:val="28"/>
        </w:rPr>
        <w:t>% к общему объему всех доходов</w:t>
      </w:r>
      <w:r w:rsidR="00C62E0C">
        <w:rPr>
          <w:rFonts w:ascii="Times New Roman" w:hAnsi="Times New Roman" w:cs="Times New Roman"/>
          <w:sz w:val="28"/>
          <w:szCs w:val="28"/>
        </w:rPr>
        <w:t xml:space="preserve">, </w:t>
      </w:r>
      <w:r w:rsidRPr="00B551ED">
        <w:rPr>
          <w:rFonts w:ascii="Times New Roman" w:hAnsi="Times New Roman" w:cs="Times New Roman"/>
          <w:sz w:val="28"/>
          <w:szCs w:val="28"/>
        </w:rPr>
        <w:t>следующи</w:t>
      </w:r>
      <w:r w:rsidR="007F48E4">
        <w:rPr>
          <w:rFonts w:ascii="Times New Roman" w:hAnsi="Times New Roman" w:cs="Times New Roman"/>
          <w:sz w:val="28"/>
          <w:szCs w:val="28"/>
        </w:rPr>
        <w:t>е три</w:t>
      </w:r>
      <w:r w:rsidR="00993C3A">
        <w:rPr>
          <w:rFonts w:ascii="Times New Roman" w:hAnsi="Times New Roman" w:cs="Times New Roman"/>
          <w:sz w:val="28"/>
          <w:szCs w:val="28"/>
        </w:rPr>
        <w:t xml:space="preserve"> налога</w:t>
      </w:r>
      <w:r w:rsidRPr="00B551ED">
        <w:rPr>
          <w:rFonts w:ascii="Times New Roman" w:hAnsi="Times New Roman" w:cs="Times New Roman"/>
          <w:sz w:val="28"/>
          <w:szCs w:val="28"/>
        </w:rPr>
        <w:t xml:space="preserve">, это единый </w:t>
      </w:r>
      <w:proofErr w:type="gramStart"/>
      <w:r w:rsidRPr="00B551ED">
        <w:rPr>
          <w:rFonts w:ascii="Times New Roman" w:hAnsi="Times New Roman" w:cs="Times New Roman"/>
          <w:sz w:val="28"/>
          <w:szCs w:val="28"/>
        </w:rPr>
        <w:t>сельскохозяйственный  налог</w:t>
      </w:r>
      <w:proofErr w:type="gramEnd"/>
      <w:r w:rsidR="007F48E4">
        <w:rPr>
          <w:rFonts w:ascii="Times New Roman" w:hAnsi="Times New Roman" w:cs="Times New Roman"/>
          <w:sz w:val="28"/>
          <w:szCs w:val="28"/>
        </w:rPr>
        <w:t xml:space="preserve">, </w:t>
      </w:r>
      <w:r w:rsidR="00993C3A">
        <w:rPr>
          <w:rFonts w:ascii="Times New Roman" w:hAnsi="Times New Roman" w:cs="Times New Roman"/>
          <w:sz w:val="28"/>
          <w:szCs w:val="28"/>
        </w:rPr>
        <w:t xml:space="preserve"> на</w:t>
      </w:r>
      <w:r w:rsidR="007F48E4">
        <w:rPr>
          <w:rFonts w:ascii="Times New Roman" w:hAnsi="Times New Roman" w:cs="Times New Roman"/>
          <w:sz w:val="28"/>
          <w:szCs w:val="28"/>
        </w:rPr>
        <w:t>лог на имущество физических лиц и акцизы по подакцизным товарам,</w:t>
      </w:r>
      <w:r w:rsidR="00993C3A">
        <w:rPr>
          <w:rFonts w:ascii="Times New Roman" w:hAnsi="Times New Roman" w:cs="Times New Roman"/>
          <w:sz w:val="28"/>
          <w:szCs w:val="28"/>
        </w:rPr>
        <w:t xml:space="preserve"> </w:t>
      </w:r>
      <w:r w:rsidRPr="00B551ED">
        <w:rPr>
          <w:rFonts w:ascii="Times New Roman" w:hAnsi="Times New Roman" w:cs="Times New Roman"/>
          <w:sz w:val="28"/>
          <w:szCs w:val="28"/>
        </w:rPr>
        <w:t>поступивши</w:t>
      </w:r>
      <w:r w:rsidR="00993C3A">
        <w:rPr>
          <w:rFonts w:ascii="Times New Roman" w:hAnsi="Times New Roman" w:cs="Times New Roman"/>
          <w:sz w:val="28"/>
          <w:szCs w:val="28"/>
        </w:rPr>
        <w:t>е</w:t>
      </w:r>
      <w:r w:rsidRPr="00B551ED">
        <w:rPr>
          <w:rFonts w:ascii="Times New Roman" w:hAnsi="Times New Roman" w:cs="Times New Roman"/>
          <w:sz w:val="28"/>
          <w:szCs w:val="28"/>
        </w:rPr>
        <w:t xml:space="preserve"> в сумме  </w:t>
      </w:r>
      <w:r w:rsidR="004F3793">
        <w:rPr>
          <w:rFonts w:ascii="Times New Roman" w:hAnsi="Times New Roman" w:cs="Times New Roman"/>
          <w:sz w:val="28"/>
          <w:szCs w:val="28"/>
        </w:rPr>
        <w:t>26225,6</w:t>
      </w:r>
      <w:r w:rsidRPr="00B551ED">
        <w:rPr>
          <w:rFonts w:ascii="Times New Roman" w:hAnsi="Times New Roman" w:cs="Times New Roman"/>
          <w:sz w:val="28"/>
          <w:szCs w:val="28"/>
        </w:rPr>
        <w:t xml:space="preserve"> тыс. руб. что составляет</w:t>
      </w:r>
      <w:r w:rsidR="00C535C2">
        <w:rPr>
          <w:rFonts w:ascii="Times New Roman" w:hAnsi="Times New Roman" w:cs="Times New Roman"/>
          <w:sz w:val="28"/>
          <w:szCs w:val="28"/>
        </w:rPr>
        <w:t xml:space="preserve"> </w:t>
      </w:r>
      <w:r w:rsidR="006F5755">
        <w:rPr>
          <w:rFonts w:ascii="Times New Roman" w:hAnsi="Times New Roman" w:cs="Times New Roman"/>
          <w:sz w:val="28"/>
          <w:szCs w:val="28"/>
        </w:rPr>
        <w:t>2</w:t>
      </w:r>
      <w:r w:rsidR="001659F8">
        <w:rPr>
          <w:rFonts w:ascii="Times New Roman" w:hAnsi="Times New Roman" w:cs="Times New Roman"/>
          <w:sz w:val="28"/>
          <w:szCs w:val="28"/>
        </w:rPr>
        <w:t>4,4</w:t>
      </w:r>
      <w:r w:rsidR="0086075D">
        <w:rPr>
          <w:rFonts w:ascii="Times New Roman" w:hAnsi="Times New Roman" w:cs="Times New Roman"/>
          <w:sz w:val="28"/>
          <w:szCs w:val="28"/>
        </w:rPr>
        <w:t xml:space="preserve"> % к </w:t>
      </w:r>
      <w:r w:rsidRPr="00B551ED">
        <w:rPr>
          <w:rFonts w:ascii="Times New Roman" w:hAnsi="Times New Roman" w:cs="Times New Roman"/>
          <w:sz w:val="28"/>
          <w:szCs w:val="28"/>
        </w:rPr>
        <w:t>общему объему доходов</w:t>
      </w:r>
      <w:r w:rsidR="00C56975">
        <w:rPr>
          <w:rFonts w:ascii="Times New Roman" w:hAnsi="Times New Roman" w:cs="Times New Roman"/>
          <w:sz w:val="28"/>
          <w:szCs w:val="28"/>
        </w:rPr>
        <w:t xml:space="preserve">. </w:t>
      </w:r>
    </w:p>
    <w:p w:rsidR="00B551ED" w:rsidRDefault="00C56975" w:rsidP="00FC7224">
      <w:pPr>
        <w:spacing w:after="0"/>
        <w:ind w:firstLine="708"/>
        <w:jc w:val="both"/>
        <w:rPr>
          <w:rFonts w:ascii="Times New Roman" w:hAnsi="Times New Roman" w:cs="Times New Roman"/>
          <w:sz w:val="28"/>
          <w:szCs w:val="28"/>
        </w:rPr>
      </w:pPr>
      <w:r w:rsidRPr="00A86CB6">
        <w:rPr>
          <w:rFonts w:ascii="Times New Roman" w:hAnsi="Times New Roman" w:cs="Times New Roman"/>
          <w:sz w:val="28"/>
          <w:szCs w:val="28"/>
        </w:rPr>
        <w:t>И</w:t>
      </w:r>
      <w:r w:rsidR="00B551ED" w:rsidRPr="00A86CB6">
        <w:rPr>
          <w:rFonts w:ascii="Times New Roman" w:hAnsi="Times New Roman" w:cs="Times New Roman"/>
          <w:sz w:val="28"/>
          <w:szCs w:val="28"/>
        </w:rPr>
        <w:t>з неналоговых доходов поступления связаны</w:t>
      </w:r>
      <w:r w:rsidR="00653FDC" w:rsidRPr="00A86CB6">
        <w:rPr>
          <w:rFonts w:ascii="Times New Roman" w:hAnsi="Times New Roman" w:cs="Times New Roman"/>
          <w:sz w:val="28"/>
          <w:szCs w:val="28"/>
        </w:rPr>
        <w:t xml:space="preserve"> с</w:t>
      </w:r>
      <w:r w:rsidR="00B87537">
        <w:rPr>
          <w:rFonts w:ascii="Times New Roman" w:hAnsi="Times New Roman" w:cs="Times New Roman"/>
          <w:sz w:val="28"/>
          <w:szCs w:val="28"/>
        </w:rPr>
        <w:t xml:space="preserve"> получением доходов </w:t>
      </w:r>
      <w:r w:rsidR="00C9044F" w:rsidRPr="00A86CB6">
        <w:rPr>
          <w:rFonts w:ascii="Times New Roman" w:hAnsi="Times New Roman" w:cs="Times New Roman"/>
          <w:sz w:val="28"/>
          <w:szCs w:val="28"/>
        </w:rPr>
        <w:t>за резе</w:t>
      </w:r>
      <w:r w:rsidR="00A86CB6" w:rsidRPr="00A86CB6">
        <w:rPr>
          <w:rFonts w:ascii="Times New Roman" w:hAnsi="Times New Roman" w:cs="Times New Roman"/>
          <w:sz w:val="28"/>
          <w:szCs w:val="28"/>
        </w:rPr>
        <w:t>рвирование места под буду</w:t>
      </w:r>
      <w:r w:rsidR="00B87537">
        <w:rPr>
          <w:rFonts w:ascii="Times New Roman" w:hAnsi="Times New Roman" w:cs="Times New Roman"/>
          <w:sz w:val="28"/>
          <w:szCs w:val="28"/>
        </w:rPr>
        <w:t xml:space="preserve">щее захоронение в сумме </w:t>
      </w:r>
      <w:r w:rsidR="00FC7224">
        <w:rPr>
          <w:rFonts w:ascii="Times New Roman" w:hAnsi="Times New Roman" w:cs="Times New Roman"/>
          <w:sz w:val="28"/>
          <w:szCs w:val="28"/>
        </w:rPr>
        <w:t>611,2</w:t>
      </w:r>
      <w:r w:rsidR="00653FDC" w:rsidRPr="00A86CB6">
        <w:rPr>
          <w:rFonts w:ascii="Times New Roman" w:hAnsi="Times New Roman" w:cs="Times New Roman"/>
          <w:sz w:val="28"/>
          <w:szCs w:val="28"/>
        </w:rPr>
        <w:t xml:space="preserve"> тыс. руб., что составляет</w:t>
      </w:r>
      <w:r w:rsidR="00A86CB6" w:rsidRPr="00A86CB6">
        <w:rPr>
          <w:rFonts w:ascii="Times New Roman" w:hAnsi="Times New Roman" w:cs="Times New Roman"/>
          <w:sz w:val="28"/>
          <w:szCs w:val="28"/>
        </w:rPr>
        <w:t xml:space="preserve"> 0</w:t>
      </w:r>
      <w:r w:rsidR="005C5F07" w:rsidRPr="00A86CB6">
        <w:rPr>
          <w:rFonts w:ascii="Times New Roman" w:hAnsi="Times New Roman" w:cs="Times New Roman"/>
          <w:sz w:val="28"/>
          <w:szCs w:val="28"/>
        </w:rPr>
        <w:t>,2</w:t>
      </w:r>
      <w:r w:rsidR="00153A6C" w:rsidRPr="00A86CB6">
        <w:rPr>
          <w:rFonts w:ascii="Times New Roman" w:hAnsi="Times New Roman" w:cs="Times New Roman"/>
          <w:sz w:val="28"/>
          <w:szCs w:val="28"/>
        </w:rPr>
        <w:t>% к</w:t>
      </w:r>
      <w:r w:rsidR="00653FDC" w:rsidRPr="00A86CB6">
        <w:rPr>
          <w:rFonts w:ascii="Times New Roman" w:hAnsi="Times New Roman" w:cs="Times New Roman"/>
          <w:sz w:val="28"/>
          <w:szCs w:val="28"/>
        </w:rPr>
        <w:t xml:space="preserve"> общему объему доходов</w:t>
      </w:r>
      <w:r w:rsidR="00B87537">
        <w:rPr>
          <w:rFonts w:ascii="Times New Roman" w:hAnsi="Times New Roman" w:cs="Times New Roman"/>
          <w:sz w:val="28"/>
          <w:szCs w:val="28"/>
        </w:rPr>
        <w:t>, средства от реализации материальных запасов (сдача металлолома) в сумме 165,4 тыс. руб. или 0,</w:t>
      </w:r>
      <w:r w:rsidR="00FC7224">
        <w:rPr>
          <w:rFonts w:ascii="Times New Roman" w:hAnsi="Times New Roman" w:cs="Times New Roman"/>
          <w:sz w:val="28"/>
          <w:szCs w:val="28"/>
        </w:rPr>
        <w:t>6</w:t>
      </w:r>
      <w:r w:rsidR="00B87537">
        <w:rPr>
          <w:rFonts w:ascii="Times New Roman" w:hAnsi="Times New Roman" w:cs="Times New Roman"/>
          <w:sz w:val="28"/>
          <w:szCs w:val="28"/>
        </w:rPr>
        <w:t xml:space="preserve">% </w:t>
      </w:r>
      <w:proofErr w:type="gramStart"/>
      <w:r w:rsidR="00B87537">
        <w:rPr>
          <w:rFonts w:ascii="Times New Roman" w:hAnsi="Times New Roman" w:cs="Times New Roman"/>
          <w:sz w:val="28"/>
          <w:szCs w:val="28"/>
        </w:rPr>
        <w:t>от  общего</w:t>
      </w:r>
      <w:proofErr w:type="gramEnd"/>
      <w:r w:rsidR="00B87537">
        <w:rPr>
          <w:rFonts w:ascii="Times New Roman" w:hAnsi="Times New Roman" w:cs="Times New Roman"/>
          <w:sz w:val="28"/>
          <w:szCs w:val="28"/>
        </w:rPr>
        <w:t xml:space="preserve"> объема</w:t>
      </w:r>
      <w:r w:rsidR="00B87537" w:rsidRPr="00A86CB6">
        <w:rPr>
          <w:rFonts w:ascii="Times New Roman" w:hAnsi="Times New Roman" w:cs="Times New Roman"/>
          <w:sz w:val="28"/>
          <w:szCs w:val="28"/>
        </w:rPr>
        <w:t xml:space="preserve"> доходов</w:t>
      </w:r>
      <w:r w:rsidR="00B87537">
        <w:rPr>
          <w:rFonts w:ascii="Times New Roman" w:hAnsi="Times New Roman" w:cs="Times New Roman"/>
          <w:sz w:val="28"/>
          <w:szCs w:val="28"/>
        </w:rPr>
        <w:t>.</w:t>
      </w:r>
      <w:r w:rsidR="00B87537">
        <w:rPr>
          <w:rFonts w:ascii="Times New Roman" w:eastAsia="Times New Roman" w:hAnsi="Times New Roman" w:cs="Times New Roman"/>
          <w:sz w:val="28"/>
          <w:szCs w:val="28"/>
          <w:lang w:eastAsia="ru-RU"/>
        </w:rPr>
        <w:t xml:space="preserve"> </w:t>
      </w:r>
    </w:p>
    <w:p w:rsidR="00B551ED" w:rsidRPr="00B551ED" w:rsidRDefault="00B551ED" w:rsidP="00D67023">
      <w:pPr>
        <w:autoSpaceDE w:val="0"/>
        <w:autoSpaceDN w:val="0"/>
        <w:adjustRightInd w:val="0"/>
        <w:spacing w:after="0"/>
        <w:contextualSpacing/>
        <w:jc w:val="center"/>
        <w:rPr>
          <w:rFonts w:ascii="Times New Roman" w:hAnsi="Times New Roman" w:cs="Times New Roman"/>
          <w:sz w:val="28"/>
          <w:szCs w:val="28"/>
        </w:rPr>
      </w:pPr>
      <w:r w:rsidRPr="00B551ED">
        <w:rPr>
          <w:rFonts w:ascii="Times New Roman" w:hAnsi="Times New Roman" w:cs="Times New Roman"/>
          <w:sz w:val="28"/>
          <w:szCs w:val="28"/>
        </w:rPr>
        <w:t>Структура собственных доходов выглядит следующим образом:</w:t>
      </w:r>
    </w:p>
    <w:p w:rsidR="00B551ED" w:rsidRPr="00B551ED" w:rsidRDefault="00B551ED" w:rsidP="00B551ED">
      <w:pPr>
        <w:autoSpaceDE w:val="0"/>
        <w:autoSpaceDN w:val="0"/>
        <w:adjustRightInd w:val="0"/>
        <w:spacing w:after="0"/>
        <w:ind w:firstLine="708"/>
        <w:contextualSpacing/>
        <w:jc w:val="both"/>
        <w:rPr>
          <w:rFonts w:ascii="Times New Roman" w:hAnsi="Times New Roman" w:cs="Times New Roman"/>
          <w:sz w:val="28"/>
          <w:szCs w:val="28"/>
        </w:rPr>
      </w:pPr>
    </w:p>
    <w:p w:rsidR="002115C9" w:rsidRDefault="00B551ED" w:rsidP="00D3000C">
      <w:pPr>
        <w:autoSpaceDE w:val="0"/>
        <w:autoSpaceDN w:val="0"/>
        <w:adjustRightInd w:val="0"/>
        <w:spacing w:after="0"/>
        <w:ind w:firstLine="708"/>
        <w:contextualSpacing/>
        <w:jc w:val="both"/>
        <w:rPr>
          <w:rFonts w:ascii="Times New Roman" w:hAnsi="Times New Roman" w:cs="Times New Roman"/>
          <w:sz w:val="28"/>
          <w:szCs w:val="28"/>
        </w:rPr>
      </w:pPr>
      <w:r w:rsidRPr="00B551ED">
        <w:rPr>
          <w:rFonts w:ascii="Times New Roman" w:hAnsi="Times New Roman" w:cs="Times New Roman"/>
          <w:noProof/>
          <w:sz w:val="28"/>
          <w:szCs w:val="28"/>
          <w:lang w:eastAsia="ru-RU"/>
        </w:rPr>
        <w:lastRenderedPageBreak/>
        <w:drawing>
          <wp:inline distT="0" distB="0" distL="0" distR="0">
            <wp:extent cx="5476875" cy="27622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34A4C" w:rsidRDefault="00A34A4C" w:rsidP="00ED629D">
      <w:pPr>
        <w:autoSpaceDE w:val="0"/>
        <w:autoSpaceDN w:val="0"/>
        <w:adjustRightInd w:val="0"/>
        <w:spacing w:after="0"/>
        <w:ind w:firstLine="708"/>
        <w:contextualSpacing/>
        <w:rPr>
          <w:rFonts w:ascii="Times New Roman" w:hAnsi="Times New Roman" w:cs="Times New Roman"/>
          <w:sz w:val="28"/>
          <w:szCs w:val="28"/>
        </w:rPr>
      </w:pPr>
    </w:p>
    <w:p w:rsidR="00E31D27" w:rsidRPr="00AF51A9" w:rsidRDefault="002115C9" w:rsidP="00A642E2">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Основным источником доходов бюджета Тбили</w:t>
      </w:r>
      <w:r w:rsidR="00554896">
        <w:rPr>
          <w:rFonts w:ascii="Times New Roman" w:hAnsi="Times New Roman" w:cs="Times New Roman"/>
          <w:sz w:val="28"/>
          <w:szCs w:val="28"/>
        </w:rPr>
        <w:t>сского сельского поселения являю</w:t>
      </w:r>
      <w:r>
        <w:rPr>
          <w:rFonts w:ascii="Times New Roman" w:hAnsi="Times New Roman" w:cs="Times New Roman"/>
          <w:sz w:val="28"/>
          <w:szCs w:val="28"/>
        </w:rPr>
        <w:t xml:space="preserve">тся налоговые доходы, составляющие </w:t>
      </w:r>
      <w:r w:rsidR="00FA0D23">
        <w:rPr>
          <w:rFonts w:ascii="Times New Roman" w:hAnsi="Times New Roman" w:cs="Times New Roman"/>
          <w:sz w:val="28"/>
          <w:szCs w:val="28"/>
        </w:rPr>
        <w:t>9</w:t>
      </w:r>
      <w:r w:rsidR="0074073F">
        <w:rPr>
          <w:rFonts w:ascii="Times New Roman" w:hAnsi="Times New Roman" w:cs="Times New Roman"/>
          <w:sz w:val="28"/>
          <w:szCs w:val="28"/>
        </w:rPr>
        <w:t>8,3</w:t>
      </w:r>
      <w:r w:rsidR="00FA0D23">
        <w:rPr>
          <w:rFonts w:ascii="Times New Roman" w:hAnsi="Times New Roman" w:cs="Times New Roman"/>
          <w:sz w:val="28"/>
          <w:szCs w:val="28"/>
        </w:rPr>
        <w:t xml:space="preserve"> млн. руб., </w:t>
      </w:r>
      <w:proofErr w:type="gramStart"/>
      <w:r w:rsidR="00FA0D23">
        <w:rPr>
          <w:rFonts w:ascii="Times New Roman" w:hAnsi="Times New Roman" w:cs="Times New Roman"/>
          <w:sz w:val="28"/>
          <w:szCs w:val="28"/>
        </w:rPr>
        <w:t xml:space="preserve">или  </w:t>
      </w:r>
      <w:r w:rsidR="0074073F">
        <w:rPr>
          <w:rFonts w:ascii="Times New Roman" w:hAnsi="Times New Roman" w:cs="Times New Roman"/>
          <w:sz w:val="28"/>
          <w:szCs w:val="28"/>
        </w:rPr>
        <w:t>91</w:t>
      </w:r>
      <w:proofErr w:type="gramEnd"/>
      <w:r w:rsidR="0074073F">
        <w:rPr>
          <w:rFonts w:ascii="Times New Roman" w:hAnsi="Times New Roman" w:cs="Times New Roman"/>
          <w:sz w:val="28"/>
          <w:szCs w:val="28"/>
        </w:rPr>
        <w:t>,7</w:t>
      </w:r>
      <w:r w:rsidR="00003D05">
        <w:rPr>
          <w:rFonts w:ascii="Times New Roman" w:hAnsi="Times New Roman" w:cs="Times New Roman"/>
          <w:sz w:val="28"/>
          <w:szCs w:val="28"/>
        </w:rPr>
        <w:t xml:space="preserve"> </w:t>
      </w:r>
      <w:r w:rsidR="00CC2398">
        <w:rPr>
          <w:rFonts w:ascii="Times New Roman" w:hAnsi="Times New Roman" w:cs="Times New Roman"/>
          <w:sz w:val="28"/>
          <w:szCs w:val="28"/>
        </w:rPr>
        <w:t xml:space="preserve">% </w:t>
      </w:r>
      <w:r w:rsidR="00554896">
        <w:rPr>
          <w:rFonts w:ascii="Times New Roman" w:hAnsi="Times New Roman" w:cs="Times New Roman"/>
          <w:sz w:val="28"/>
          <w:szCs w:val="28"/>
        </w:rPr>
        <w:t xml:space="preserve">от </w:t>
      </w:r>
      <w:r w:rsidR="00CC2398">
        <w:rPr>
          <w:rFonts w:ascii="Times New Roman" w:hAnsi="Times New Roman" w:cs="Times New Roman"/>
          <w:sz w:val="28"/>
          <w:szCs w:val="28"/>
        </w:rPr>
        <w:t xml:space="preserve">общего </w:t>
      </w:r>
      <w:r w:rsidR="00AF51A9">
        <w:rPr>
          <w:rFonts w:ascii="Times New Roman" w:hAnsi="Times New Roman" w:cs="Times New Roman"/>
          <w:sz w:val="28"/>
          <w:szCs w:val="28"/>
        </w:rPr>
        <w:t xml:space="preserve"> </w:t>
      </w:r>
      <w:r w:rsidR="00554896">
        <w:rPr>
          <w:rFonts w:ascii="Times New Roman" w:hAnsi="Times New Roman" w:cs="Times New Roman"/>
          <w:sz w:val="28"/>
          <w:szCs w:val="28"/>
        </w:rPr>
        <w:t xml:space="preserve">объема  доходов, поступивших в бюджет Тбилисского сельского поселения </w:t>
      </w:r>
      <w:r w:rsidR="00AF51A9">
        <w:rPr>
          <w:rFonts w:ascii="Times New Roman" w:hAnsi="Times New Roman" w:cs="Times New Roman"/>
          <w:sz w:val="28"/>
          <w:szCs w:val="28"/>
        </w:rPr>
        <w:t>(табл.</w:t>
      </w:r>
      <w:r w:rsidR="0074073F">
        <w:rPr>
          <w:rFonts w:ascii="Times New Roman" w:hAnsi="Times New Roman" w:cs="Times New Roman"/>
          <w:sz w:val="28"/>
          <w:szCs w:val="28"/>
        </w:rPr>
        <w:t>7</w:t>
      </w:r>
      <w:r w:rsidR="00AF51A9">
        <w:rPr>
          <w:rFonts w:ascii="Times New Roman" w:hAnsi="Times New Roman" w:cs="Times New Roman"/>
          <w:sz w:val="28"/>
          <w:szCs w:val="28"/>
        </w:rPr>
        <w:t>)</w:t>
      </w:r>
      <w:r w:rsidR="00554896">
        <w:rPr>
          <w:rFonts w:ascii="Times New Roman" w:hAnsi="Times New Roman" w:cs="Times New Roman"/>
          <w:sz w:val="28"/>
          <w:szCs w:val="28"/>
        </w:rPr>
        <w:t>.</w:t>
      </w:r>
    </w:p>
    <w:p w:rsidR="002115C9" w:rsidRDefault="002115C9" w:rsidP="00D67023">
      <w:pPr>
        <w:autoSpaceDE w:val="0"/>
        <w:autoSpaceDN w:val="0"/>
        <w:adjustRightInd w:val="0"/>
        <w:spacing w:after="0"/>
        <w:contextualSpacing/>
        <w:jc w:val="both"/>
        <w:rPr>
          <w:rFonts w:ascii="Times New Roman" w:hAnsi="Times New Roman" w:cs="Times New Roman"/>
          <w:b/>
          <w:sz w:val="28"/>
          <w:szCs w:val="28"/>
        </w:rPr>
      </w:pPr>
      <w:r w:rsidRPr="00F82787">
        <w:rPr>
          <w:rFonts w:ascii="Times New Roman" w:hAnsi="Times New Roman" w:cs="Times New Roman"/>
          <w:b/>
          <w:sz w:val="28"/>
          <w:szCs w:val="28"/>
        </w:rPr>
        <w:t>Структура налоговых доходов</w:t>
      </w:r>
      <w:r w:rsidR="0002022D">
        <w:rPr>
          <w:rFonts w:ascii="Times New Roman" w:hAnsi="Times New Roman" w:cs="Times New Roman"/>
          <w:b/>
          <w:sz w:val="28"/>
          <w:szCs w:val="28"/>
        </w:rPr>
        <w:t xml:space="preserve"> представлена в таблице</w:t>
      </w:r>
      <w:r w:rsidRPr="00F82787">
        <w:rPr>
          <w:rFonts w:ascii="Times New Roman" w:hAnsi="Times New Roman" w:cs="Times New Roman"/>
          <w:b/>
          <w:sz w:val="28"/>
          <w:szCs w:val="28"/>
        </w:rPr>
        <w:t>:</w:t>
      </w:r>
    </w:p>
    <w:p w:rsidR="002115C9" w:rsidRPr="002115C9" w:rsidRDefault="002115C9" w:rsidP="002115C9">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BD1787">
        <w:rPr>
          <w:rFonts w:ascii="Times New Roman" w:hAnsi="Times New Roman" w:cs="Times New Roman"/>
          <w:b/>
          <w:sz w:val="28"/>
          <w:szCs w:val="28"/>
        </w:rPr>
        <w:t xml:space="preserve">    </w:t>
      </w:r>
      <w:r w:rsidRPr="002115C9">
        <w:rPr>
          <w:rFonts w:ascii="Times New Roman" w:hAnsi="Times New Roman" w:cs="Times New Roman"/>
          <w:sz w:val="28"/>
          <w:szCs w:val="28"/>
        </w:rPr>
        <w:t>Табл.</w:t>
      </w:r>
      <w:r w:rsidR="0074073F">
        <w:rPr>
          <w:rFonts w:ascii="Times New Roman" w:hAnsi="Times New Roman" w:cs="Times New Roman"/>
          <w:sz w:val="28"/>
          <w:szCs w:val="28"/>
        </w:rPr>
        <w:t>7</w:t>
      </w:r>
    </w:p>
    <w:tbl>
      <w:tblPr>
        <w:tblStyle w:val="ac"/>
        <w:tblW w:w="0" w:type="auto"/>
        <w:tblInd w:w="108" w:type="dxa"/>
        <w:tblLook w:val="04A0" w:firstRow="1" w:lastRow="0" w:firstColumn="1" w:lastColumn="0" w:noHBand="0" w:noVBand="1"/>
      </w:tblPr>
      <w:tblGrid>
        <w:gridCol w:w="687"/>
        <w:gridCol w:w="3494"/>
        <w:gridCol w:w="1347"/>
        <w:gridCol w:w="1275"/>
        <w:gridCol w:w="1418"/>
        <w:gridCol w:w="1241"/>
      </w:tblGrid>
      <w:tr w:rsidR="00D96204" w:rsidTr="002032A0">
        <w:tc>
          <w:tcPr>
            <w:tcW w:w="687" w:type="dxa"/>
          </w:tcPr>
          <w:p w:rsidR="00D96204" w:rsidRPr="00D96204" w:rsidRDefault="00D96204" w:rsidP="00F9339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w:t>
            </w:r>
          </w:p>
          <w:p w:rsidR="00D96204" w:rsidRPr="00D96204" w:rsidRDefault="00D96204" w:rsidP="00F9339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п/п</w:t>
            </w:r>
          </w:p>
        </w:tc>
        <w:tc>
          <w:tcPr>
            <w:tcW w:w="3494" w:type="dxa"/>
          </w:tcPr>
          <w:p w:rsidR="00D96204" w:rsidRPr="00D96204" w:rsidRDefault="00D96204" w:rsidP="00F9339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Наименование налога</w:t>
            </w:r>
          </w:p>
        </w:tc>
        <w:tc>
          <w:tcPr>
            <w:tcW w:w="1347" w:type="dxa"/>
            <w:shd w:val="clear" w:color="auto" w:fill="DBE5F1" w:themeFill="accent1" w:themeFillTint="33"/>
          </w:tcPr>
          <w:p w:rsidR="00D96204" w:rsidRPr="00D96204" w:rsidRDefault="00D96204" w:rsidP="00F9339F">
            <w:pPr>
              <w:autoSpaceDE w:val="0"/>
              <w:autoSpaceDN w:val="0"/>
              <w:adjustRightInd w:val="0"/>
              <w:contextualSpacing/>
              <w:rPr>
                <w:rFonts w:ascii="Times New Roman" w:hAnsi="Times New Roman" w:cs="Times New Roman"/>
                <w:sz w:val="24"/>
                <w:szCs w:val="24"/>
              </w:rPr>
            </w:pPr>
            <w:r w:rsidRPr="00D96204">
              <w:rPr>
                <w:rFonts w:ascii="Times New Roman" w:hAnsi="Times New Roman" w:cs="Times New Roman"/>
                <w:sz w:val="24"/>
                <w:szCs w:val="24"/>
              </w:rPr>
              <w:t xml:space="preserve">Поступило в бюджет </w:t>
            </w:r>
          </w:p>
          <w:p w:rsidR="00D96204" w:rsidRPr="00D96204" w:rsidRDefault="00FA0D23" w:rsidP="00F9339F">
            <w:pPr>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201</w:t>
            </w:r>
            <w:r w:rsidR="0074073F">
              <w:rPr>
                <w:rFonts w:ascii="Times New Roman" w:hAnsi="Times New Roman" w:cs="Times New Roman"/>
                <w:sz w:val="24"/>
                <w:szCs w:val="24"/>
              </w:rPr>
              <w:t>6</w:t>
            </w:r>
            <w:r w:rsidR="00D96204" w:rsidRPr="00D96204">
              <w:rPr>
                <w:rFonts w:ascii="Times New Roman" w:hAnsi="Times New Roman" w:cs="Times New Roman"/>
                <w:sz w:val="24"/>
                <w:szCs w:val="24"/>
              </w:rPr>
              <w:t xml:space="preserve"> г. (тыс. руб.) </w:t>
            </w:r>
          </w:p>
        </w:tc>
        <w:tc>
          <w:tcPr>
            <w:tcW w:w="1275" w:type="dxa"/>
          </w:tcPr>
          <w:p w:rsidR="00D96204" w:rsidRPr="00D96204" w:rsidRDefault="00D96204" w:rsidP="00770106">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В %</w:t>
            </w:r>
          </w:p>
          <w:p w:rsidR="00D96204" w:rsidRPr="00D96204" w:rsidRDefault="005C5F07" w:rsidP="00770106">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к 201</w:t>
            </w:r>
            <w:r w:rsidR="0074073F">
              <w:rPr>
                <w:rFonts w:ascii="Times New Roman" w:hAnsi="Times New Roman" w:cs="Times New Roman"/>
                <w:sz w:val="24"/>
                <w:szCs w:val="24"/>
              </w:rPr>
              <w:t>6</w:t>
            </w:r>
            <w:r w:rsidR="00D96204" w:rsidRPr="00D96204">
              <w:rPr>
                <w:rFonts w:ascii="Times New Roman" w:hAnsi="Times New Roman" w:cs="Times New Roman"/>
                <w:sz w:val="24"/>
                <w:szCs w:val="24"/>
              </w:rPr>
              <w:t xml:space="preserve"> г</w:t>
            </w:r>
          </w:p>
        </w:tc>
        <w:tc>
          <w:tcPr>
            <w:tcW w:w="1418" w:type="dxa"/>
            <w:shd w:val="clear" w:color="auto" w:fill="F2DBDB" w:themeFill="accent2" w:themeFillTint="33"/>
          </w:tcPr>
          <w:p w:rsidR="00D96204" w:rsidRPr="00D96204" w:rsidRDefault="00D96204" w:rsidP="00F9339F">
            <w:pPr>
              <w:autoSpaceDE w:val="0"/>
              <w:autoSpaceDN w:val="0"/>
              <w:adjustRightInd w:val="0"/>
              <w:contextualSpacing/>
              <w:rPr>
                <w:rFonts w:ascii="Times New Roman" w:hAnsi="Times New Roman" w:cs="Times New Roman"/>
                <w:sz w:val="24"/>
                <w:szCs w:val="24"/>
              </w:rPr>
            </w:pPr>
            <w:r w:rsidRPr="00D96204">
              <w:rPr>
                <w:rFonts w:ascii="Times New Roman" w:hAnsi="Times New Roman" w:cs="Times New Roman"/>
                <w:sz w:val="24"/>
                <w:szCs w:val="24"/>
              </w:rPr>
              <w:t xml:space="preserve">Поступило в бюджет </w:t>
            </w:r>
          </w:p>
          <w:p w:rsidR="00D96204" w:rsidRPr="00D96204" w:rsidRDefault="00FA0D23" w:rsidP="00F9339F">
            <w:pPr>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201</w:t>
            </w:r>
            <w:r w:rsidR="0074073F">
              <w:rPr>
                <w:rFonts w:ascii="Times New Roman" w:hAnsi="Times New Roman" w:cs="Times New Roman"/>
                <w:sz w:val="24"/>
                <w:szCs w:val="24"/>
              </w:rPr>
              <w:t>7</w:t>
            </w:r>
            <w:r w:rsidR="00D96204" w:rsidRPr="00D96204">
              <w:rPr>
                <w:rFonts w:ascii="Times New Roman" w:hAnsi="Times New Roman" w:cs="Times New Roman"/>
                <w:sz w:val="24"/>
                <w:szCs w:val="24"/>
              </w:rPr>
              <w:t xml:space="preserve"> г. (тыс. руб.) </w:t>
            </w:r>
          </w:p>
        </w:tc>
        <w:tc>
          <w:tcPr>
            <w:tcW w:w="1241" w:type="dxa"/>
          </w:tcPr>
          <w:p w:rsidR="00D96204" w:rsidRPr="00D96204" w:rsidRDefault="00D96204" w:rsidP="00F9339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 xml:space="preserve"> % к общему объему</w:t>
            </w:r>
          </w:p>
        </w:tc>
      </w:tr>
      <w:tr w:rsidR="0074073F" w:rsidTr="002032A0">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1</w:t>
            </w:r>
          </w:p>
        </w:tc>
        <w:tc>
          <w:tcPr>
            <w:tcW w:w="3494" w:type="dxa"/>
          </w:tcPr>
          <w:p w:rsidR="0074073F" w:rsidRPr="00D3000C" w:rsidRDefault="0074073F" w:rsidP="0074073F">
            <w:pPr>
              <w:autoSpaceDE w:val="0"/>
              <w:autoSpaceDN w:val="0"/>
              <w:adjustRightInd w:val="0"/>
              <w:contextualSpacing/>
              <w:jc w:val="both"/>
              <w:rPr>
                <w:rFonts w:ascii="Times New Roman" w:hAnsi="Times New Roman" w:cs="Times New Roman"/>
                <w:sz w:val="24"/>
                <w:szCs w:val="24"/>
              </w:rPr>
            </w:pPr>
            <w:r w:rsidRPr="00D3000C">
              <w:rPr>
                <w:rFonts w:ascii="Times New Roman" w:hAnsi="Times New Roman" w:cs="Times New Roman"/>
                <w:sz w:val="24"/>
                <w:szCs w:val="24"/>
              </w:rPr>
              <w:t>НДФЛ</w:t>
            </w:r>
          </w:p>
        </w:tc>
        <w:tc>
          <w:tcPr>
            <w:tcW w:w="1347" w:type="dxa"/>
            <w:shd w:val="clear" w:color="auto" w:fill="DBE5F1" w:themeFill="accent1"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31473,9</w:t>
            </w:r>
          </w:p>
        </w:tc>
        <w:tc>
          <w:tcPr>
            <w:tcW w:w="1275" w:type="dxa"/>
          </w:tcPr>
          <w:p w:rsidR="0074073F" w:rsidRPr="00D3000C" w:rsidRDefault="0074073F"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33,1</w:t>
            </w:r>
          </w:p>
        </w:tc>
        <w:tc>
          <w:tcPr>
            <w:tcW w:w="1418" w:type="dxa"/>
            <w:shd w:val="clear" w:color="auto" w:fill="F2DBDB" w:themeFill="accent2"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36217,7</w:t>
            </w:r>
          </w:p>
        </w:tc>
        <w:tc>
          <w:tcPr>
            <w:tcW w:w="1241" w:type="dxa"/>
          </w:tcPr>
          <w:p w:rsidR="0074073F" w:rsidRPr="00D3000C" w:rsidRDefault="008F75D2"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r w:rsidR="00465756">
              <w:rPr>
                <w:rFonts w:ascii="Times New Roman" w:hAnsi="Times New Roman" w:cs="Times New Roman"/>
                <w:sz w:val="24"/>
                <w:szCs w:val="24"/>
              </w:rPr>
              <w:t>6</w:t>
            </w:r>
            <w:r>
              <w:rPr>
                <w:rFonts w:ascii="Times New Roman" w:hAnsi="Times New Roman" w:cs="Times New Roman"/>
                <w:sz w:val="24"/>
                <w:szCs w:val="24"/>
              </w:rPr>
              <w:t>,8</w:t>
            </w:r>
          </w:p>
        </w:tc>
      </w:tr>
      <w:tr w:rsidR="0074073F" w:rsidTr="0074073F">
        <w:trPr>
          <w:trHeight w:val="337"/>
        </w:trPr>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2</w:t>
            </w:r>
          </w:p>
        </w:tc>
        <w:tc>
          <w:tcPr>
            <w:tcW w:w="3494" w:type="dxa"/>
          </w:tcPr>
          <w:p w:rsidR="0074073F" w:rsidRPr="00D3000C" w:rsidRDefault="0074073F" w:rsidP="0074073F">
            <w:pPr>
              <w:autoSpaceDE w:val="0"/>
              <w:autoSpaceDN w:val="0"/>
              <w:adjustRightInd w:val="0"/>
              <w:contextualSpacing/>
              <w:jc w:val="both"/>
              <w:rPr>
                <w:rFonts w:ascii="Times New Roman" w:hAnsi="Times New Roman" w:cs="Times New Roman"/>
                <w:sz w:val="24"/>
                <w:szCs w:val="24"/>
              </w:rPr>
            </w:pPr>
            <w:r w:rsidRPr="00D3000C">
              <w:rPr>
                <w:rFonts w:ascii="Times New Roman" w:hAnsi="Times New Roman" w:cs="Times New Roman"/>
                <w:sz w:val="24"/>
                <w:szCs w:val="24"/>
              </w:rPr>
              <w:t>Налог на имущество физ. лиц</w:t>
            </w:r>
          </w:p>
        </w:tc>
        <w:tc>
          <w:tcPr>
            <w:tcW w:w="1347" w:type="dxa"/>
            <w:shd w:val="clear" w:color="auto" w:fill="DBE5F1" w:themeFill="accent1"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8019,8</w:t>
            </w:r>
          </w:p>
        </w:tc>
        <w:tc>
          <w:tcPr>
            <w:tcW w:w="1275" w:type="dxa"/>
          </w:tcPr>
          <w:p w:rsidR="0074073F" w:rsidRPr="00D3000C" w:rsidRDefault="0074073F"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8,4</w:t>
            </w:r>
          </w:p>
        </w:tc>
        <w:tc>
          <w:tcPr>
            <w:tcW w:w="1418" w:type="dxa"/>
            <w:shd w:val="clear" w:color="auto" w:fill="F2DBDB" w:themeFill="accent2"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8840,9</w:t>
            </w:r>
          </w:p>
        </w:tc>
        <w:tc>
          <w:tcPr>
            <w:tcW w:w="1241" w:type="dxa"/>
          </w:tcPr>
          <w:p w:rsidR="0074073F" w:rsidRPr="00D3000C" w:rsidRDefault="00465756"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9,0</w:t>
            </w:r>
          </w:p>
        </w:tc>
      </w:tr>
      <w:tr w:rsidR="0074073F" w:rsidTr="002032A0">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sz w:val="24"/>
                <w:szCs w:val="24"/>
              </w:rPr>
            </w:pPr>
            <w:r w:rsidRPr="00D96204">
              <w:rPr>
                <w:rFonts w:ascii="Times New Roman" w:hAnsi="Times New Roman" w:cs="Times New Roman"/>
                <w:sz w:val="24"/>
                <w:szCs w:val="24"/>
              </w:rPr>
              <w:t>3</w:t>
            </w:r>
          </w:p>
        </w:tc>
        <w:tc>
          <w:tcPr>
            <w:tcW w:w="3494" w:type="dxa"/>
          </w:tcPr>
          <w:p w:rsidR="0074073F" w:rsidRPr="00D3000C" w:rsidRDefault="0074073F" w:rsidP="0074073F">
            <w:pPr>
              <w:autoSpaceDE w:val="0"/>
              <w:autoSpaceDN w:val="0"/>
              <w:adjustRightInd w:val="0"/>
              <w:contextualSpacing/>
              <w:jc w:val="both"/>
              <w:rPr>
                <w:rFonts w:ascii="Times New Roman" w:hAnsi="Times New Roman" w:cs="Times New Roman"/>
                <w:sz w:val="24"/>
                <w:szCs w:val="24"/>
              </w:rPr>
            </w:pPr>
            <w:r w:rsidRPr="00D3000C">
              <w:rPr>
                <w:rFonts w:ascii="Times New Roman" w:hAnsi="Times New Roman" w:cs="Times New Roman"/>
                <w:sz w:val="24"/>
                <w:szCs w:val="24"/>
              </w:rPr>
              <w:t>Земельный налог</w:t>
            </w:r>
          </w:p>
        </w:tc>
        <w:tc>
          <w:tcPr>
            <w:tcW w:w="1347" w:type="dxa"/>
            <w:shd w:val="clear" w:color="auto" w:fill="DBE5F1" w:themeFill="accent1"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32393,9</w:t>
            </w:r>
          </w:p>
        </w:tc>
        <w:tc>
          <w:tcPr>
            <w:tcW w:w="1275" w:type="dxa"/>
          </w:tcPr>
          <w:p w:rsidR="0074073F" w:rsidRPr="00D3000C" w:rsidRDefault="0074073F"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34,2</w:t>
            </w:r>
          </w:p>
        </w:tc>
        <w:tc>
          <w:tcPr>
            <w:tcW w:w="1418" w:type="dxa"/>
            <w:shd w:val="clear" w:color="auto" w:fill="F2DBDB" w:themeFill="accent2"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35823,4</w:t>
            </w:r>
          </w:p>
        </w:tc>
        <w:tc>
          <w:tcPr>
            <w:tcW w:w="1241" w:type="dxa"/>
          </w:tcPr>
          <w:p w:rsidR="0074073F" w:rsidRPr="00D3000C" w:rsidRDefault="008F75D2"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w:t>
            </w:r>
            <w:r w:rsidR="00465756">
              <w:rPr>
                <w:rFonts w:ascii="Times New Roman" w:hAnsi="Times New Roman" w:cs="Times New Roman"/>
                <w:sz w:val="24"/>
                <w:szCs w:val="24"/>
              </w:rPr>
              <w:t>6,5</w:t>
            </w:r>
          </w:p>
        </w:tc>
      </w:tr>
      <w:tr w:rsidR="0074073F" w:rsidTr="00C32251">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3494" w:type="dxa"/>
            <w:vAlign w:val="bottom"/>
          </w:tcPr>
          <w:p w:rsidR="0074073F" w:rsidRPr="00D3000C" w:rsidRDefault="0074073F" w:rsidP="0074073F">
            <w:pPr>
              <w:rPr>
                <w:rFonts w:ascii="Times New Roman" w:eastAsia="Times New Roman" w:hAnsi="Times New Roman" w:cs="Times New Roman"/>
                <w:color w:val="000000"/>
                <w:sz w:val="24"/>
                <w:szCs w:val="24"/>
                <w:lang w:eastAsia="ru-RU"/>
              </w:rPr>
            </w:pPr>
            <w:r w:rsidRPr="00D3000C">
              <w:rPr>
                <w:rFonts w:ascii="Times New Roman" w:eastAsia="Times New Roman" w:hAnsi="Times New Roman" w:cs="Times New Roman"/>
                <w:color w:val="000000"/>
                <w:sz w:val="24"/>
                <w:szCs w:val="24"/>
                <w:lang w:eastAsia="ru-RU"/>
              </w:rPr>
              <w:t>Единый сельхозналог</w:t>
            </w:r>
          </w:p>
        </w:tc>
        <w:tc>
          <w:tcPr>
            <w:tcW w:w="1347" w:type="dxa"/>
            <w:shd w:val="clear" w:color="auto" w:fill="DBE5F1" w:themeFill="accent1"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9657,3</w:t>
            </w:r>
          </w:p>
        </w:tc>
        <w:tc>
          <w:tcPr>
            <w:tcW w:w="1275" w:type="dxa"/>
          </w:tcPr>
          <w:p w:rsidR="0074073F" w:rsidRPr="00D3000C" w:rsidRDefault="0074073F"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10,1</w:t>
            </w:r>
          </w:p>
        </w:tc>
        <w:tc>
          <w:tcPr>
            <w:tcW w:w="1418" w:type="dxa"/>
            <w:shd w:val="clear" w:color="auto" w:fill="F2DBDB" w:themeFill="accent2"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7389,0</w:t>
            </w:r>
          </w:p>
        </w:tc>
        <w:tc>
          <w:tcPr>
            <w:tcW w:w="1241" w:type="dxa"/>
          </w:tcPr>
          <w:p w:rsidR="0074073F" w:rsidRPr="00D3000C" w:rsidRDefault="00465756"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7,5</w:t>
            </w:r>
          </w:p>
        </w:tc>
      </w:tr>
      <w:tr w:rsidR="0074073F" w:rsidTr="00C32251">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3494" w:type="dxa"/>
            <w:vAlign w:val="bottom"/>
          </w:tcPr>
          <w:p w:rsidR="0074073F" w:rsidRPr="00D3000C" w:rsidRDefault="0074073F" w:rsidP="0074073F">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Акцизы по подакцизным товарам</w:t>
            </w:r>
          </w:p>
        </w:tc>
        <w:tc>
          <w:tcPr>
            <w:tcW w:w="1347" w:type="dxa"/>
            <w:shd w:val="clear" w:color="auto" w:fill="DBE5F1" w:themeFill="accent1"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13555,3</w:t>
            </w:r>
          </w:p>
        </w:tc>
        <w:tc>
          <w:tcPr>
            <w:tcW w:w="1275" w:type="dxa"/>
          </w:tcPr>
          <w:p w:rsidR="0074073F" w:rsidRDefault="0074073F" w:rsidP="0074073F">
            <w:pPr>
              <w:autoSpaceDE w:val="0"/>
              <w:autoSpaceDN w:val="0"/>
              <w:adjustRightInd w:val="0"/>
              <w:contextualSpacing/>
              <w:jc w:val="center"/>
              <w:rPr>
                <w:rFonts w:ascii="Times New Roman" w:hAnsi="Times New Roman" w:cs="Times New Roman"/>
                <w:sz w:val="24"/>
                <w:szCs w:val="24"/>
              </w:rPr>
            </w:pPr>
          </w:p>
          <w:p w:rsidR="0074073F" w:rsidRPr="00D3000C" w:rsidRDefault="0074073F"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14,2</w:t>
            </w:r>
          </w:p>
        </w:tc>
        <w:tc>
          <w:tcPr>
            <w:tcW w:w="1418" w:type="dxa"/>
            <w:shd w:val="clear" w:color="auto" w:fill="F2DBDB" w:themeFill="accent2" w:themeFillTint="33"/>
            <w:vAlign w:val="bottom"/>
          </w:tcPr>
          <w:p w:rsidR="0074073F" w:rsidRPr="00D3000C" w:rsidRDefault="0074073F" w:rsidP="0074073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9995,6</w:t>
            </w:r>
          </w:p>
        </w:tc>
        <w:tc>
          <w:tcPr>
            <w:tcW w:w="1241" w:type="dxa"/>
          </w:tcPr>
          <w:p w:rsidR="008F75D2" w:rsidRDefault="008F75D2" w:rsidP="0074073F">
            <w:pPr>
              <w:autoSpaceDE w:val="0"/>
              <w:autoSpaceDN w:val="0"/>
              <w:adjustRightInd w:val="0"/>
              <w:contextualSpacing/>
              <w:jc w:val="center"/>
              <w:rPr>
                <w:rFonts w:ascii="Times New Roman" w:hAnsi="Times New Roman" w:cs="Times New Roman"/>
                <w:sz w:val="24"/>
                <w:szCs w:val="24"/>
              </w:rPr>
            </w:pPr>
          </w:p>
          <w:p w:rsidR="0074073F" w:rsidRPr="00D3000C" w:rsidRDefault="00465756" w:rsidP="0074073F">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10,2</w:t>
            </w:r>
          </w:p>
        </w:tc>
      </w:tr>
      <w:tr w:rsidR="0074073F" w:rsidRPr="000A5FDE" w:rsidTr="00C32251">
        <w:tc>
          <w:tcPr>
            <w:tcW w:w="687" w:type="dxa"/>
          </w:tcPr>
          <w:p w:rsidR="0074073F" w:rsidRPr="00D96204" w:rsidRDefault="0074073F" w:rsidP="0074073F">
            <w:pPr>
              <w:autoSpaceDE w:val="0"/>
              <w:autoSpaceDN w:val="0"/>
              <w:adjustRightInd w:val="0"/>
              <w:contextualSpacing/>
              <w:jc w:val="both"/>
              <w:rPr>
                <w:rFonts w:ascii="Times New Roman" w:hAnsi="Times New Roman" w:cs="Times New Roman"/>
                <w:b/>
                <w:sz w:val="24"/>
                <w:szCs w:val="24"/>
              </w:rPr>
            </w:pPr>
          </w:p>
        </w:tc>
        <w:tc>
          <w:tcPr>
            <w:tcW w:w="3494" w:type="dxa"/>
            <w:vAlign w:val="bottom"/>
          </w:tcPr>
          <w:p w:rsidR="0074073F" w:rsidRPr="00D3000C" w:rsidRDefault="0074073F" w:rsidP="0074073F">
            <w:pPr>
              <w:rPr>
                <w:rFonts w:ascii="Times New Roman" w:eastAsia="Times New Roman" w:hAnsi="Times New Roman" w:cs="Times New Roman"/>
                <w:b/>
                <w:color w:val="000000"/>
                <w:sz w:val="24"/>
                <w:szCs w:val="24"/>
                <w:lang w:eastAsia="ru-RU"/>
              </w:rPr>
            </w:pPr>
            <w:r w:rsidRPr="00D3000C">
              <w:rPr>
                <w:rFonts w:ascii="Times New Roman" w:eastAsia="Times New Roman" w:hAnsi="Times New Roman" w:cs="Times New Roman"/>
                <w:b/>
                <w:color w:val="000000"/>
                <w:sz w:val="24"/>
                <w:szCs w:val="24"/>
                <w:lang w:eastAsia="ru-RU"/>
              </w:rPr>
              <w:t>Всего</w:t>
            </w:r>
          </w:p>
        </w:tc>
        <w:tc>
          <w:tcPr>
            <w:tcW w:w="1347" w:type="dxa"/>
            <w:shd w:val="clear" w:color="auto" w:fill="DBE5F1" w:themeFill="accent1" w:themeFillTint="33"/>
          </w:tcPr>
          <w:p w:rsidR="0074073F" w:rsidRPr="00D3000C" w:rsidRDefault="0074073F" w:rsidP="0074073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94700,2</w:t>
            </w:r>
          </w:p>
        </w:tc>
        <w:tc>
          <w:tcPr>
            <w:tcW w:w="1275" w:type="dxa"/>
          </w:tcPr>
          <w:p w:rsidR="0074073F" w:rsidRPr="00D3000C" w:rsidRDefault="0074073F" w:rsidP="0074073F">
            <w:pPr>
              <w:autoSpaceDE w:val="0"/>
              <w:autoSpaceDN w:val="0"/>
              <w:adjustRightInd w:val="0"/>
              <w:contextualSpacing/>
              <w:jc w:val="center"/>
              <w:rPr>
                <w:rFonts w:ascii="Times New Roman" w:hAnsi="Times New Roman" w:cs="Times New Roman"/>
                <w:b/>
                <w:sz w:val="24"/>
                <w:szCs w:val="24"/>
              </w:rPr>
            </w:pPr>
            <w:r w:rsidRPr="00D3000C">
              <w:rPr>
                <w:rFonts w:ascii="Times New Roman" w:hAnsi="Times New Roman" w:cs="Times New Roman"/>
                <w:b/>
                <w:sz w:val="24"/>
                <w:szCs w:val="24"/>
              </w:rPr>
              <w:t>100,0</w:t>
            </w:r>
          </w:p>
        </w:tc>
        <w:tc>
          <w:tcPr>
            <w:tcW w:w="1418" w:type="dxa"/>
            <w:shd w:val="clear" w:color="auto" w:fill="F2DBDB" w:themeFill="accent2" w:themeFillTint="33"/>
          </w:tcPr>
          <w:p w:rsidR="0074073F" w:rsidRPr="00D3000C" w:rsidRDefault="0074073F" w:rsidP="0074073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98266,7</w:t>
            </w:r>
          </w:p>
        </w:tc>
        <w:tc>
          <w:tcPr>
            <w:tcW w:w="1241" w:type="dxa"/>
          </w:tcPr>
          <w:p w:rsidR="0074073F" w:rsidRPr="00D3000C" w:rsidRDefault="00465756" w:rsidP="0074073F">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w:t>
            </w:r>
          </w:p>
        </w:tc>
      </w:tr>
    </w:tbl>
    <w:p w:rsidR="00D3000C" w:rsidRDefault="00D3000C" w:rsidP="002115C9">
      <w:pPr>
        <w:autoSpaceDE w:val="0"/>
        <w:autoSpaceDN w:val="0"/>
        <w:adjustRightInd w:val="0"/>
        <w:spacing w:after="0" w:line="240" w:lineRule="auto"/>
        <w:contextualSpacing/>
        <w:jc w:val="both"/>
        <w:rPr>
          <w:rFonts w:ascii="Times New Roman" w:hAnsi="Times New Roman" w:cs="Times New Roman"/>
          <w:b/>
          <w:sz w:val="28"/>
          <w:szCs w:val="28"/>
        </w:rPr>
      </w:pPr>
    </w:p>
    <w:p w:rsidR="002115C9" w:rsidRPr="000B7A00" w:rsidRDefault="002115C9" w:rsidP="000B7A00">
      <w:pPr>
        <w:autoSpaceDE w:val="0"/>
        <w:autoSpaceDN w:val="0"/>
        <w:adjustRightInd w:val="0"/>
        <w:spacing w:after="0" w:line="240" w:lineRule="auto"/>
        <w:ind w:left="720"/>
        <w:contextualSpacing/>
        <w:jc w:val="both"/>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38F36413" wp14:editId="6C530F6E">
            <wp:extent cx="5400675" cy="24003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1787" w:rsidRDefault="00BD1787" w:rsidP="00D67023">
      <w:pPr>
        <w:autoSpaceDE w:val="0"/>
        <w:autoSpaceDN w:val="0"/>
        <w:adjustRightInd w:val="0"/>
        <w:spacing w:after="0"/>
        <w:ind w:firstLine="708"/>
        <w:contextualSpacing/>
        <w:jc w:val="both"/>
        <w:rPr>
          <w:rFonts w:ascii="Times New Roman" w:hAnsi="Times New Roman" w:cs="Times New Roman"/>
          <w:sz w:val="28"/>
          <w:szCs w:val="28"/>
        </w:rPr>
      </w:pPr>
    </w:p>
    <w:p w:rsidR="002115C9" w:rsidRDefault="002115C9" w:rsidP="00D67023">
      <w:pPr>
        <w:autoSpaceDE w:val="0"/>
        <w:autoSpaceDN w:val="0"/>
        <w:adjustRightInd w:val="0"/>
        <w:spacing w:after="0"/>
        <w:ind w:firstLine="708"/>
        <w:contextualSpacing/>
        <w:jc w:val="both"/>
        <w:rPr>
          <w:rFonts w:ascii="Times New Roman" w:hAnsi="Times New Roman" w:cs="Times New Roman"/>
          <w:sz w:val="28"/>
          <w:szCs w:val="28"/>
        </w:rPr>
      </w:pPr>
      <w:r w:rsidRPr="00F82787">
        <w:rPr>
          <w:rFonts w:ascii="Times New Roman" w:hAnsi="Times New Roman" w:cs="Times New Roman"/>
          <w:sz w:val="28"/>
          <w:szCs w:val="28"/>
        </w:rPr>
        <w:t xml:space="preserve">Основным доходным источником бюджета </w:t>
      </w:r>
      <w:proofErr w:type="gramStart"/>
      <w:r w:rsidRPr="00F82787">
        <w:rPr>
          <w:rFonts w:ascii="Times New Roman" w:hAnsi="Times New Roman" w:cs="Times New Roman"/>
          <w:sz w:val="28"/>
          <w:szCs w:val="28"/>
        </w:rPr>
        <w:t>Тбилисского  сельского</w:t>
      </w:r>
      <w:proofErr w:type="gramEnd"/>
      <w:r w:rsidRPr="00F82787">
        <w:rPr>
          <w:rFonts w:ascii="Times New Roman" w:hAnsi="Times New Roman" w:cs="Times New Roman"/>
          <w:sz w:val="28"/>
          <w:szCs w:val="28"/>
        </w:rPr>
        <w:t xml:space="preserve"> поселения</w:t>
      </w:r>
      <w:r>
        <w:rPr>
          <w:rFonts w:ascii="Times New Roman" w:hAnsi="Times New Roman" w:cs="Times New Roman"/>
          <w:sz w:val="28"/>
          <w:szCs w:val="28"/>
        </w:rPr>
        <w:t xml:space="preserve"> является земельный налог, составляющий в бюджете </w:t>
      </w:r>
      <w:r w:rsidR="00106D2E">
        <w:rPr>
          <w:rFonts w:ascii="Times New Roman" w:hAnsi="Times New Roman" w:cs="Times New Roman"/>
          <w:sz w:val="28"/>
          <w:szCs w:val="28"/>
        </w:rPr>
        <w:t>3</w:t>
      </w:r>
      <w:r w:rsidR="00865E97">
        <w:rPr>
          <w:rFonts w:ascii="Times New Roman" w:hAnsi="Times New Roman" w:cs="Times New Roman"/>
          <w:sz w:val="28"/>
          <w:szCs w:val="28"/>
        </w:rPr>
        <w:t>6,5</w:t>
      </w:r>
      <w:r>
        <w:rPr>
          <w:rFonts w:ascii="Times New Roman" w:hAnsi="Times New Roman" w:cs="Times New Roman"/>
          <w:sz w:val="28"/>
          <w:szCs w:val="28"/>
        </w:rPr>
        <w:t>%</w:t>
      </w:r>
      <w:r w:rsidR="00554896">
        <w:rPr>
          <w:rFonts w:ascii="Times New Roman" w:hAnsi="Times New Roman" w:cs="Times New Roman"/>
          <w:sz w:val="28"/>
          <w:szCs w:val="28"/>
        </w:rPr>
        <w:t xml:space="preserve"> к общему объему налоговых доходов</w:t>
      </w:r>
      <w:r>
        <w:rPr>
          <w:rFonts w:ascii="Times New Roman" w:hAnsi="Times New Roman" w:cs="Times New Roman"/>
          <w:sz w:val="28"/>
          <w:szCs w:val="28"/>
        </w:rPr>
        <w:t xml:space="preserve">  и </w:t>
      </w:r>
      <w:r w:rsidR="004E24CC">
        <w:rPr>
          <w:rFonts w:ascii="Times New Roman" w:hAnsi="Times New Roman" w:cs="Times New Roman"/>
          <w:sz w:val="28"/>
          <w:szCs w:val="28"/>
        </w:rPr>
        <w:t xml:space="preserve"> </w:t>
      </w:r>
      <w:r>
        <w:rPr>
          <w:rFonts w:ascii="Times New Roman" w:hAnsi="Times New Roman" w:cs="Times New Roman"/>
          <w:sz w:val="28"/>
          <w:szCs w:val="28"/>
        </w:rPr>
        <w:t xml:space="preserve">НДФЛ, составляющий </w:t>
      </w:r>
      <w:r w:rsidR="00106D2E">
        <w:rPr>
          <w:rFonts w:ascii="Times New Roman" w:hAnsi="Times New Roman" w:cs="Times New Roman"/>
          <w:sz w:val="28"/>
          <w:szCs w:val="28"/>
        </w:rPr>
        <w:t>3</w:t>
      </w:r>
      <w:r w:rsidR="00865E97">
        <w:rPr>
          <w:rFonts w:ascii="Times New Roman" w:hAnsi="Times New Roman" w:cs="Times New Roman"/>
          <w:sz w:val="28"/>
          <w:szCs w:val="28"/>
        </w:rPr>
        <w:t>6,8</w:t>
      </w:r>
      <w:r w:rsidR="00554896">
        <w:rPr>
          <w:rFonts w:ascii="Times New Roman" w:hAnsi="Times New Roman" w:cs="Times New Roman"/>
          <w:sz w:val="28"/>
          <w:szCs w:val="28"/>
        </w:rPr>
        <w:t>%</w:t>
      </w:r>
      <w:r w:rsidR="00554896" w:rsidRPr="00554896">
        <w:rPr>
          <w:rFonts w:ascii="Times New Roman" w:hAnsi="Times New Roman" w:cs="Times New Roman"/>
          <w:sz w:val="28"/>
          <w:szCs w:val="28"/>
        </w:rPr>
        <w:t xml:space="preserve"> </w:t>
      </w:r>
      <w:r w:rsidR="00554896">
        <w:rPr>
          <w:rFonts w:ascii="Times New Roman" w:hAnsi="Times New Roman" w:cs="Times New Roman"/>
          <w:sz w:val="28"/>
          <w:szCs w:val="28"/>
        </w:rPr>
        <w:t>к общему объему налоговых доходов</w:t>
      </w:r>
      <w:r>
        <w:rPr>
          <w:rFonts w:ascii="Times New Roman" w:hAnsi="Times New Roman" w:cs="Times New Roman"/>
          <w:sz w:val="28"/>
          <w:szCs w:val="28"/>
        </w:rPr>
        <w:t xml:space="preserve">. На </w:t>
      </w:r>
      <w:proofErr w:type="gramStart"/>
      <w:r>
        <w:rPr>
          <w:rFonts w:ascii="Times New Roman" w:hAnsi="Times New Roman" w:cs="Times New Roman"/>
          <w:sz w:val="28"/>
          <w:szCs w:val="28"/>
        </w:rPr>
        <w:t xml:space="preserve">остальные  </w:t>
      </w:r>
      <w:r w:rsidR="00C32251">
        <w:rPr>
          <w:rFonts w:ascii="Times New Roman" w:hAnsi="Times New Roman" w:cs="Times New Roman"/>
          <w:sz w:val="28"/>
          <w:szCs w:val="28"/>
        </w:rPr>
        <w:t>три</w:t>
      </w:r>
      <w:proofErr w:type="gramEnd"/>
      <w:r w:rsidR="00B83ED1">
        <w:rPr>
          <w:rFonts w:ascii="Times New Roman" w:hAnsi="Times New Roman" w:cs="Times New Roman"/>
          <w:sz w:val="28"/>
          <w:szCs w:val="28"/>
        </w:rPr>
        <w:t xml:space="preserve"> </w:t>
      </w:r>
      <w:r>
        <w:rPr>
          <w:rFonts w:ascii="Times New Roman" w:hAnsi="Times New Roman" w:cs="Times New Roman"/>
          <w:sz w:val="28"/>
          <w:szCs w:val="28"/>
        </w:rPr>
        <w:t xml:space="preserve"> источника налоговых доходов: нало</w:t>
      </w:r>
      <w:r w:rsidR="00865EEF">
        <w:rPr>
          <w:rFonts w:ascii="Times New Roman" w:hAnsi="Times New Roman" w:cs="Times New Roman"/>
          <w:sz w:val="28"/>
          <w:szCs w:val="28"/>
        </w:rPr>
        <w:t xml:space="preserve">г на имущество физических лиц, </w:t>
      </w:r>
      <w:r>
        <w:rPr>
          <w:rFonts w:ascii="Times New Roman" w:hAnsi="Times New Roman" w:cs="Times New Roman"/>
          <w:sz w:val="28"/>
          <w:szCs w:val="28"/>
        </w:rPr>
        <w:t>единый сельхозналог</w:t>
      </w:r>
      <w:r w:rsidR="00865EEF">
        <w:rPr>
          <w:rFonts w:ascii="Times New Roman" w:hAnsi="Times New Roman" w:cs="Times New Roman"/>
          <w:sz w:val="28"/>
          <w:szCs w:val="28"/>
        </w:rPr>
        <w:t xml:space="preserve"> и акцизы по подакцизным товарам</w:t>
      </w:r>
      <w:r>
        <w:rPr>
          <w:rFonts w:ascii="Times New Roman" w:hAnsi="Times New Roman" w:cs="Times New Roman"/>
          <w:sz w:val="28"/>
          <w:szCs w:val="28"/>
        </w:rPr>
        <w:t xml:space="preserve">  приходится </w:t>
      </w:r>
      <w:r w:rsidR="00865E97">
        <w:rPr>
          <w:rFonts w:ascii="Times New Roman" w:hAnsi="Times New Roman" w:cs="Times New Roman"/>
          <w:sz w:val="28"/>
          <w:szCs w:val="28"/>
        </w:rPr>
        <w:t>26</w:t>
      </w:r>
      <w:r w:rsidR="00106D2E">
        <w:rPr>
          <w:rFonts w:ascii="Times New Roman" w:hAnsi="Times New Roman" w:cs="Times New Roman"/>
          <w:sz w:val="28"/>
          <w:szCs w:val="28"/>
        </w:rPr>
        <w:t>,7</w:t>
      </w:r>
      <w:r>
        <w:rPr>
          <w:rFonts w:ascii="Times New Roman" w:hAnsi="Times New Roman" w:cs="Times New Roman"/>
          <w:sz w:val="28"/>
          <w:szCs w:val="28"/>
        </w:rPr>
        <w:t>% средств</w:t>
      </w:r>
      <w:r w:rsidR="00554896" w:rsidRPr="00554896">
        <w:rPr>
          <w:rFonts w:ascii="Times New Roman" w:hAnsi="Times New Roman" w:cs="Times New Roman"/>
          <w:sz w:val="28"/>
          <w:szCs w:val="28"/>
        </w:rPr>
        <w:t xml:space="preserve"> </w:t>
      </w:r>
      <w:r w:rsidR="00554896">
        <w:rPr>
          <w:rFonts w:ascii="Times New Roman" w:hAnsi="Times New Roman" w:cs="Times New Roman"/>
          <w:sz w:val="28"/>
          <w:szCs w:val="28"/>
        </w:rPr>
        <w:t>к общему объему налоговых доходов</w:t>
      </w:r>
      <w:r>
        <w:rPr>
          <w:rFonts w:ascii="Times New Roman" w:hAnsi="Times New Roman" w:cs="Times New Roman"/>
          <w:sz w:val="28"/>
          <w:szCs w:val="28"/>
        </w:rPr>
        <w:t>.</w:t>
      </w:r>
    </w:p>
    <w:p w:rsidR="000E6EC3" w:rsidRDefault="007F48E4" w:rsidP="00FC28FF">
      <w:pPr>
        <w:spacing w:after="0"/>
        <w:ind w:firstLine="708"/>
        <w:jc w:val="both"/>
        <w:rPr>
          <w:rFonts w:ascii="Times New Roman" w:hAnsi="Times New Roman" w:cs="Times New Roman"/>
          <w:sz w:val="28"/>
          <w:szCs w:val="28"/>
        </w:rPr>
      </w:pPr>
      <w:r w:rsidRPr="00FC28FF">
        <w:rPr>
          <w:rFonts w:ascii="Times New Roman" w:hAnsi="Times New Roman" w:cs="Times New Roman"/>
          <w:sz w:val="28"/>
          <w:szCs w:val="28"/>
        </w:rPr>
        <w:t xml:space="preserve">Наблюдается </w:t>
      </w:r>
      <w:r w:rsidR="000E43BC" w:rsidRPr="00FC28FF">
        <w:rPr>
          <w:rFonts w:ascii="Times New Roman" w:hAnsi="Times New Roman" w:cs="Times New Roman"/>
          <w:sz w:val="28"/>
          <w:szCs w:val="28"/>
        </w:rPr>
        <w:t>рост</w:t>
      </w:r>
      <w:r w:rsidR="00D9531D" w:rsidRPr="00FC28FF">
        <w:rPr>
          <w:rFonts w:ascii="Times New Roman" w:hAnsi="Times New Roman" w:cs="Times New Roman"/>
          <w:sz w:val="28"/>
          <w:szCs w:val="28"/>
        </w:rPr>
        <w:t xml:space="preserve"> к уровню</w:t>
      </w:r>
      <w:r w:rsidR="00106D2E" w:rsidRPr="00FC28FF">
        <w:rPr>
          <w:rFonts w:ascii="Times New Roman" w:hAnsi="Times New Roman" w:cs="Times New Roman"/>
          <w:sz w:val="28"/>
          <w:szCs w:val="28"/>
        </w:rPr>
        <w:t xml:space="preserve"> 201</w:t>
      </w:r>
      <w:r w:rsidR="00865E97">
        <w:rPr>
          <w:rFonts w:ascii="Times New Roman" w:hAnsi="Times New Roman" w:cs="Times New Roman"/>
          <w:sz w:val="28"/>
          <w:szCs w:val="28"/>
        </w:rPr>
        <w:t>6</w:t>
      </w:r>
      <w:r w:rsidR="00D9531D" w:rsidRPr="00FC28FF">
        <w:rPr>
          <w:rFonts w:ascii="Times New Roman" w:hAnsi="Times New Roman" w:cs="Times New Roman"/>
          <w:sz w:val="28"/>
          <w:szCs w:val="28"/>
        </w:rPr>
        <w:t xml:space="preserve"> года</w:t>
      </w:r>
      <w:r w:rsidR="000E6EC3">
        <w:rPr>
          <w:rFonts w:ascii="Times New Roman" w:hAnsi="Times New Roman" w:cs="Times New Roman"/>
          <w:sz w:val="28"/>
          <w:szCs w:val="28"/>
        </w:rPr>
        <w:t>:</w:t>
      </w:r>
    </w:p>
    <w:p w:rsidR="000E6EC3" w:rsidRDefault="000E6EC3" w:rsidP="00FC28FF">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D9531D" w:rsidRPr="00FC28FF">
        <w:rPr>
          <w:rFonts w:ascii="Times New Roman" w:hAnsi="Times New Roman" w:cs="Times New Roman"/>
          <w:sz w:val="28"/>
          <w:szCs w:val="28"/>
        </w:rPr>
        <w:t xml:space="preserve"> поступлений </w:t>
      </w:r>
      <w:r w:rsidR="00106D2E" w:rsidRPr="00FC28FF">
        <w:rPr>
          <w:rFonts w:ascii="Times New Roman" w:hAnsi="Times New Roman" w:cs="Times New Roman"/>
          <w:sz w:val="28"/>
          <w:szCs w:val="28"/>
        </w:rPr>
        <w:t xml:space="preserve">НДФЛ на сумму </w:t>
      </w:r>
      <w:r w:rsidR="00865E97">
        <w:rPr>
          <w:rFonts w:ascii="Times New Roman" w:hAnsi="Times New Roman" w:cs="Times New Roman"/>
          <w:sz w:val="28"/>
          <w:szCs w:val="28"/>
        </w:rPr>
        <w:t>4743,8</w:t>
      </w:r>
      <w:r w:rsidR="00106D2E" w:rsidRPr="00FC28FF">
        <w:rPr>
          <w:rFonts w:ascii="Times New Roman" w:hAnsi="Times New Roman" w:cs="Times New Roman"/>
          <w:sz w:val="28"/>
          <w:szCs w:val="28"/>
        </w:rPr>
        <w:t xml:space="preserve"> тыс. </w:t>
      </w:r>
      <w:r w:rsidR="00106D2E" w:rsidRPr="007A53FA">
        <w:rPr>
          <w:rFonts w:ascii="Times New Roman" w:hAnsi="Times New Roman" w:cs="Times New Roman"/>
          <w:sz w:val="28"/>
          <w:szCs w:val="28"/>
        </w:rPr>
        <w:t>руб.</w:t>
      </w:r>
      <w:r w:rsidR="007A53FA">
        <w:rPr>
          <w:rFonts w:ascii="Times New Roman" w:hAnsi="Times New Roman" w:cs="Times New Roman"/>
          <w:sz w:val="28"/>
          <w:szCs w:val="28"/>
        </w:rPr>
        <w:t xml:space="preserve"> </w:t>
      </w:r>
      <w:r w:rsidR="001651CA" w:rsidRPr="007A53FA">
        <w:rPr>
          <w:rFonts w:ascii="Times New Roman" w:hAnsi="Times New Roman" w:cs="Times New Roman"/>
          <w:sz w:val="28"/>
          <w:szCs w:val="28"/>
        </w:rPr>
        <w:t>(</w:t>
      </w:r>
      <w:r w:rsidR="000B2A20" w:rsidRPr="007A53FA">
        <w:rPr>
          <w:rFonts w:ascii="Times New Roman" w:hAnsi="Times New Roman" w:cs="Times New Roman"/>
          <w:sz w:val="28"/>
          <w:szCs w:val="28"/>
        </w:rPr>
        <w:t xml:space="preserve">в 2016 году </w:t>
      </w:r>
      <w:r w:rsidR="002C68CD" w:rsidRPr="007A53FA">
        <w:rPr>
          <w:rFonts w:ascii="Times New Roman" w:hAnsi="Times New Roman" w:cs="Times New Roman"/>
          <w:sz w:val="28"/>
          <w:szCs w:val="28"/>
        </w:rPr>
        <w:t xml:space="preserve">произведено </w:t>
      </w:r>
      <w:r w:rsidR="001651CA" w:rsidRPr="007A53FA">
        <w:rPr>
          <w:rFonts w:ascii="Times New Roman" w:hAnsi="Times New Roman" w:cs="Times New Roman"/>
          <w:sz w:val="28"/>
          <w:szCs w:val="28"/>
        </w:rPr>
        <w:t>погашение задолженности предприяти</w:t>
      </w:r>
      <w:r w:rsidR="00945791">
        <w:rPr>
          <w:rFonts w:ascii="Times New Roman" w:hAnsi="Times New Roman" w:cs="Times New Roman"/>
          <w:sz w:val="28"/>
          <w:szCs w:val="28"/>
        </w:rPr>
        <w:t>ем</w:t>
      </w:r>
      <w:r w:rsidR="001651CA" w:rsidRPr="007A53FA">
        <w:rPr>
          <w:rFonts w:ascii="Times New Roman" w:hAnsi="Times New Roman" w:cs="Times New Roman"/>
          <w:sz w:val="28"/>
          <w:szCs w:val="28"/>
        </w:rPr>
        <w:t xml:space="preserve"> банкрот</w:t>
      </w:r>
      <w:r w:rsidR="00945791">
        <w:rPr>
          <w:rFonts w:ascii="Times New Roman" w:hAnsi="Times New Roman" w:cs="Times New Roman"/>
          <w:sz w:val="28"/>
          <w:szCs w:val="28"/>
        </w:rPr>
        <w:t>ом</w:t>
      </w:r>
      <w:r w:rsidR="001651CA" w:rsidRPr="007A53FA">
        <w:rPr>
          <w:rFonts w:ascii="Times New Roman" w:hAnsi="Times New Roman" w:cs="Times New Roman"/>
          <w:sz w:val="28"/>
          <w:szCs w:val="28"/>
        </w:rPr>
        <w:t xml:space="preserve"> ООО «Кубанская компания «Элит-масло»</w:t>
      </w:r>
      <w:r w:rsidR="00106D2E" w:rsidRPr="007A53FA">
        <w:rPr>
          <w:rFonts w:ascii="Times New Roman" w:hAnsi="Times New Roman" w:cs="Times New Roman"/>
          <w:sz w:val="28"/>
          <w:szCs w:val="28"/>
        </w:rPr>
        <w:t>,</w:t>
      </w:r>
      <w:r w:rsidR="002C68CD" w:rsidRPr="007A53FA">
        <w:rPr>
          <w:rFonts w:ascii="Times New Roman" w:hAnsi="Times New Roman" w:cs="Times New Roman"/>
          <w:sz w:val="28"/>
          <w:szCs w:val="28"/>
        </w:rPr>
        <w:t xml:space="preserve"> а также создание </w:t>
      </w:r>
      <w:r w:rsidR="00251D59" w:rsidRPr="007A53FA">
        <w:rPr>
          <w:rFonts w:ascii="Times New Roman" w:hAnsi="Times New Roman" w:cs="Times New Roman"/>
          <w:sz w:val="28"/>
          <w:szCs w:val="28"/>
        </w:rPr>
        <w:t>предприятия ООО «Кубанские масла»</w:t>
      </w:r>
      <w:r w:rsidR="009E3E43">
        <w:rPr>
          <w:rFonts w:ascii="Times New Roman" w:hAnsi="Times New Roman" w:cs="Times New Roman"/>
          <w:sz w:val="28"/>
          <w:szCs w:val="28"/>
        </w:rPr>
        <w:t>,</w:t>
      </w:r>
      <w:r w:rsidR="00251D59" w:rsidRPr="007A53FA">
        <w:rPr>
          <w:rFonts w:ascii="Times New Roman" w:hAnsi="Times New Roman" w:cs="Times New Roman"/>
          <w:sz w:val="28"/>
          <w:szCs w:val="28"/>
        </w:rPr>
        <w:t xml:space="preserve"> где средняя заработная плата выше</w:t>
      </w:r>
      <w:r w:rsidR="007A53FA">
        <w:rPr>
          <w:rFonts w:ascii="Times New Roman" w:hAnsi="Times New Roman" w:cs="Times New Roman"/>
          <w:sz w:val="28"/>
          <w:szCs w:val="28"/>
        </w:rPr>
        <w:t>,</w:t>
      </w:r>
      <w:r w:rsidR="00251D59" w:rsidRPr="007A53FA">
        <w:rPr>
          <w:rFonts w:ascii="Times New Roman" w:hAnsi="Times New Roman" w:cs="Times New Roman"/>
          <w:sz w:val="28"/>
          <w:szCs w:val="28"/>
        </w:rPr>
        <w:t xml:space="preserve"> чем </w:t>
      </w:r>
      <w:r w:rsidR="007A53FA" w:rsidRPr="007A53FA">
        <w:rPr>
          <w:rFonts w:ascii="Times New Roman" w:hAnsi="Times New Roman" w:cs="Times New Roman"/>
          <w:sz w:val="28"/>
          <w:szCs w:val="28"/>
        </w:rPr>
        <w:t>у предприятия банкрота)</w:t>
      </w:r>
      <w:r>
        <w:rPr>
          <w:rFonts w:ascii="Times New Roman" w:hAnsi="Times New Roman" w:cs="Times New Roman"/>
          <w:sz w:val="28"/>
          <w:szCs w:val="28"/>
        </w:rPr>
        <w:t>;</w:t>
      </w:r>
    </w:p>
    <w:p w:rsidR="000E6EC3" w:rsidRDefault="000E6EC3" w:rsidP="00FC28FF">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397262" w:rsidRPr="007A53FA">
        <w:rPr>
          <w:rFonts w:ascii="Times New Roman" w:hAnsi="Times New Roman" w:cs="Times New Roman"/>
          <w:sz w:val="28"/>
          <w:szCs w:val="28"/>
        </w:rPr>
        <w:t xml:space="preserve"> </w:t>
      </w:r>
      <w:r w:rsidR="00397262" w:rsidRPr="00825437">
        <w:rPr>
          <w:rFonts w:ascii="Times New Roman" w:hAnsi="Times New Roman" w:cs="Times New Roman"/>
          <w:sz w:val="28"/>
          <w:szCs w:val="28"/>
        </w:rPr>
        <w:t>поступлений</w:t>
      </w:r>
      <w:r w:rsidR="00397262">
        <w:rPr>
          <w:rFonts w:ascii="Times New Roman" w:hAnsi="Times New Roman" w:cs="Times New Roman"/>
          <w:sz w:val="28"/>
          <w:szCs w:val="28"/>
        </w:rPr>
        <w:t xml:space="preserve"> </w:t>
      </w:r>
      <w:r w:rsidR="00397262" w:rsidRPr="00C912A7">
        <w:rPr>
          <w:rFonts w:ascii="Times New Roman" w:hAnsi="Times New Roman" w:cs="Times New Roman"/>
          <w:sz w:val="28"/>
          <w:szCs w:val="28"/>
        </w:rPr>
        <w:t xml:space="preserve">по </w:t>
      </w:r>
      <w:r w:rsidR="00397262">
        <w:rPr>
          <w:rFonts w:ascii="Times New Roman" w:hAnsi="Times New Roman" w:cs="Times New Roman"/>
          <w:sz w:val="28"/>
          <w:szCs w:val="28"/>
        </w:rPr>
        <w:t>земельному налогу</w:t>
      </w:r>
      <w:r w:rsidR="00397262" w:rsidRPr="00C912A7">
        <w:rPr>
          <w:rFonts w:ascii="Times New Roman" w:hAnsi="Times New Roman" w:cs="Times New Roman"/>
          <w:sz w:val="28"/>
          <w:szCs w:val="28"/>
        </w:rPr>
        <w:t xml:space="preserve"> </w:t>
      </w:r>
      <w:r w:rsidR="00397262">
        <w:rPr>
          <w:rFonts w:ascii="Times New Roman" w:hAnsi="Times New Roman" w:cs="Times New Roman"/>
          <w:sz w:val="28"/>
          <w:szCs w:val="28"/>
        </w:rPr>
        <w:t xml:space="preserve">на сумму </w:t>
      </w:r>
      <w:r w:rsidR="00825437">
        <w:rPr>
          <w:rFonts w:ascii="Times New Roman" w:hAnsi="Times New Roman" w:cs="Times New Roman"/>
          <w:sz w:val="28"/>
          <w:szCs w:val="28"/>
        </w:rPr>
        <w:t>3429,5 тыс. руб.</w:t>
      </w:r>
      <w:r w:rsidR="009E3E43">
        <w:rPr>
          <w:rFonts w:ascii="Times New Roman" w:hAnsi="Times New Roman" w:cs="Times New Roman"/>
          <w:sz w:val="28"/>
          <w:szCs w:val="28"/>
        </w:rPr>
        <w:t xml:space="preserve"> (</w:t>
      </w:r>
      <w:r w:rsidR="00AC54AA">
        <w:rPr>
          <w:rFonts w:ascii="Times New Roman" w:hAnsi="Times New Roman" w:cs="Times New Roman"/>
          <w:sz w:val="28"/>
          <w:szCs w:val="28"/>
        </w:rPr>
        <w:t>переведены земельные участки ИЖС под коммер</w:t>
      </w:r>
      <w:r>
        <w:rPr>
          <w:rFonts w:ascii="Times New Roman" w:hAnsi="Times New Roman" w:cs="Times New Roman"/>
          <w:sz w:val="28"/>
          <w:szCs w:val="28"/>
        </w:rPr>
        <w:t>цию магазинами «Магнит» и «Пятерочка», соответственно ставка земельного налога изменена с 0,3% на 1,5%);</w:t>
      </w:r>
    </w:p>
    <w:p w:rsidR="00825437" w:rsidRDefault="000E6EC3" w:rsidP="00FC28FF">
      <w:pPr>
        <w:spacing w:after="0"/>
        <w:ind w:firstLine="708"/>
        <w:jc w:val="both"/>
        <w:rPr>
          <w:rFonts w:ascii="Times New Roman" w:hAnsi="Times New Roman" w:cs="Times New Roman"/>
          <w:sz w:val="28"/>
          <w:szCs w:val="28"/>
        </w:rPr>
      </w:pPr>
      <w:r>
        <w:rPr>
          <w:rFonts w:ascii="Times New Roman" w:hAnsi="Times New Roman" w:cs="Times New Roman"/>
          <w:sz w:val="28"/>
          <w:szCs w:val="28"/>
        </w:rPr>
        <w:t>-</w:t>
      </w:r>
      <w:r w:rsidR="00825437">
        <w:rPr>
          <w:rFonts w:ascii="Times New Roman" w:hAnsi="Times New Roman" w:cs="Times New Roman"/>
          <w:sz w:val="28"/>
          <w:szCs w:val="28"/>
        </w:rPr>
        <w:t xml:space="preserve"> поступлений по налогу на имущество в сумме 821,1 тыс. руб.</w:t>
      </w:r>
      <w:r>
        <w:rPr>
          <w:rFonts w:ascii="Times New Roman" w:hAnsi="Times New Roman" w:cs="Times New Roman"/>
          <w:sz w:val="28"/>
          <w:szCs w:val="28"/>
        </w:rPr>
        <w:t xml:space="preserve"> (по данным архитектуры проведена работа по вводу в эксплуатацию жилых домов).</w:t>
      </w:r>
    </w:p>
    <w:p w:rsidR="00C912A7" w:rsidRPr="00FC28FF" w:rsidRDefault="00C912A7" w:rsidP="00FC28FF">
      <w:pPr>
        <w:spacing w:after="0"/>
        <w:ind w:firstLine="708"/>
        <w:jc w:val="both"/>
        <w:rPr>
          <w:rFonts w:ascii="Times New Roman" w:eastAsia="Times New Roman" w:hAnsi="Times New Roman" w:cs="Times New Roman"/>
          <w:sz w:val="28"/>
          <w:szCs w:val="28"/>
          <w:lang w:eastAsia="ru-RU"/>
        </w:rPr>
      </w:pPr>
      <w:r w:rsidRPr="00FC28FF">
        <w:rPr>
          <w:rFonts w:ascii="Times New Roman" w:hAnsi="Times New Roman" w:cs="Times New Roman"/>
          <w:sz w:val="28"/>
          <w:szCs w:val="28"/>
        </w:rPr>
        <w:t>П</w:t>
      </w:r>
      <w:r w:rsidR="00106D2E" w:rsidRPr="00FC28FF">
        <w:rPr>
          <w:rFonts w:ascii="Times New Roman" w:hAnsi="Times New Roman" w:cs="Times New Roman"/>
          <w:sz w:val="28"/>
          <w:szCs w:val="28"/>
        </w:rPr>
        <w:t>оступления акцизов к уровню 201</w:t>
      </w:r>
      <w:r w:rsidR="00825437">
        <w:rPr>
          <w:rFonts w:ascii="Times New Roman" w:hAnsi="Times New Roman" w:cs="Times New Roman"/>
          <w:sz w:val="28"/>
          <w:szCs w:val="28"/>
        </w:rPr>
        <w:t>6</w:t>
      </w:r>
      <w:r w:rsidRPr="00FC28FF">
        <w:rPr>
          <w:rFonts w:ascii="Times New Roman" w:hAnsi="Times New Roman" w:cs="Times New Roman"/>
          <w:sz w:val="28"/>
          <w:szCs w:val="28"/>
        </w:rPr>
        <w:t xml:space="preserve"> года </w:t>
      </w:r>
      <w:r w:rsidR="00825437">
        <w:rPr>
          <w:rFonts w:ascii="Times New Roman" w:hAnsi="Times New Roman" w:cs="Times New Roman"/>
          <w:sz w:val="28"/>
          <w:szCs w:val="28"/>
        </w:rPr>
        <w:t>снизились</w:t>
      </w:r>
      <w:r w:rsidR="00EC6D9B" w:rsidRPr="00FC28FF">
        <w:rPr>
          <w:rFonts w:ascii="Times New Roman" w:hAnsi="Times New Roman" w:cs="Times New Roman"/>
          <w:sz w:val="28"/>
          <w:szCs w:val="28"/>
        </w:rPr>
        <w:t xml:space="preserve"> на </w:t>
      </w:r>
      <w:r w:rsidR="000C305C" w:rsidRPr="00FC28FF">
        <w:rPr>
          <w:rFonts w:ascii="Times New Roman" w:hAnsi="Times New Roman" w:cs="Times New Roman"/>
          <w:sz w:val="28"/>
          <w:szCs w:val="28"/>
        </w:rPr>
        <w:t xml:space="preserve">сумму </w:t>
      </w:r>
      <w:r w:rsidR="00825437">
        <w:rPr>
          <w:rFonts w:ascii="Times New Roman" w:hAnsi="Times New Roman" w:cs="Times New Roman"/>
          <w:sz w:val="28"/>
          <w:szCs w:val="28"/>
        </w:rPr>
        <w:t>3559,7</w:t>
      </w:r>
      <w:r w:rsidR="00EC6D9B" w:rsidRPr="00FC28FF">
        <w:rPr>
          <w:rFonts w:ascii="Times New Roman" w:hAnsi="Times New Roman" w:cs="Times New Roman"/>
          <w:sz w:val="28"/>
          <w:szCs w:val="28"/>
        </w:rPr>
        <w:t xml:space="preserve"> тыс. руб.</w:t>
      </w:r>
      <w:r w:rsidR="00D32F75" w:rsidRPr="00FC28FF">
        <w:rPr>
          <w:rFonts w:ascii="Times New Roman" w:hAnsi="Times New Roman" w:cs="Times New Roman"/>
          <w:sz w:val="28"/>
          <w:szCs w:val="28"/>
        </w:rPr>
        <w:t xml:space="preserve"> (у</w:t>
      </w:r>
      <w:r w:rsidR="00825437">
        <w:rPr>
          <w:rFonts w:ascii="Times New Roman" w:hAnsi="Times New Roman" w:cs="Times New Roman"/>
          <w:sz w:val="28"/>
          <w:szCs w:val="28"/>
        </w:rPr>
        <w:t>меньшился</w:t>
      </w:r>
      <w:r w:rsidR="00D32F75" w:rsidRPr="00FC28FF">
        <w:rPr>
          <w:rFonts w:ascii="Times New Roman" w:hAnsi="Times New Roman" w:cs="Times New Roman"/>
          <w:sz w:val="28"/>
          <w:szCs w:val="28"/>
        </w:rPr>
        <w:t xml:space="preserve"> </w:t>
      </w:r>
      <w:r w:rsidR="00FC28FF" w:rsidRPr="00FC28FF">
        <w:rPr>
          <w:rFonts w:ascii="Times New Roman" w:eastAsia="Times New Roman" w:hAnsi="Times New Roman" w:cs="Times New Roman"/>
          <w:sz w:val="28"/>
          <w:szCs w:val="28"/>
          <w:lang w:eastAsia="ru-RU"/>
        </w:rPr>
        <w:t>норматив отчислений</w:t>
      </w:r>
      <w:r w:rsidR="001651CA" w:rsidRPr="00FC28FF">
        <w:rPr>
          <w:rFonts w:ascii="Times New Roman" w:hAnsi="Times New Roman" w:cs="Times New Roman"/>
          <w:sz w:val="28"/>
          <w:szCs w:val="28"/>
        </w:rPr>
        <w:t>)</w:t>
      </w:r>
      <w:r w:rsidR="00825437">
        <w:rPr>
          <w:rFonts w:ascii="Times New Roman" w:hAnsi="Times New Roman" w:cs="Times New Roman"/>
          <w:sz w:val="28"/>
          <w:szCs w:val="28"/>
        </w:rPr>
        <w:t>,</w:t>
      </w:r>
      <w:r w:rsidR="00FC28FF" w:rsidRPr="00FC28FF">
        <w:rPr>
          <w:rFonts w:ascii="Times New Roman" w:hAnsi="Times New Roman" w:cs="Times New Roman"/>
          <w:sz w:val="28"/>
          <w:szCs w:val="28"/>
        </w:rPr>
        <w:t xml:space="preserve"> </w:t>
      </w:r>
      <w:r w:rsidR="00825437">
        <w:rPr>
          <w:rFonts w:ascii="Times New Roman" w:hAnsi="Times New Roman" w:cs="Times New Roman"/>
          <w:sz w:val="28"/>
          <w:szCs w:val="28"/>
        </w:rPr>
        <w:t>п</w:t>
      </w:r>
      <w:r w:rsidR="00EC6D9B" w:rsidRPr="00FC28FF">
        <w:rPr>
          <w:rFonts w:ascii="Times New Roman" w:hAnsi="Times New Roman" w:cs="Times New Roman"/>
          <w:sz w:val="28"/>
          <w:szCs w:val="28"/>
        </w:rPr>
        <w:t xml:space="preserve">оступления ЕСХН </w:t>
      </w:r>
      <w:r w:rsidR="00825437">
        <w:rPr>
          <w:rFonts w:ascii="Times New Roman" w:hAnsi="Times New Roman" w:cs="Times New Roman"/>
          <w:sz w:val="28"/>
          <w:szCs w:val="28"/>
        </w:rPr>
        <w:t>снизи</w:t>
      </w:r>
      <w:r w:rsidR="00EC6D9B" w:rsidRPr="00FC28FF">
        <w:rPr>
          <w:rFonts w:ascii="Times New Roman" w:hAnsi="Times New Roman" w:cs="Times New Roman"/>
          <w:sz w:val="28"/>
          <w:szCs w:val="28"/>
        </w:rPr>
        <w:t xml:space="preserve">лись на сумму </w:t>
      </w:r>
      <w:r w:rsidR="00825437">
        <w:rPr>
          <w:rFonts w:ascii="Times New Roman" w:hAnsi="Times New Roman" w:cs="Times New Roman"/>
          <w:sz w:val="28"/>
          <w:szCs w:val="28"/>
        </w:rPr>
        <w:t>2268,3</w:t>
      </w:r>
      <w:r w:rsidR="00297F12" w:rsidRPr="00FC28FF">
        <w:rPr>
          <w:rFonts w:ascii="Times New Roman" w:hAnsi="Times New Roman" w:cs="Times New Roman"/>
          <w:sz w:val="28"/>
          <w:szCs w:val="28"/>
        </w:rPr>
        <w:t xml:space="preserve"> тыс. руб</w:t>
      </w:r>
      <w:r w:rsidR="00297F12" w:rsidRPr="00604BC5">
        <w:rPr>
          <w:rFonts w:ascii="Times New Roman" w:hAnsi="Times New Roman" w:cs="Times New Roman"/>
          <w:sz w:val="28"/>
          <w:szCs w:val="28"/>
        </w:rPr>
        <w:t>.</w:t>
      </w:r>
      <w:r w:rsidR="00604BC5" w:rsidRPr="00604BC5">
        <w:rPr>
          <w:rFonts w:ascii="Times New Roman" w:hAnsi="Times New Roman" w:cs="Times New Roman"/>
          <w:sz w:val="28"/>
          <w:szCs w:val="28"/>
        </w:rPr>
        <w:t xml:space="preserve"> </w:t>
      </w:r>
      <w:r w:rsidR="000C305C" w:rsidRPr="00604BC5">
        <w:rPr>
          <w:rFonts w:ascii="Times New Roman" w:hAnsi="Times New Roman" w:cs="Times New Roman"/>
          <w:sz w:val="28"/>
          <w:szCs w:val="28"/>
        </w:rPr>
        <w:t>(</w:t>
      </w:r>
      <w:r w:rsidR="00604BC5">
        <w:rPr>
          <w:rFonts w:ascii="Times New Roman" w:hAnsi="Times New Roman" w:cs="Times New Roman"/>
          <w:sz w:val="28"/>
          <w:szCs w:val="28"/>
        </w:rPr>
        <w:t xml:space="preserve">по данным отдела доходов финансового управления </w:t>
      </w:r>
      <w:r w:rsidR="003D08EC">
        <w:rPr>
          <w:rFonts w:ascii="Times New Roman" w:hAnsi="Times New Roman" w:cs="Times New Roman"/>
          <w:sz w:val="28"/>
          <w:szCs w:val="28"/>
        </w:rPr>
        <w:t xml:space="preserve">в 2016 году </w:t>
      </w:r>
      <w:r w:rsidR="00604BC5" w:rsidRPr="00FC28FF">
        <w:rPr>
          <w:rFonts w:ascii="Times New Roman" w:hAnsi="Times New Roman" w:cs="Times New Roman"/>
          <w:sz w:val="28"/>
          <w:szCs w:val="28"/>
        </w:rPr>
        <w:t>з/с «</w:t>
      </w:r>
      <w:proofErr w:type="spellStart"/>
      <w:r w:rsidR="00604BC5" w:rsidRPr="00FC28FF">
        <w:rPr>
          <w:rFonts w:ascii="Times New Roman" w:hAnsi="Times New Roman" w:cs="Times New Roman"/>
          <w:sz w:val="28"/>
          <w:szCs w:val="28"/>
        </w:rPr>
        <w:t>Северинский</w:t>
      </w:r>
      <w:proofErr w:type="spellEnd"/>
      <w:r w:rsidR="00604BC5" w:rsidRPr="00FC28FF">
        <w:rPr>
          <w:rFonts w:ascii="Times New Roman" w:hAnsi="Times New Roman" w:cs="Times New Roman"/>
          <w:sz w:val="28"/>
          <w:szCs w:val="28"/>
        </w:rPr>
        <w:t>»</w:t>
      </w:r>
      <w:r w:rsidR="00604BC5">
        <w:rPr>
          <w:rFonts w:ascii="Times New Roman" w:hAnsi="Times New Roman" w:cs="Times New Roman"/>
          <w:sz w:val="28"/>
          <w:szCs w:val="28"/>
        </w:rPr>
        <w:t xml:space="preserve"> </w:t>
      </w:r>
      <w:r w:rsidR="003D08EC">
        <w:rPr>
          <w:rFonts w:ascii="Times New Roman" w:hAnsi="Times New Roman" w:cs="Times New Roman"/>
          <w:sz w:val="28"/>
          <w:szCs w:val="28"/>
        </w:rPr>
        <w:t xml:space="preserve">уплачен авансом </w:t>
      </w:r>
      <w:r w:rsidR="00604BC5">
        <w:rPr>
          <w:rFonts w:ascii="Times New Roman" w:hAnsi="Times New Roman" w:cs="Times New Roman"/>
          <w:sz w:val="28"/>
          <w:szCs w:val="28"/>
        </w:rPr>
        <w:t>ЕСХН в сумме 3296,8 тыс. руб.</w:t>
      </w:r>
      <w:proofErr w:type="gramStart"/>
      <w:r w:rsidR="003D08EC">
        <w:rPr>
          <w:rFonts w:ascii="Times New Roman" w:hAnsi="Times New Roman" w:cs="Times New Roman"/>
          <w:sz w:val="28"/>
          <w:szCs w:val="28"/>
        </w:rPr>
        <w:t>,  в</w:t>
      </w:r>
      <w:proofErr w:type="gramEnd"/>
      <w:r w:rsidR="003D08EC">
        <w:rPr>
          <w:rFonts w:ascii="Times New Roman" w:hAnsi="Times New Roman" w:cs="Times New Roman"/>
          <w:sz w:val="28"/>
          <w:szCs w:val="28"/>
        </w:rPr>
        <w:t xml:space="preserve"> некоторых </w:t>
      </w:r>
      <w:proofErr w:type="spellStart"/>
      <w:r w:rsidR="003D08EC">
        <w:rPr>
          <w:rFonts w:ascii="Times New Roman" w:hAnsi="Times New Roman" w:cs="Times New Roman"/>
          <w:sz w:val="28"/>
          <w:szCs w:val="28"/>
        </w:rPr>
        <w:t>сельхозобществах</w:t>
      </w:r>
      <w:proofErr w:type="spellEnd"/>
      <w:r w:rsidR="003D08EC">
        <w:rPr>
          <w:rFonts w:ascii="Times New Roman" w:hAnsi="Times New Roman" w:cs="Times New Roman"/>
          <w:sz w:val="28"/>
          <w:szCs w:val="28"/>
        </w:rPr>
        <w:t xml:space="preserve"> произведено обновление сельхозтехники</w:t>
      </w:r>
      <w:r w:rsidR="000C305C" w:rsidRPr="00604BC5">
        <w:rPr>
          <w:rFonts w:ascii="Times New Roman" w:hAnsi="Times New Roman" w:cs="Times New Roman"/>
          <w:sz w:val="28"/>
          <w:szCs w:val="28"/>
        </w:rPr>
        <w:t>)</w:t>
      </w:r>
      <w:r w:rsidR="008623CF" w:rsidRPr="00604BC5">
        <w:rPr>
          <w:rFonts w:ascii="Times New Roman" w:hAnsi="Times New Roman" w:cs="Times New Roman"/>
          <w:sz w:val="28"/>
          <w:szCs w:val="28"/>
        </w:rPr>
        <w:t>.</w:t>
      </w:r>
      <w:r w:rsidR="008623CF">
        <w:rPr>
          <w:rFonts w:ascii="Times New Roman" w:hAnsi="Times New Roman" w:cs="Times New Roman"/>
          <w:sz w:val="28"/>
          <w:szCs w:val="28"/>
        </w:rPr>
        <w:t xml:space="preserve"> </w:t>
      </w:r>
    </w:p>
    <w:p w:rsidR="00BE5BB6" w:rsidRPr="000B7A00" w:rsidRDefault="00C912A7" w:rsidP="00D67023">
      <w:pPr>
        <w:autoSpaceDE w:val="0"/>
        <w:autoSpaceDN w:val="0"/>
        <w:adjustRightInd w:val="0"/>
        <w:spacing w:after="0"/>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Pr="00BC43A7">
        <w:rPr>
          <w:rFonts w:ascii="Times New Roman" w:hAnsi="Times New Roman" w:cs="Times New Roman"/>
          <w:color w:val="000000" w:themeColor="text1"/>
          <w:sz w:val="28"/>
          <w:szCs w:val="28"/>
        </w:rPr>
        <w:t xml:space="preserve">анные </w:t>
      </w:r>
      <w:r w:rsidR="003A2B8C" w:rsidRPr="00BC43A7">
        <w:rPr>
          <w:rFonts w:ascii="Times New Roman" w:hAnsi="Times New Roman" w:cs="Times New Roman"/>
          <w:color w:val="000000" w:themeColor="text1"/>
          <w:sz w:val="28"/>
          <w:szCs w:val="28"/>
        </w:rPr>
        <w:t xml:space="preserve">Тбилисского сельского </w:t>
      </w:r>
      <w:r>
        <w:rPr>
          <w:rFonts w:ascii="Times New Roman" w:hAnsi="Times New Roman" w:cs="Times New Roman"/>
          <w:color w:val="000000" w:themeColor="text1"/>
          <w:sz w:val="28"/>
          <w:szCs w:val="28"/>
        </w:rPr>
        <w:t xml:space="preserve">поселения по неналоговым </w:t>
      </w:r>
      <w:proofErr w:type="gramStart"/>
      <w:r>
        <w:rPr>
          <w:rFonts w:ascii="Times New Roman" w:hAnsi="Times New Roman" w:cs="Times New Roman"/>
          <w:color w:val="000000" w:themeColor="text1"/>
          <w:sz w:val="28"/>
          <w:szCs w:val="28"/>
        </w:rPr>
        <w:t>доходам</w:t>
      </w:r>
      <w:r w:rsidR="003A2B8C" w:rsidRPr="00BC43A7">
        <w:rPr>
          <w:rFonts w:ascii="Times New Roman" w:hAnsi="Times New Roman" w:cs="Times New Roman"/>
          <w:color w:val="000000" w:themeColor="text1"/>
          <w:sz w:val="28"/>
          <w:szCs w:val="28"/>
        </w:rPr>
        <w:t xml:space="preserve">, </w:t>
      </w:r>
      <w:r w:rsidR="000B7A00">
        <w:rPr>
          <w:rFonts w:ascii="Times New Roman" w:hAnsi="Times New Roman" w:cs="Times New Roman"/>
          <w:color w:val="000000" w:themeColor="text1"/>
          <w:sz w:val="28"/>
          <w:szCs w:val="28"/>
        </w:rPr>
        <w:t xml:space="preserve"> приведены</w:t>
      </w:r>
      <w:proofErr w:type="gramEnd"/>
      <w:r w:rsidR="000B7A00">
        <w:rPr>
          <w:rFonts w:ascii="Times New Roman" w:hAnsi="Times New Roman" w:cs="Times New Roman"/>
          <w:color w:val="000000" w:themeColor="text1"/>
          <w:sz w:val="28"/>
          <w:szCs w:val="28"/>
        </w:rPr>
        <w:t xml:space="preserve"> в табл. </w:t>
      </w:r>
      <w:r w:rsidR="00F563F7">
        <w:rPr>
          <w:rFonts w:ascii="Times New Roman" w:hAnsi="Times New Roman" w:cs="Times New Roman"/>
          <w:color w:val="000000" w:themeColor="text1"/>
          <w:sz w:val="28"/>
          <w:szCs w:val="28"/>
        </w:rPr>
        <w:t>8</w:t>
      </w:r>
    </w:p>
    <w:p w:rsidR="00F60165" w:rsidRDefault="00F60165" w:rsidP="00D67023">
      <w:pPr>
        <w:autoSpaceDE w:val="0"/>
        <w:autoSpaceDN w:val="0"/>
        <w:adjustRightInd w:val="0"/>
        <w:spacing w:after="0"/>
        <w:ind w:firstLine="708"/>
        <w:contextualSpacing/>
        <w:jc w:val="both"/>
        <w:rPr>
          <w:rFonts w:ascii="Times New Roman" w:hAnsi="Times New Roman" w:cs="Times New Roman"/>
          <w:b/>
          <w:color w:val="000000" w:themeColor="text1"/>
          <w:sz w:val="28"/>
          <w:szCs w:val="28"/>
        </w:rPr>
      </w:pPr>
    </w:p>
    <w:p w:rsidR="00BD1787" w:rsidRDefault="00A543F3" w:rsidP="00A543F3">
      <w:pPr>
        <w:autoSpaceDE w:val="0"/>
        <w:autoSpaceDN w:val="0"/>
        <w:adjustRightInd w:val="0"/>
        <w:spacing w:after="0"/>
        <w:contextualSpacing/>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                             </w:t>
      </w:r>
      <w:r w:rsidR="00083F2C" w:rsidRPr="00BC43A7">
        <w:rPr>
          <w:rFonts w:ascii="Times New Roman" w:hAnsi="Times New Roman" w:cs="Times New Roman"/>
          <w:b/>
          <w:color w:val="000000" w:themeColor="text1"/>
          <w:sz w:val="28"/>
          <w:szCs w:val="28"/>
        </w:rPr>
        <w:t>Структура неналоговых доходов:</w:t>
      </w:r>
    </w:p>
    <w:p w:rsidR="00083F2C" w:rsidRDefault="00BD1787" w:rsidP="00F24B7A">
      <w:pPr>
        <w:autoSpaceDE w:val="0"/>
        <w:autoSpaceDN w:val="0"/>
        <w:adjustRightInd w:val="0"/>
        <w:spacing w:after="0"/>
        <w:contextualSpacing/>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                                                                                                 </w:t>
      </w:r>
      <w:r w:rsidR="00F24B7A">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 </w:t>
      </w:r>
      <w:r w:rsidR="00083F2C" w:rsidRPr="00BC43A7">
        <w:rPr>
          <w:rFonts w:ascii="Times New Roman" w:hAnsi="Times New Roman" w:cs="Times New Roman"/>
          <w:color w:val="000000" w:themeColor="text1"/>
          <w:sz w:val="28"/>
          <w:szCs w:val="28"/>
        </w:rPr>
        <w:t>Табл.</w:t>
      </w:r>
      <w:r w:rsidR="00F563F7">
        <w:rPr>
          <w:rFonts w:ascii="Times New Roman" w:hAnsi="Times New Roman" w:cs="Times New Roman"/>
          <w:color w:val="000000" w:themeColor="text1"/>
          <w:sz w:val="28"/>
          <w:szCs w:val="28"/>
        </w:rPr>
        <w:t>8</w:t>
      </w:r>
    </w:p>
    <w:tbl>
      <w:tblPr>
        <w:tblStyle w:val="ac"/>
        <w:tblW w:w="0" w:type="auto"/>
        <w:tblInd w:w="108" w:type="dxa"/>
        <w:tblLayout w:type="fixed"/>
        <w:tblLook w:val="04A0" w:firstRow="1" w:lastRow="0" w:firstColumn="1" w:lastColumn="0" w:noHBand="0" w:noVBand="1"/>
      </w:tblPr>
      <w:tblGrid>
        <w:gridCol w:w="684"/>
        <w:gridCol w:w="3569"/>
        <w:gridCol w:w="1250"/>
        <w:gridCol w:w="1269"/>
        <w:gridCol w:w="1411"/>
        <w:gridCol w:w="1235"/>
      </w:tblGrid>
      <w:tr w:rsidR="00AF51A9" w:rsidRPr="00BC43A7" w:rsidTr="00D32F75">
        <w:trPr>
          <w:trHeight w:val="557"/>
        </w:trPr>
        <w:tc>
          <w:tcPr>
            <w:tcW w:w="684" w:type="dxa"/>
          </w:tcPr>
          <w:p w:rsidR="00AF51A9" w:rsidRPr="00BC43A7" w:rsidRDefault="00AF51A9" w:rsidP="00252815">
            <w:pPr>
              <w:autoSpaceDE w:val="0"/>
              <w:autoSpaceDN w:val="0"/>
              <w:adjustRightInd w:val="0"/>
              <w:contextualSpacing/>
              <w:jc w:val="both"/>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w:t>
            </w:r>
          </w:p>
          <w:p w:rsidR="00AF51A9" w:rsidRPr="00BC43A7" w:rsidRDefault="00AF51A9" w:rsidP="00252815">
            <w:pPr>
              <w:autoSpaceDE w:val="0"/>
              <w:autoSpaceDN w:val="0"/>
              <w:adjustRightInd w:val="0"/>
              <w:contextualSpacing/>
              <w:jc w:val="both"/>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п/п</w:t>
            </w:r>
          </w:p>
        </w:tc>
        <w:tc>
          <w:tcPr>
            <w:tcW w:w="3569" w:type="dxa"/>
          </w:tcPr>
          <w:p w:rsidR="00AF51A9" w:rsidRPr="00BC43A7" w:rsidRDefault="00AF51A9" w:rsidP="00252815">
            <w:pPr>
              <w:autoSpaceDE w:val="0"/>
              <w:autoSpaceDN w:val="0"/>
              <w:adjustRightInd w:val="0"/>
              <w:contextualSpacing/>
              <w:jc w:val="both"/>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Наименование налога</w:t>
            </w:r>
          </w:p>
        </w:tc>
        <w:tc>
          <w:tcPr>
            <w:tcW w:w="1250" w:type="dxa"/>
            <w:shd w:val="clear" w:color="auto" w:fill="C6D9F1" w:themeFill="text2" w:themeFillTint="33"/>
          </w:tcPr>
          <w:p w:rsidR="00AF51A9" w:rsidRPr="00BC43A7" w:rsidRDefault="00AF51A9" w:rsidP="00252815">
            <w:pPr>
              <w:autoSpaceDE w:val="0"/>
              <w:autoSpaceDN w:val="0"/>
              <w:adjustRightInd w:val="0"/>
              <w:contextualSpacing/>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 xml:space="preserve">Поступило в бюджет </w:t>
            </w:r>
          </w:p>
          <w:p w:rsidR="00AF51A9" w:rsidRPr="00BC43A7" w:rsidRDefault="00867409" w:rsidP="00252815">
            <w:pPr>
              <w:autoSpaceDE w:val="0"/>
              <w:autoSpaceDN w:val="0"/>
              <w:adjustRightInd w:val="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w:t>
            </w:r>
            <w:r w:rsidR="00F563F7">
              <w:rPr>
                <w:rFonts w:ascii="Times New Roman" w:hAnsi="Times New Roman" w:cs="Times New Roman"/>
                <w:color w:val="000000" w:themeColor="text1"/>
                <w:sz w:val="24"/>
                <w:szCs w:val="24"/>
              </w:rPr>
              <w:t>6</w:t>
            </w:r>
            <w:r w:rsidR="00AF51A9" w:rsidRPr="00BC43A7">
              <w:rPr>
                <w:rFonts w:ascii="Times New Roman" w:hAnsi="Times New Roman" w:cs="Times New Roman"/>
                <w:color w:val="000000" w:themeColor="text1"/>
                <w:sz w:val="24"/>
                <w:szCs w:val="24"/>
              </w:rPr>
              <w:t xml:space="preserve"> г. (</w:t>
            </w:r>
            <w:proofErr w:type="spellStart"/>
            <w:r w:rsidR="00AF51A9" w:rsidRPr="00BC43A7">
              <w:rPr>
                <w:rFonts w:ascii="Times New Roman" w:hAnsi="Times New Roman" w:cs="Times New Roman"/>
                <w:color w:val="000000" w:themeColor="text1"/>
                <w:sz w:val="24"/>
                <w:szCs w:val="24"/>
              </w:rPr>
              <w:t>тыс.руб</w:t>
            </w:r>
            <w:proofErr w:type="spellEnd"/>
            <w:r w:rsidR="00AF51A9" w:rsidRPr="00BC43A7">
              <w:rPr>
                <w:rFonts w:ascii="Times New Roman" w:hAnsi="Times New Roman" w:cs="Times New Roman"/>
                <w:color w:val="000000" w:themeColor="text1"/>
                <w:sz w:val="24"/>
                <w:szCs w:val="24"/>
              </w:rPr>
              <w:t xml:space="preserve">.) </w:t>
            </w:r>
          </w:p>
        </w:tc>
        <w:tc>
          <w:tcPr>
            <w:tcW w:w="1269" w:type="dxa"/>
          </w:tcPr>
          <w:p w:rsidR="00AF51A9" w:rsidRPr="00BC43A7" w:rsidRDefault="00AF51A9" w:rsidP="00252815">
            <w:pPr>
              <w:autoSpaceDE w:val="0"/>
              <w:autoSpaceDN w:val="0"/>
              <w:adjustRightInd w:val="0"/>
              <w:contextualSpacing/>
              <w:jc w:val="both"/>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В %</w:t>
            </w:r>
          </w:p>
          <w:p w:rsidR="00AF51A9" w:rsidRPr="00BC43A7" w:rsidRDefault="00212B01" w:rsidP="00252815">
            <w:pPr>
              <w:autoSpaceDE w:val="0"/>
              <w:autoSpaceDN w:val="0"/>
              <w:adjustRightInd w:val="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20</w:t>
            </w:r>
            <w:r w:rsidR="00F563F7">
              <w:rPr>
                <w:rFonts w:ascii="Times New Roman" w:hAnsi="Times New Roman" w:cs="Times New Roman"/>
                <w:color w:val="000000" w:themeColor="text1"/>
                <w:sz w:val="24"/>
                <w:szCs w:val="24"/>
              </w:rPr>
              <w:t>16</w:t>
            </w:r>
            <w:r w:rsidR="00AF51A9" w:rsidRPr="00BC43A7">
              <w:rPr>
                <w:rFonts w:ascii="Times New Roman" w:hAnsi="Times New Roman" w:cs="Times New Roman"/>
                <w:color w:val="000000" w:themeColor="text1"/>
                <w:sz w:val="24"/>
                <w:szCs w:val="24"/>
              </w:rPr>
              <w:t xml:space="preserve"> г</w:t>
            </w:r>
          </w:p>
        </w:tc>
        <w:tc>
          <w:tcPr>
            <w:tcW w:w="1411" w:type="dxa"/>
            <w:shd w:val="clear" w:color="auto" w:fill="F2DBDB" w:themeFill="accent2" w:themeFillTint="33"/>
          </w:tcPr>
          <w:p w:rsidR="00AF51A9" w:rsidRPr="00BC43A7" w:rsidRDefault="00AF51A9" w:rsidP="00252815">
            <w:pPr>
              <w:autoSpaceDE w:val="0"/>
              <w:autoSpaceDN w:val="0"/>
              <w:adjustRightInd w:val="0"/>
              <w:contextualSpacing/>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 xml:space="preserve">Поступило в бюджет </w:t>
            </w:r>
          </w:p>
          <w:p w:rsidR="00AF51A9" w:rsidRPr="00BC43A7" w:rsidRDefault="00AF51A9" w:rsidP="00865EEF">
            <w:pPr>
              <w:autoSpaceDE w:val="0"/>
              <w:autoSpaceDN w:val="0"/>
              <w:adjustRightInd w:val="0"/>
              <w:contextualSpacing/>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201</w:t>
            </w:r>
            <w:r w:rsidR="00F563F7">
              <w:rPr>
                <w:rFonts w:ascii="Times New Roman" w:hAnsi="Times New Roman" w:cs="Times New Roman"/>
                <w:color w:val="000000" w:themeColor="text1"/>
                <w:sz w:val="24"/>
                <w:szCs w:val="24"/>
              </w:rPr>
              <w:t>7</w:t>
            </w:r>
            <w:r w:rsidRPr="00BC43A7">
              <w:rPr>
                <w:rFonts w:ascii="Times New Roman" w:hAnsi="Times New Roman" w:cs="Times New Roman"/>
                <w:color w:val="000000" w:themeColor="text1"/>
                <w:sz w:val="24"/>
                <w:szCs w:val="24"/>
              </w:rPr>
              <w:t xml:space="preserve"> г. (тыс. руб.) </w:t>
            </w:r>
          </w:p>
        </w:tc>
        <w:tc>
          <w:tcPr>
            <w:tcW w:w="1235" w:type="dxa"/>
          </w:tcPr>
          <w:p w:rsidR="00AF51A9" w:rsidRPr="00BC43A7" w:rsidRDefault="00AF51A9" w:rsidP="00252815">
            <w:pPr>
              <w:autoSpaceDE w:val="0"/>
              <w:autoSpaceDN w:val="0"/>
              <w:adjustRightInd w:val="0"/>
              <w:contextualSpacing/>
              <w:jc w:val="both"/>
              <w:rPr>
                <w:rFonts w:ascii="Times New Roman" w:hAnsi="Times New Roman" w:cs="Times New Roman"/>
                <w:color w:val="000000" w:themeColor="text1"/>
                <w:sz w:val="24"/>
                <w:szCs w:val="24"/>
              </w:rPr>
            </w:pPr>
            <w:r w:rsidRPr="00BC43A7">
              <w:rPr>
                <w:rFonts w:ascii="Times New Roman" w:hAnsi="Times New Roman" w:cs="Times New Roman"/>
                <w:color w:val="000000" w:themeColor="text1"/>
                <w:sz w:val="24"/>
                <w:szCs w:val="24"/>
              </w:rPr>
              <w:t xml:space="preserve"> % к общему объему</w:t>
            </w:r>
          </w:p>
        </w:tc>
      </w:tr>
      <w:tr w:rsidR="00F563F7" w:rsidRPr="00BC43A7" w:rsidTr="00252815">
        <w:trPr>
          <w:trHeight w:val="459"/>
        </w:trPr>
        <w:tc>
          <w:tcPr>
            <w:tcW w:w="684" w:type="dxa"/>
          </w:tcPr>
          <w:p w:rsidR="00F563F7" w:rsidRPr="00BC43A7" w:rsidRDefault="00F563F7" w:rsidP="00F563F7">
            <w:pPr>
              <w:autoSpaceDE w:val="0"/>
              <w:autoSpaceDN w:val="0"/>
              <w:adjustRightInd w:val="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3569" w:type="dxa"/>
          </w:tcPr>
          <w:p w:rsidR="00F563F7" w:rsidRPr="00BC43A7" w:rsidRDefault="00F563F7" w:rsidP="00F563F7">
            <w:pPr>
              <w:rPr>
                <w:rFonts w:ascii="Times New Roman" w:hAnsi="Times New Roman" w:cs="Times New Roman"/>
                <w:color w:val="000000" w:themeColor="text1"/>
                <w:sz w:val="24"/>
                <w:szCs w:val="24"/>
                <w:lang w:eastAsia="ru-RU"/>
              </w:rPr>
            </w:pPr>
            <w:r w:rsidRPr="00BC43A7">
              <w:rPr>
                <w:rFonts w:ascii="Times New Roman" w:hAnsi="Times New Roman" w:cs="Times New Roman"/>
                <w:color w:val="000000" w:themeColor="text1"/>
                <w:sz w:val="24"/>
                <w:szCs w:val="24"/>
                <w:lang w:eastAsia="ru-RU"/>
              </w:rPr>
              <w:t>Доходы от сдачи в аренду имущества</w:t>
            </w:r>
            <w:r>
              <w:rPr>
                <w:rFonts w:ascii="Times New Roman" w:hAnsi="Times New Roman" w:cs="Times New Roman"/>
                <w:color w:val="000000" w:themeColor="text1"/>
                <w:sz w:val="24"/>
                <w:szCs w:val="24"/>
                <w:lang w:eastAsia="ru-RU"/>
              </w:rPr>
              <w:t>, находящегося в оперативном управлении</w:t>
            </w:r>
          </w:p>
        </w:tc>
        <w:tc>
          <w:tcPr>
            <w:tcW w:w="1250" w:type="dxa"/>
            <w:shd w:val="clear" w:color="auto" w:fill="C6D9F1" w:themeFill="tex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921,9</w:t>
            </w:r>
          </w:p>
        </w:tc>
        <w:tc>
          <w:tcPr>
            <w:tcW w:w="1269" w:type="dxa"/>
          </w:tcPr>
          <w:p w:rsidR="00F563F7" w:rsidRPr="00BC43A7" w:rsidRDefault="00F563F7" w:rsidP="00F563F7">
            <w:pPr>
              <w:autoSpaceDE w:val="0"/>
              <w:autoSpaceDN w:val="0"/>
              <w:adjustRightInd w:val="0"/>
              <w:contextualSpacing/>
              <w:rPr>
                <w:rFonts w:ascii="Times New Roman" w:hAnsi="Times New Roman" w:cs="Times New Roman"/>
                <w:color w:val="000000" w:themeColor="text1"/>
                <w:sz w:val="24"/>
                <w:szCs w:val="24"/>
              </w:rPr>
            </w:pPr>
          </w:p>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69,3</w:t>
            </w:r>
          </w:p>
        </w:tc>
        <w:tc>
          <w:tcPr>
            <w:tcW w:w="1411" w:type="dxa"/>
            <w:shd w:val="clear" w:color="auto" w:fill="F2DBDB" w:themeFill="accen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1235" w:type="dxa"/>
          </w:tcPr>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F563F7" w:rsidRPr="00BC43A7" w:rsidTr="00252815">
        <w:trPr>
          <w:trHeight w:val="387"/>
        </w:trPr>
        <w:tc>
          <w:tcPr>
            <w:tcW w:w="684" w:type="dxa"/>
          </w:tcPr>
          <w:p w:rsidR="00F563F7" w:rsidRDefault="00F563F7" w:rsidP="00F563F7">
            <w:pPr>
              <w:autoSpaceDE w:val="0"/>
              <w:autoSpaceDN w:val="0"/>
              <w:adjustRightInd w:val="0"/>
              <w:contextualSpacing/>
              <w:jc w:val="both"/>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3569" w:type="dxa"/>
          </w:tcPr>
          <w:p w:rsidR="00F563F7" w:rsidRPr="00BC43A7" w:rsidRDefault="00F563F7" w:rsidP="00F563F7">
            <w:pPr>
              <w:rPr>
                <w:rFonts w:ascii="Times New Roman" w:hAnsi="Times New Roman" w:cs="Times New Roman"/>
                <w:color w:val="000000" w:themeColor="text1"/>
                <w:sz w:val="24"/>
                <w:szCs w:val="24"/>
                <w:lang w:eastAsia="ru-RU"/>
              </w:rPr>
            </w:pPr>
            <w:r w:rsidRPr="00BC43A7">
              <w:rPr>
                <w:rFonts w:ascii="Times New Roman" w:hAnsi="Times New Roman" w:cs="Times New Roman"/>
                <w:color w:val="000000" w:themeColor="text1"/>
                <w:sz w:val="24"/>
                <w:szCs w:val="24"/>
                <w:lang w:eastAsia="ru-RU"/>
              </w:rPr>
              <w:t>Дохо</w:t>
            </w:r>
            <w:r>
              <w:rPr>
                <w:rFonts w:ascii="Times New Roman" w:hAnsi="Times New Roman" w:cs="Times New Roman"/>
                <w:color w:val="000000" w:themeColor="text1"/>
                <w:sz w:val="24"/>
                <w:szCs w:val="24"/>
                <w:lang w:eastAsia="ru-RU"/>
              </w:rPr>
              <w:t>ды от реализации конфискованного и иного имущества</w:t>
            </w:r>
          </w:p>
        </w:tc>
        <w:tc>
          <w:tcPr>
            <w:tcW w:w="1250" w:type="dxa"/>
            <w:shd w:val="clear" w:color="auto" w:fill="C6D9F1" w:themeFill="tex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165,4</w:t>
            </w:r>
          </w:p>
        </w:tc>
        <w:tc>
          <w:tcPr>
            <w:tcW w:w="1269" w:type="dxa"/>
          </w:tcPr>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12,4</w:t>
            </w:r>
          </w:p>
        </w:tc>
        <w:tc>
          <w:tcPr>
            <w:tcW w:w="1411" w:type="dxa"/>
            <w:shd w:val="clear" w:color="auto" w:fill="F2DBDB" w:themeFill="accen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1235" w:type="dxa"/>
          </w:tcPr>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F563F7" w:rsidRPr="00BC43A7" w:rsidTr="00C32251">
        <w:trPr>
          <w:trHeight w:val="259"/>
        </w:trPr>
        <w:tc>
          <w:tcPr>
            <w:tcW w:w="684" w:type="dxa"/>
          </w:tcPr>
          <w:p w:rsidR="00F563F7" w:rsidRPr="00BC43A7" w:rsidRDefault="00F563F7" w:rsidP="00F563F7">
            <w:pPr>
              <w:autoSpaceDE w:val="0"/>
              <w:autoSpaceDN w:val="0"/>
              <w:adjustRightInd w:val="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3569" w:type="dxa"/>
          </w:tcPr>
          <w:p w:rsidR="00F563F7" w:rsidRPr="00BC43A7" w:rsidRDefault="00F563F7" w:rsidP="00F563F7">
            <w:pPr>
              <w:ind w:right="-154"/>
              <w:rPr>
                <w:rFonts w:ascii="Times New Roman" w:hAnsi="Times New Roman" w:cs="Times New Roman"/>
                <w:color w:val="000000" w:themeColor="text1"/>
                <w:sz w:val="24"/>
                <w:szCs w:val="24"/>
                <w:lang w:eastAsia="ru-RU"/>
              </w:rPr>
            </w:pPr>
            <w:r>
              <w:rPr>
                <w:rFonts w:ascii="Times New Roman" w:hAnsi="Times New Roman" w:cs="Times New Roman"/>
                <w:color w:val="000000" w:themeColor="text1"/>
                <w:sz w:val="24"/>
                <w:szCs w:val="24"/>
                <w:lang w:eastAsia="ru-RU"/>
              </w:rPr>
              <w:t>Прочие поступления денежных взысканий</w:t>
            </w:r>
          </w:p>
        </w:tc>
        <w:tc>
          <w:tcPr>
            <w:tcW w:w="1250" w:type="dxa"/>
            <w:shd w:val="clear" w:color="auto" w:fill="C6D9F1" w:themeFill="tex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6,8</w:t>
            </w:r>
          </w:p>
        </w:tc>
        <w:tc>
          <w:tcPr>
            <w:tcW w:w="1269" w:type="dxa"/>
          </w:tcPr>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0,5</w:t>
            </w:r>
          </w:p>
        </w:tc>
        <w:tc>
          <w:tcPr>
            <w:tcW w:w="1411" w:type="dxa"/>
            <w:shd w:val="clear" w:color="auto" w:fill="F2DBDB" w:themeFill="accen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0</w:t>
            </w:r>
          </w:p>
        </w:tc>
        <w:tc>
          <w:tcPr>
            <w:tcW w:w="1235" w:type="dxa"/>
          </w:tcPr>
          <w:p w:rsidR="00F563F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p>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F563F7" w:rsidRPr="00BC43A7" w:rsidTr="00C32251">
        <w:trPr>
          <w:trHeight w:val="302"/>
        </w:trPr>
        <w:tc>
          <w:tcPr>
            <w:tcW w:w="684" w:type="dxa"/>
          </w:tcPr>
          <w:p w:rsidR="00F563F7" w:rsidRPr="00BC43A7" w:rsidRDefault="00F563F7" w:rsidP="00F563F7">
            <w:pPr>
              <w:autoSpaceDE w:val="0"/>
              <w:autoSpaceDN w:val="0"/>
              <w:adjustRightInd w:val="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3569" w:type="dxa"/>
          </w:tcPr>
          <w:p w:rsidR="00F563F7" w:rsidRPr="00BC43A7" w:rsidRDefault="00F563F7" w:rsidP="00F563F7">
            <w:pPr>
              <w:ind w:right="-154"/>
              <w:rPr>
                <w:rFonts w:ascii="Times New Roman" w:hAnsi="Times New Roman" w:cs="Times New Roman"/>
                <w:color w:val="000000" w:themeColor="text1"/>
                <w:sz w:val="24"/>
                <w:szCs w:val="24"/>
                <w:lang w:eastAsia="ru-RU"/>
              </w:rPr>
            </w:pPr>
            <w:r w:rsidRPr="00BC43A7">
              <w:rPr>
                <w:rFonts w:ascii="Times New Roman" w:hAnsi="Times New Roman" w:cs="Times New Roman"/>
                <w:color w:val="000000" w:themeColor="text1"/>
                <w:sz w:val="24"/>
                <w:szCs w:val="24"/>
                <w:lang w:eastAsia="ru-RU"/>
              </w:rPr>
              <w:t>Прочие неналоговые доходы</w:t>
            </w:r>
          </w:p>
        </w:tc>
        <w:tc>
          <w:tcPr>
            <w:tcW w:w="1250" w:type="dxa"/>
            <w:shd w:val="clear" w:color="auto" w:fill="C6D9F1" w:themeFill="tex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236,5</w:t>
            </w:r>
          </w:p>
        </w:tc>
        <w:tc>
          <w:tcPr>
            <w:tcW w:w="1269" w:type="dxa"/>
          </w:tcPr>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17.8</w:t>
            </w:r>
          </w:p>
        </w:tc>
        <w:tc>
          <w:tcPr>
            <w:tcW w:w="1411" w:type="dxa"/>
            <w:shd w:val="clear" w:color="auto" w:fill="F2DBDB" w:themeFill="accent2" w:themeFillTint="33"/>
            <w:vAlign w:val="bottom"/>
          </w:tcPr>
          <w:p w:rsidR="00F563F7" w:rsidRPr="00BC43A7" w:rsidRDefault="00F563F7" w:rsidP="00F563F7">
            <w:pPr>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611,2</w:t>
            </w:r>
          </w:p>
        </w:tc>
        <w:tc>
          <w:tcPr>
            <w:tcW w:w="1235" w:type="dxa"/>
          </w:tcPr>
          <w:p w:rsidR="00F563F7" w:rsidRPr="00BC43A7" w:rsidRDefault="00F563F7" w:rsidP="00F563F7">
            <w:pPr>
              <w:autoSpaceDE w:val="0"/>
              <w:autoSpaceDN w:val="0"/>
              <w:adjustRightInd w:val="0"/>
              <w:contextualSpacing/>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w:t>
            </w:r>
          </w:p>
        </w:tc>
      </w:tr>
      <w:tr w:rsidR="00F563F7" w:rsidRPr="00BC43A7" w:rsidTr="00C32251">
        <w:trPr>
          <w:trHeight w:val="288"/>
        </w:trPr>
        <w:tc>
          <w:tcPr>
            <w:tcW w:w="684" w:type="dxa"/>
          </w:tcPr>
          <w:p w:rsidR="00F563F7" w:rsidRPr="00BC43A7" w:rsidRDefault="00F563F7" w:rsidP="00F563F7">
            <w:pPr>
              <w:autoSpaceDE w:val="0"/>
              <w:autoSpaceDN w:val="0"/>
              <w:adjustRightInd w:val="0"/>
              <w:contextualSpacing/>
              <w:jc w:val="both"/>
              <w:rPr>
                <w:rFonts w:ascii="Times New Roman" w:hAnsi="Times New Roman" w:cs="Times New Roman"/>
                <w:b/>
                <w:color w:val="000000" w:themeColor="text1"/>
                <w:sz w:val="24"/>
                <w:szCs w:val="24"/>
              </w:rPr>
            </w:pPr>
          </w:p>
        </w:tc>
        <w:tc>
          <w:tcPr>
            <w:tcW w:w="3569" w:type="dxa"/>
            <w:vAlign w:val="bottom"/>
          </w:tcPr>
          <w:p w:rsidR="00F563F7" w:rsidRPr="00BC43A7" w:rsidRDefault="00F563F7" w:rsidP="00F563F7">
            <w:pPr>
              <w:rPr>
                <w:rFonts w:ascii="Times New Roman" w:eastAsia="Times New Roman" w:hAnsi="Times New Roman" w:cs="Times New Roman"/>
                <w:b/>
                <w:color w:val="000000" w:themeColor="text1"/>
                <w:sz w:val="24"/>
                <w:szCs w:val="24"/>
                <w:lang w:eastAsia="ru-RU"/>
              </w:rPr>
            </w:pPr>
            <w:r w:rsidRPr="00BC43A7">
              <w:rPr>
                <w:rFonts w:ascii="Times New Roman" w:eastAsia="Times New Roman" w:hAnsi="Times New Roman" w:cs="Times New Roman"/>
                <w:b/>
                <w:color w:val="000000" w:themeColor="text1"/>
                <w:sz w:val="24"/>
                <w:szCs w:val="24"/>
                <w:lang w:eastAsia="ru-RU"/>
              </w:rPr>
              <w:t>Всего</w:t>
            </w:r>
          </w:p>
        </w:tc>
        <w:tc>
          <w:tcPr>
            <w:tcW w:w="1250" w:type="dxa"/>
            <w:shd w:val="clear" w:color="auto" w:fill="C6D9F1" w:themeFill="text2" w:themeFillTint="33"/>
          </w:tcPr>
          <w:p w:rsidR="00F563F7" w:rsidRPr="00BC43A7" w:rsidRDefault="00F563F7" w:rsidP="00F563F7">
            <w:pPr>
              <w:autoSpaceDE w:val="0"/>
              <w:autoSpaceDN w:val="0"/>
              <w:adjustRightInd w:val="0"/>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1330,6</w:t>
            </w:r>
          </w:p>
        </w:tc>
        <w:tc>
          <w:tcPr>
            <w:tcW w:w="1269" w:type="dxa"/>
          </w:tcPr>
          <w:p w:rsidR="00F563F7" w:rsidRPr="00BC43A7" w:rsidRDefault="00F563F7" w:rsidP="00F563F7">
            <w:pPr>
              <w:autoSpaceDE w:val="0"/>
              <w:autoSpaceDN w:val="0"/>
              <w:adjustRightInd w:val="0"/>
              <w:contextualSpacing/>
              <w:jc w:val="center"/>
              <w:rPr>
                <w:rFonts w:ascii="Times New Roman" w:hAnsi="Times New Roman" w:cs="Times New Roman"/>
                <w:b/>
                <w:color w:val="000000" w:themeColor="text1"/>
                <w:sz w:val="24"/>
                <w:szCs w:val="24"/>
              </w:rPr>
            </w:pPr>
            <w:r w:rsidRPr="00BC43A7">
              <w:rPr>
                <w:rFonts w:ascii="Times New Roman" w:hAnsi="Times New Roman" w:cs="Times New Roman"/>
                <w:b/>
                <w:color w:val="000000" w:themeColor="text1"/>
                <w:sz w:val="24"/>
                <w:szCs w:val="24"/>
              </w:rPr>
              <w:t>100,0</w:t>
            </w:r>
          </w:p>
        </w:tc>
        <w:tc>
          <w:tcPr>
            <w:tcW w:w="1411" w:type="dxa"/>
            <w:shd w:val="clear" w:color="auto" w:fill="F2DBDB" w:themeFill="accent2" w:themeFillTint="33"/>
          </w:tcPr>
          <w:p w:rsidR="00F563F7" w:rsidRPr="00BC43A7" w:rsidRDefault="00F563F7" w:rsidP="00F563F7">
            <w:pPr>
              <w:autoSpaceDE w:val="0"/>
              <w:autoSpaceDN w:val="0"/>
              <w:adjustRightInd w:val="0"/>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611,2</w:t>
            </w:r>
          </w:p>
        </w:tc>
        <w:tc>
          <w:tcPr>
            <w:tcW w:w="1235" w:type="dxa"/>
          </w:tcPr>
          <w:p w:rsidR="00F563F7" w:rsidRPr="00BC43A7" w:rsidRDefault="00F563F7" w:rsidP="00F563F7">
            <w:pPr>
              <w:autoSpaceDE w:val="0"/>
              <w:autoSpaceDN w:val="0"/>
              <w:adjustRightInd w:val="0"/>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0,6</w:t>
            </w:r>
          </w:p>
        </w:tc>
      </w:tr>
    </w:tbl>
    <w:p w:rsidR="00DD3A9B" w:rsidRPr="009807EE" w:rsidRDefault="00250C52" w:rsidP="009807EE">
      <w:pPr>
        <w:autoSpaceDE w:val="0"/>
        <w:autoSpaceDN w:val="0"/>
        <w:adjustRightInd w:val="0"/>
        <w:spacing w:after="0"/>
        <w:ind w:firstLine="708"/>
        <w:contextualSpacing/>
        <w:jc w:val="both"/>
        <w:rPr>
          <w:rFonts w:ascii="Times New Roman" w:eastAsia="Times New Roman" w:hAnsi="Times New Roman" w:cs="Times New Roman"/>
          <w:color w:val="000000" w:themeColor="text1"/>
          <w:sz w:val="28"/>
          <w:szCs w:val="28"/>
          <w:lang w:eastAsia="ru-RU"/>
        </w:rPr>
      </w:pPr>
      <w:r w:rsidRPr="00794CB8">
        <w:rPr>
          <w:rFonts w:ascii="Times New Roman" w:eastAsia="Times New Roman" w:hAnsi="Times New Roman" w:cs="Times New Roman"/>
          <w:color w:val="000000" w:themeColor="text1"/>
          <w:sz w:val="28"/>
          <w:szCs w:val="28"/>
          <w:lang w:eastAsia="ru-RU"/>
        </w:rPr>
        <w:t>Из приведенных данных видно, что</w:t>
      </w:r>
      <w:r w:rsidR="006464BD" w:rsidRPr="00794CB8">
        <w:rPr>
          <w:rFonts w:ascii="Times New Roman" w:eastAsia="Times New Roman" w:hAnsi="Times New Roman" w:cs="Times New Roman"/>
          <w:color w:val="000000" w:themeColor="text1"/>
          <w:sz w:val="28"/>
          <w:szCs w:val="28"/>
          <w:lang w:eastAsia="ru-RU"/>
        </w:rPr>
        <w:t xml:space="preserve"> неналоговые платежи </w:t>
      </w:r>
      <w:r w:rsidR="008D7178">
        <w:rPr>
          <w:rFonts w:ascii="Times New Roman" w:eastAsia="Times New Roman" w:hAnsi="Times New Roman" w:cs="Times New Roman"/>
          <w:color w:val="000000" w:themeColor="text1"/>
          <w:sz w:val="28"/>
          <w:szCs w:val="28"/>
          <w:lang w:eastAsia="ru-RU"/>
        </w:rPr>
        <w:t>к уровню 201</w:t>
      </w:r>
      <w:r w:rsidR="00A14594" w:rsidRPr="00A14594">
        <w:rPr>
          <w:rFonts w:ascii="Times New Roman" w:eastAsia="Times New Roman" w:hAnsi="Times New Roman" w:cs="Times New Roman"/>
          <w:color w:val="000000" w:themeColor="text1"/>
          <w:sz w:val="28"/>
          <w:szCs w:val="28"/>
          <w:lang w:eastAsia="ru-RU"/>
        </w:rPr>
        <w:t>6</w:t>
      </w:r>
      <w:r w:rsidR="008D7178">
        <w:rPr>
          <w:rFonts w:ascii="Times New Roman" w:eastAsia="Times New Roman" w:hAnsi="Times New Roman" w:cs="Times New Roman"/>
          <w:color w:val="000000" w:themeColor="text1"/>
          <w:sz w:val="28"/>
          <w:szCs w:val="28"/>
          <w:lang w:eastAsia="ru-RU"/>
        </w:rPr>
        <w:t xml:space="preserve"> года </w:t>
      </w:r>
      <w:r w:rsidR="009807EE">
        <w:rPr>
          <w:rFonts w:ascii="Times New Roman" w:eastAsia="Times New Roman" w:hAnsi="Times New Roman" w:cs="Times New Roman"/>
          <w:color w:val="000000" w:themeColor="text1"/>
          <w:sz w:val="28"/>
          <w:szCs w:val="28"/>
          <w:lang w:eastAsia="ru-RU"/>
        </w:rPr>
        <w:t>сниж</w:t>
      </w:r>
      <w:r w:rsidR="008D7178">
        <w:rPr>
          <w:rFonts w:ascii="Times New Roman" w:eastAsia="Times New Roman" w:hAnsi="Times New Roman" w:cs="Times New Roman"/>
          <w:color w:val="000000" w:themeColor="text1"/>
          <w:sz w:val="28"/>
          <w:szCs w:val="28"/>
          <w:lang w:eastAsia="ru-RU"/>
        </w:rPr>
        <w:t xml:space="preserve">ены </w:t>
      </w:r>
      <w:r w:rsidR="00794E9B" w:rsidRPr="00794CB8">
        <w:rPr>
          <w:rFonts w:ascii="Times New Roman" w:eastAsia="Times New Roman" w:hAnsi="Times New Roman" w:cs="Times New Roman"/>
          <w:color w:val="000000" w:themeColor="text1"/>
          <w:sz w:val="28"/>
          <w:szCs w:val="28"/>
          <w:lang w:eastAsia="ru-RU"/>
        </w:rPr>
        <w:t xml:space="preserve">на </w:t>
      </w:r>
      <w:r w:rsidR="008D7178">
        <w:rPr>
          <w:rFonts w:ascii="Times New Roman" w:eastAsia="Times New Roman" w:hAnsi="Times New Roman" w:cs="Times New Roman"/>
          <w:color w:val="000000" w:themeColor="text1"/>
          <w:sz w:val="28"/>
          <w:szCs w:val="28"/>
          <w:lang w:eastAsia="ru-RU"/>
        </w:rPr>
        <w:t>сумму</w:t>
      </w:r>
      <w:r w:rsidR="006464BD" w:rsidRPr="00794CB8">
        <w:rPr>
          <w:rFonts w:ascii="Times New Roman" w:eastAsia="Times New Roman" w:hAnsi="Times New Roman" w:cs="Times New Roman"/>
          <w:color w:val="000000" w:themeColor="text1"/>
          <w:sz w:val="28"/>
          <w:szCs w:val="28"/>
          <w:lang w:eastAsia="ru-RU"/>
        </w:rPr>
        <w:t xml:space="preserve"> </w:t>
      </w:r>
      <w:r w:rsidR="009807EE">
        <w:rPr>
          <w:rFonts w:ascii="Times New Roman" w:hAnsi="Times New Roman" w:cs="Times New Roman"/>
          <w:bCs/>
          <w:iCs/>
          <w:color w:val="000000" w:themeColor="text1"/>
          <w:sz w:val="28"/>
          <w:szCs w:val="28"/>
          <w:lang w:eastAsia="ru-RU"/>
        </w:rPr>
        <w:t>719,4</w:t>
      </w:r>
      <w:r w:rsidR="00794E9B" w:rsidRPr="00794CB8">
        <w:rPr>
          <w:rFonts w:ascii="Times New Roman" w:hAnsi="Times New Roman" w:cs="Times New Roman"/>
          <w:bCs/>
          <w:iCs/>
          <w:color w:val="000000" w:themeColor="text1"/>
          <w:sz w:val="28"/>
          <w:szCs w:val="28"/>
          <w:lang w:eastAsia="ru-RU"/>
        </w:rPr>
        <w:t xml:space="preserve"> </w:t>
      </w:r>
      <w:r w:rsidR="006464BD" w:rsidRPr="00794CB8">
        <w:rPr>
          <w:rFonts w:ascii="Times New Roman" w:hAnsi="Times New Roman" w:cs="Times New Roman"/>
          <w:bCs/>
          <w:iCs/>
          <w:color w:val="000000" w:themeColor="text1"/>
          <w:sz w:val="28"/>
          <w:szCs w:val="28"/>
          <w:lang w:eastAsia="ru-RU"/>
        </w:rPr>
        <w:t>тыс. руб</w:t>
      </w:r>
      <w:r w:rsidR="006464BD" w:rsidRPr="00794CB8">
        <w:rPr>
          <w:rFonts w:ascii="Times New Roman" w:hAnsi="Times New Roman" w:cs="Times New Roman"/>
          <w:bCs/>
          <w:iCs/>
          <w:color w:val="000000" w:themeColor="text1"/>
          <w:sz w:val="24"/>
          <w:szCs w:val="24"/>
          <w:lang w:eastAsia="ru-RU"/>
        </w:rPr>
        <w:t>.,</w:t>
      </w:r>
      <w:r w:rsidR="00406689" w:rsidRPr="00794CB8">
        <w:rPr>
          <w:rFonts w:ascii="Times New Roman" w:hAnsi="Times New Roman" w:cs="Times New Roman"/>
          <w:bCs/>
          <w:iCs/>
          <w:color w:val="000000" w:themeColor="text1"/>
          <w:sz w:val="24"/>
          <w:szCs w:val="24"/>
          <w:lang w:eastAsia="ru-RU"/>
        </w:rPr>
        <w:t xml:space="preserve"> </w:t>
      </w:r>
      <w:r w:rsidR="00171F47" w:rsidRPr="00794CB8">
        <w:rPr>
          <w:rFonts w:ascii="Times New Roman" w:hAnsi="Times New Roman" w:cs="Times New Roman"/>
          <w:bCs/>
          <w:iCs/>
          <w:color w:val="000000" w:themeColor="text1"/>
          <w:sz w:val="28"/>
          <w:szCs w:val="28"/>
          <w:lang w:eastAsia="ru-RU"/>
        </w:rPr>
        <w:t>или</w:t>
      </w:r>
      <w:r w:rsidR="008D7178">
        <w:rPr>
          <w:rFonts w:ascii="Times New Roman" w:hAnsi="Times New Roman" w:cs="Times New Roman"/>
          <w:bCs/>
          <w:iCs/>
          <w:color w:val="000000" w:themeColor="text1"/>
          <w:sz w:val="28"/>
          <w:szCs w:val="28"/>
          <w:lang w:eastAsia="ru-RU"/>
        </w:rPr>
        <w:t xml:space="preserve"> </w:t>
      </w:r>
      <w:r w:rsidR="009807EE">
        <w:rPr>
          <w:rFonts w:ascii="Times New Roman" w:hAnsi="Times New Roman" w:cs="Times New Roman"/>
          <w:bCs/>
          <w:iCs/>
          <w:color w:val="000000" w:themeColor="text1"/>
          <w:sz w:val="28"/>
          <w:szCs w:val="28"/>
          <w:lang w:eastAsia="ru-RU"/>
        </w:rPr>
        <w:t>54,1</w:t>
      </w:r>
      <w:r w:rsidR="00171F47" w:rsidRPr="00794CB8">
        <w:rPr>
          <w:rFonts w:ascii="Times New Roman" w:hAnsi="Times New Roman" w:cs="Times New Roman"/>
          <w:bCs/>
          <w:iCs/>
          <w:color w:val="000000" w:themeColor="text1"/>
          <w:sz w:val="28"/>
          <w:szCs w:val="28"/>
          <w:lang w:eastAsia="ru-RU"/>
        </w:rPr>
        <w:t xml:space="preserve"> %</w:t>
      </w:r>
      <w:r w:rsidR="00794E9B" w:rsidRPr="00794CB8">
        <w:rPr>
          <w:rFonts w:ascii="Times New Roman" w:hAnsi="Times New Roman" w:cs="Times New Roman"/>
          <w:bCs/>
          <w:iCs/>
          <w:color w:val="000000" w:themeColor="text1"/>
          <w:sz w:val="28"/>
          <w:szCs w:val="28"/>
          <w:lang w:eastAsia="ru-RU"/>
        </w:rPr>
        <w:t>.</w:t>
      </w:r>
      <w:r w:rsidR="00171F47" w:rsidRPr="00794CB8">
        <w:rPr>
          <w:rFonts w:ascii="Times New Roman" w:hAnsi="Times New Roman" w:cs="Times New Roman"/>
          <w:bCs/>
          <w:iCs/>
          <w:color w:val="000000" w:themeColor="text1"/>
          <w:sz w:val="28"/>
          <w:szCs w:val="28"/>
          <w:lang w:eastAsia="ru-RU"/>
        </w:rPr>
        <w:t xml:space="preserve"> </w:t>
      </w:r>
    </w:p>
    <w:p w:rsidR="00794CB8" w:rsidRDefault="00435806" w:rsidP="00D67023">
      <w:pPr>
        <w:autoSpaceDE w:val="0"/>
        <w:autoSpaceDN w:val="0"/>
        <w:adjustRightInd w:val="0"/>
        <w:spacing w:after="0"/>
        <w:ind w:firstLine="708"/>
        <w:contextualSpacing/>
        <w:jc w:val="both"/>
        <w:rPr>
          <w:rFonts w:ascii="Times New Roman" w:hAnsi="Times New Roman" w:cs="Times New Roman"/>
          <w:color w:val="000000" w:themeColor="text1"/>
          <w:sz w:val="28"/>
          <w:szCs w:val="28"/>
          <w:highlight w:val="yellow"/>
        </w:rPr>
      </w:pPr>
      <w:r w:rsidRPr="00794CB8">
        <w:rPr>
          <w:rFonts w:ascii="Times New Roman" w:hAnsi="Times New Roman" w:cs="Times New Roman"/>
          <w:bCs/>
          <w:iCs/>
          <w:color w:val="000000" w:themeColor="text1"/>
          <w:sz w:val="24"/>
          <w:szCs w:val="24"/>
          <w:lang w:eastAsia="ru-RU"/>
        </w:rPr>
        <w:t>О</w:t>
      </w:r>
      <w:r w:rsidR="006464BD" w:rsidRPr="00794CB8">
        <w:rPr>
          <w:rFonts w:ascii="Times New Roman" w:hAnsi="Times New Roman" w:cs="Times New Roman"/>
          <w:color w:val="000000" w:themeColor="text1"/>
          <w:sz w:val="28"/>
          <w:szCs w:val="28"/>
        </w:rPr>
        <w:t xml:space="preserve">сновным доходным источником </w:t>
      </w:r>
      <w:r w:rsidRPr="00794CB8">
        <w:rPr>
          <w:rFonts w:ascii="Times New Roman" w:hAnsi="Times New Roman" w:cs="Times New Roman"/>
          <w:color w:val="000000" w:themeColor="text1"/>
          <w:sz w:val="28"/>
          <w:szCs w:val="28"/>
        </w:rPr>
        <w:t>неналого</w:t>
      </w:r>
      <w:r w:rsidR="00794CB8" w:rsidRPr="00794CB8">
        <w:rPr>
          <w:rFonts w:ascii="Times New Roman" w:hAnsi="Times New Roman" w:cs="Times New Roman"/>
          <w:color w:val="000000" w:themeColor="text1"/>
          <w:sz w:val="28"/>
          <w:szCs w:val="28"/>
        </w:rPr>
        <w:t>вых доходов являются</w:t>
      </w:r>
      <w:r w:rsidRPr="00794CB8">
        <w:rPr>
          <w:rFonts w:ascii="Times New Roman" w:hAnsi="Times New Roman" w:cs="Times New Roman"/>
          <w:color w:val="000000" w:themeColor="text1"/>
          <w:sz w:val="28"/>
          <w:szCs w:val="28"/>
        </w:rPr>
        <w:t xml:space="preserve"> </w:t>
      </w:r>
      <w:r w:rsidR="00794CB8">
        <w:rPr>
          <w:rFonts w:ascii="Times New Roman" w:hAnsi="Times New Roman" w:cs="Times New Roman"/>
          <w:color w:val="000000" w:themeColor="text1"/>
          <w:sz w:val="28"/>
          <w:szCs w:val="28"/>
        </w:rPr>
        <w:t>прочие неналоговые поступления</w:t>
      </w:r>
      <w:r w:rsidR="00794CB8" w:rsidRPr="00BC3339">
        <w:rPr>
          <w:rFonts w:ascii="Times New Roman" w:hAnsi="Times New Roman" w:cs="Times New Roman"/>
          <w:color w:val="000000" w:themeColor="text1"/>
          <w:sz w:val="28"/>
          <w:szCs w:val="28"/>
        </w:rPr>
        <w:t xml:space="preserve"> </w:t>
      </w:r>
      <w:r w:rsidR="00DD3A9B">
        <w:rPr>
          <w:rFonts w:ascii="Times New Roman" w:hAnsi="Times New Roman" w:cs="Times New Roman"/>
          <w:color w:val="000000" w:themeColor="text1"/>
          <w:sz w:val="28"/>
          <w:szCs w:val="28"/>
        </w:rPr>
        <w:t xml:space="preserve">в сумме </w:t>
      </w:r>
      <w:r w:rsidR="009807EE">
        <w:rPr>
          <w:rFonts w:ascii="Times New Roman" w:hAnsi="Times New Roman" w:cs="Times New Roman"/>
          <w:color w:val="000000" w:themeColor="text1"/>
          <w:sz w:val="28"/>
          <w:szCs w:val="28"/>
        </w:rPr>
        <w:t>611,2</w:t>
      </w:r>
      <w:r w:rsidR="00DD3A9B">
        <w:rPr>
          <w:rFonts w:ascii="Times New Roman" w:hAnsi="Times New Roman" w:cs="Times New Roman"/>
          <w:color w:val="000000" w:themeColor="text1"/>
          <w:sz w:val="28"/>
          <w:szCs w:val="28"/>
        </w:rPr>
        <w:t xml:space="preserve"> тыс. руб. за резервирование мест под будущее захоронение.</w:t>
      </w:r>
    </w:p>
    <w:p w:rsidR="00516993" w:rsidRDefault="00F0699B" w:rsidP="00D67023">
      <w:pPr>
        <w:autoSpaceDE w:val="0"/>
        <w:autoSpaceDN w:val="0"/>
        <w:adjustRightInd w:val="0"/>
        <w:spacing w:after="0"/>
        <w:ind w:firstLine="708"/>
        <w:contextualSpacing/>
        <w:jc w:val="both"/>
        <w:rPr>
          <w:rFonts w:ascii="Times New Roman" w:eastAsia="Times New Roman" w:hAnsi="Times New Roman" w:cs="Times New Roman"/>
          <w:color w:val="000000" w:themeColor="text1"/>
          <w:sz w:val="28"/>
          <w:szCs w:val="28"/>
          <w:lang w:eastAsia="ru-RU"/>
        </w:rPr>
      </w:pPr>
      <w:r w:rsidRPr="001C6DAE">
        <w:rPr>
          <w:rFonts w:ascii="Times New Roman" w:eastAsia="Times New Roman" w:hAnsi="Times New Roman" w:cs="Times New Roman"/>
          <w:color w:val="000000" w:themeColor="text1"/>
          <w:sz w:val="28"/>
          <w:szCs w:val="28"/>
          <w:lang w:eastAsia="ru-RU"/>
        </w:rPr>
        <w:t xml:space="preserve">Большую роль в бюджете поселения играют безвозмездные средства из других уровней бюджетов. </w:t>
      </w:r>
      <w:r w:rsidR="00AB71DF">
        <w:rPr>
          <w:rFonts w:ascii="Times New Roman" w:eastAsia="Times New Roman" w:hAnsi="Times New Roman" w:cs="Times New Roman"/>
          <w:color w:val="000000" w:themeColor="text1"/>
          <w:sz w:val="28"/>
          <w:szCs w:val="28"/>
          <w:lang w:eastAsia="ru-RU"/>
        </w:rPr>
        <w:t>Всего за 201</w:t>
      </w:r>
      <w:r w:rsidR="00C05003">
        <w:rPr>
          <w:rFonts w:ascii="Times New Roman" w:eastAsia="Times New Roman" w:hAnsi="Times New Roman" w:cs="Times New Roman"/>
          <w:color w:val="000000" w:themeColor="text1"/>
          <w:sz w:val="28"/>
          <w:szCs w:val="28"/>
          <w:lang w:eastAsia="ru-RU"/>
        </w:rPr>
        <w:t>7</w:t>
      </w:r>
      <w:r w:rsidR="00175012" w:rsidRPr="001C6DAE">
        <w:rPr>
          <w:rFonts w:ascii="Times New Roman" w:eastAsia="Times New Roman" w:hAnsi="Times New Roman" w:cs="Times New Roman"/>
          <w:color w:val="000000" w:themeColor="text1"/>
          <w:sz w:val="28"/>
          <w:szCs w:val="28"/>
          <w:lang w:eastAsia="ru-RU"/>
        </w:rPr>
        <w:t xml:space="preserve"> год безвозмездных средств поступило </w:t>
      </w:r>
      <w:r w:rsidR="00DD3A9B">
        <w:rPr>
          <w:rFonts w:ascii="Times New Roman" w:eastAsia="Times New Roman" w:hAnsi="Times New Roman" w:cs="Times New Roman"/>
          <w:color w:val="000000" w:themeColor="text1"/>
          <w:sz w:val="28"/>
          <w:szCs w:val="28"/>
          <w:lang w:eastAsia="ru-RU"/>
        </w:rPr>
        <w:t>в сумме</w:t>
      </w:r>
      <w:r w:rsidR="00175012" w:rsidRPr="001C6DAE">
        <w:rPr>
          <w:rFonts w:ascii="Times New Roman" w:eastAsia="Times New Roman" w:hAnsi="Times New Roman" w:cs="Times New Roman"/>
          <w:color w:val="000000" w:themeColor="text1"/>
          <w:sz w:val="28"/>
          <w:szCs w:val="28"/>
          <w:lang w:eastAsia="ru-RU"/>
        </w:rPr>
        <w:t xml:space="preserve"> </w:t>
      </w:r>
      <w:r w:rsidR="006A658A">
        <w:rPr>
          <w:rFonts w:ascii="Times New Roman" w:eastAsia="Times New Roman" w:hAnsi="Times New Roman" w:cs="Times New Roman"/>
          <w:color w:val="000000" w:themeColor="text1"/>
          <w:sz w:val="28"/>
          <w:szCs w:val="28"/>
          <w:lang w:eastAsia="ru-RU"/>
        </w:rPr>
        <w:t>8324,4</w:t>
      </w:r>
      <w:r w:rsidR="00FF011D">
        <w:rPr>
          <w:rFonts w:ascii="Times New Roman" w:eastAsia="Times New Roman" w:hAnsi="Times New Roman" w:cs="Times New Roman"/>
          <w:color w:val="000000" w:themeColor="text1"/>
          <w:sz w:val="28"/>
          <w:szCs w:val="28"/>
          <w:lang w:eastAsia="ru-RU"/>
        </w:rPr>
        <w:t xml:space="preserve"> </w:t>
      </w:r>
      <w:r w:rsidR="007C70DE" w:rsidRPr="001C6DAE">
        <w:rPr>
          <w:rFonts w:ascii="Times New Roman" w:eastAsia="Times New Roman" w:hAnsi="Times New Roman" w:cs="Times New Roman"/>
          <w:color w:val="000000" w:themeColor="text1"/>
          <w:sz w:val="28"/>
          <w:szCs w:val="28"/>
          <w:lang w:eastAsia="ru-RU"/>
        </w:rPr>
        <w:t>тыс. руб.</w:t>
      </w:r>
      <w:r w:rsidR="008876FB" w:rsidRPr="001C6DAE">
        <w:rPr>
          <w:rFonts w:ascii="Times New Roman" w:eastAsia="Times New Roman" w:hAnsi="Times New Roman" w:cs="Times New Roman"/>
          <w:color w:val="000000" w:themeColor="text1"/>
          <w:sz w:val="28"/>
          <w:szCs w:val="28"/>
          <w:lang w:eastAsia="ru-RU"/>
        </w:rPr>
        <w:t xml:space="preserve"> План</w:t>
      </w:r>
      <w:r w:rsidR="00DD3A9B">
        <w:rPr>
          <w:rFonts w:ascii="Times New Roman" w:eastAsia="Times New Roman" w:hAnsi="Times New Roman" w:cs="Times New Roman"/>
          <w:color w:val="000000" w:themeColor="text1"/>
          <w:sz w:val="28"/>
          <w:szCs w:val="28"/>
          <w:lang w:eastAsia="ru-RU"/>
        </w:rPr>
        <w:t>овые назначения</w:t>
      </w:r>
      <w:r w:rsidR="008876FB" w:rsidRPr="001C6DAE">
        <w:rPr>
          <w:rFonts w:ascii="Times New Roman" w:eastAsia="Times New Roman" w:hAnsi="Times New Roman" w:cs="Times New Roman"/>
          <w:color w:val="000000" w:themeColor="text1"/>
          <w:sz w:val="28"/>
          <w:szCs w:val="28"/>
          <w:lang w:eastAsia="ru-RU"/>
        </w:rPr>
        <w:t xml:space="preserve"> безвозмездных </w:t>
      </w:r>
      <w:proofErr w:type="gramStart"/>
      <w:r w:rsidR="008876FB" w:rsidRPr="001C6DAE">
        <w:rPr>
          <w:rFonts w:ascii="Times New Roman" w:eastAsia="Times New Roman" w:hAnsi="Times New Roman" w:cs="Times New Roman"/>
          <w:color w:val="000000" w:themeColor="text1"/>
          <w:sz w:val="28"/>
          <w:szCs w:val="28"/>
          <w:lang w:eastAsia="ru-RU"/>
        </w:rPr>
        <w:t>поступлений  в</w:t>
      </w:r>
      <w:proofErr w:type="gramEnd"/>
      <w:r w:rsidR="008876FB" w:rsidRPr="001C6DAE">
        <w:rPr>
          <w:rFonts w:ascii="Times New Roman" w:eastAsia="Times New Roman" w:hAnsi="Times New Roman" w:cs="Times New Roman"/>
          <w:color w:val="000000" w:themeColor="text1"/>
          <w:sz w:val="28"/>
          <w:szCs w:val="28"/>
          <w:lang w:eastAsia="ru-RU"/>
        </w:rPr>
        <w:t xml:space="preserve"> сумме </w:t>
      </w:r>
      <w:r w:rsidR="006A658A">
        <w:rPr>
          <w:rFonts w:ascii="Times New Roman" w:eastAsia="Times New Roman" w:hAnsi="Times New Roman" w:cs="Times New Roman"/>
          <w:color w:val="000000" w:themeColor="text1"/>
          <w:sz w:val="28"/>
          <w:szCs w:val="28"/>
          <w:lang w:eastAsia="ru-RU"/>
        </w:rPr>
        <w:t>8540,0</w:t>
      </w:r>
      <w:r w:rsidR="00AB71DF">
        <w:rPr>
          <w:rFonts w:ascii="Times New Roman" w:eastAsia="Times New Roman" w:hAnsi="Times New Roman" w:cs="Times New Roman"/>
          <w:color w:val="000000" w:themeColor="text1"/>
          <w:sz w:val="28"/>
          <w:szCs w:val="28"/>
          <w:lang w:eastAsia="ru-RU"/>
        </w:rPr>
        <w:t xml:space="preserve"> тыс. руб</w:t>
      </w:r>
      <w:r w:rsidR="006F6283" w:rsidRPr="006F6283">
        <w:rPr>
          <w:rFonts w:ascii="Times New Roman" w:eastAsia="Times New Roman" w:hAnsi="Times New Roman" w:cs="Times New Roman"/>
          <w:color w:val="000000" w:themeColor="text1"/>
          <w:sz w:val="28"/>
          <w:szCs w:val="28"/>
          <w:lang w:eastAsia="ru-RU"/>
        </w:rPr>
        <w:t>. исполнен</w:t>
      </w:r>
      <w:r w:rsidR="00DD3A9B">
        <w:rPr>
          <w:rFonts w:ascii="Times New Roman" w:eastAsia="Times New Roman" w:hAnsi="Times New Roman" w:cs="Times New Roman"/>
          <w:color w:val="000000" w:themeColor="text1"/>
          <w:sz w:val="28"/>
          <w:szCs w:val="28"/>
          <w:lang w:eastAsia="ru-RU"/>
        </w:rPr>
        <w:t>ы   на 9</w:t>
      </w:r>
      <w:r w:rsidR="006A658A">
        <w:rPr>
          <w:rFonts w:ascii="Times New Roman" w:eastAsia="Times New Roman" w:hAnsi="Times New Roman" w:cs="Times New Roman"/>
          <w:color w:val="000000" w:themeColor="text1"/>
          <w:sz w:val="28"/>
          <w:szCs w:val="28"/>
          <w:lang w:eastAsia="ru-RU"/>
        </w:rPr>
        <w:t>7</w:t>
      </w:r>
      <w:r w:rsidR="00DD3A9B">
        <w:rPr>
          <w:rFonts w:ascii="Times New Roman" w:eastAsia="Times New Roman" w:hAnsi="Times New Roman" w:cs="Times New Roman"/>
          <w:color w:val="000000" w:themeColor="text1"/>
          <w:sz w:val="28"/>
          <w:szCs w:val="28"/>
          <w:lang w:eastAsia="ru-RU"/>
        </w:rPr>
        <w:t>,0</w:t>
      </w:r>
      <w:r w:rsidR="008876FB" w:rsidRPr="006F6283">
        <w:rPr>
          <w:rFonts w:ascii="Times New Roman" w:eastAsia="Times New Roman" w:hAnsi="Times New Roman" w:cs="Times New Roman"/>
          <w:color w:val="000000" w:themeColor="text1"/>
          <w:sz w:val="28"/>
          <w:szCs w:val="28"/>
          <w:lang w:eastAsia="ru-RU"/>
        </w:rPr>
        <w:t>%</w:t>
      </w:r>
      <w:r w:rsidR="006F6283">
        <w:rPr>
          <w:rFonts w:ascii="Times New Roman" w:eastAsia="Times New Roman" w:hAnsi="Times New Roman" w:cs="Times New Roman"/>
          <w:color w:val="000000" w:themeColor="text1"/>
          <w:sz w:val="28"/>
          <w:szCs w:val="28"/>
          <w:lang w:eastAsia="ru-RU"/>
        </w:rPr>
        <w:t>.</w:t>
      </w:r>
      <w:r w:rsidR="001721F1" w:rsidRPr="001C6DAE">
        <w:rPr>
          <w:rFonts w:ascii="Times New Roman" w:eastAsia="Times New Roman" w:hAnsi="Times New Roman" w:cs="Times New Roman"/>
          <w:color w:val="000000" w:themeColor="text1"/>
          <w:sz w:val="28"/>
          <w:szCs w:val="28"/>
          <w:lang w:eastAsia="ru-RU"/>
        </w:rPr>
        <w:t xml:space="preserve"> </w:t>
      </w:r>
    </w:p>
    <w:p w:rsidR="00A81EEC" w:rsidRDefault="00A81EEC" w:rsidP="00D67023">
      <w:pPr>
        <w:autoSpaceDE w:val="0"/>
        <w:autoSpaceDN w:val="0"/>
        <w:adjustRightInd w:val="0"/>
        <w:spacing w:after="0"/>
        <w:ind w:firstLine="708"/>
        <w:contextualSpacing/>
        <w:jc w:val="both"/>
        <w:rPr>
          <w:rFonts w:ascii="Times New Roman" w:eastAsia="Times New Roman" w:hAnsi="Times New Roman" w:cs="Times New Roman"/>
          <w:color w:val="000000" w:themeColor="text1"/>
          <w:sz w:val="28"/>
          <w:szCs w:val="28"/>
          <w:lang w:eastAsia="ru-RU"/>
        </w:rPr>
      </w:pPr>
    </w:p>
    <w:p w:rsidR="00A210AE" w:rsidRPr="00BD1787" w:rsidRDefault="00B551ED" w:rsidP="00F24B7A">
      <w:pPr>
        <w:autoSpaceDE w:val="0"/>
        <w:autoSpaceDN w:val="0"/>
        <w:adjustRightInd w:val="0"/>
        <w:spacing w:after="0"/>
        <w:contextualSpacing/>
        <w:jc w:val="center"/>
        <w:rPr>
          <w:rFonts w:ascii="Times New Roman" w:eastAsia="Times New Roman" w:hAnsi="Times New Roman" w:cs="Times New Roman"/>
          <w:b/>
          <w:sz w:val="28"/>
          <w:szCs w:val="28"/>
          <w:lang w:eastAsia="ru-RU"/>
        </w:rPr>
      </w:pPr>
      <w:r w:rsidRPr="00BD1787">
        <w:rPr>
          <w:rFonts w:ascii="Times New Roman" w:eastAsia="Times New Roman" w:hAnsi="Times New Roman" w:cs="Times New Roman"/>
          <w:b/>
          <w:sz w:val="28"/>
          <w:szCs w:val="28"/>
          <w:lang w:eastAsia="ru-RU"/>
        </w:rPr>
        <w:t xml:space="preserve">6. Расходы бюджета </w:t>
      </w:r>
      <w:r w:rsidR="003E73FB" w:rsidRPr="00BD1787">
        <w:rPr>
          <w:rFonts w:ascii="Times New Roman" w:hAnsi="Times New Roman" w:cs="Times New Roman"/>
          <w:b/>
          <w:sz w:val="28"/>
          <w:szCs w:val="28"/>
        </w:rPr>
        <w:t xml:space="preserve">Тбилисского сельского поселения </w:t>
      </w:r>
      <w:r w:rsidR="003675DE">
        <w:rPr>
          <w:rFonts w:ascii="Times New Roman" w:eastAsia="Times New Roman" w:hAnsi="Times New Roman" w:cs="Times New Roman"/>
          <w:b/>
          <w:sz w:val="28"/>
          <w:szCs w:val="28"/>
          <w:lang w:eastAsia="ru-RU"/>
        </w:rPr>
        <w:t>за 201</w:t>
      </w:r>
      <w:r w:rsidR="00BC4D9F">
        <w:rPr>
          <w:rFonts w:ascii="Times New Roman" w:eastAsia="Times New Roman" w:hAnsi="Times New Roman" w:cs="Times New Roman"/>
          <w:b/>
          <w:sz w:val="28"/>
          <w:szCs w:val="28"/>
          <w:lang w:eastAsia="ru-RU"/>
        </w:rPr>
        <w:t>7</w:t>
      </w:r>
      <w:r w:rsidR="00AF51A9" w:rsidRPr="00BD1787">
        <w:rPr>
          <w:rFonts w:ascii="Times New Roman" w:eastAsia="Times New Roman" w:hAnsi="Times New Roman" w:cs="Times New Roman"/>
          <w:b/>
          <w:sz w:val="28"/>
          <w:szCs w:val="28"/>
          <w:lang w:eastAsia="ru-RU"/>
        </w:rPr>
        <w:t xml:space="preserve"> год.</w:t>
      </w:r>
    </w:p>
    <w:p w:rsidR="00AF51A9" w:rsidRPr="00BD1787" w:rsidRDefault="00AF51A9" w:rsidP="00D67023">
      <w:pPr>
        <w:autoSpaceDE w:val="0"/>
        <w:autoSpaceDN w:val="0"/>
        <w:adjustRightInd w:val="0"/>
        <w:spacing w:after="0"/>
        <w:contextualSpacing/>
        <w:jc w:val="center"/>
        <w:rPr>
          <w:rFonts w:ascii="Times New Roman" w:eastAsia="Times New Roman" w:hAnsi="Times New Roman" w:cs="Times New Roman"/>
          <w:b/>
          <w:sz w:val="28"/>
          <w:szCs w:val="28"/>
          <w:lang w:eastAsia="ru-RU"/>
        </w:rPr>
      </w:pPr>
    </w:p>
    <w:p w:rsidR="009979B8" w:rsidRPr="00D57DCA" w:rsidRDefault="009979B8" w:rsidP="00D67023">
      <w:pPr>
        <w:spacing w:after="0"/>
        <w:ind w:firstLine="56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Расходы бюджета Тбилисского сельского посе</w:t>
      </w:r>
      <w:r w:rsidR="003675DE">
        <w:rPr>
          <w:rFonts w:ascii="Times New Roman" w:eastAsia="Calibri" w:hAnsi="Times New Roman" w:cs="Times New Roman"/>
          <w:sz w:val="28"/>
          <w:szCs w:val="28"/>
        </w:rPr>
        <w:t>ления за 201</w:t>
      </w:r>
      <w:r w:rsidR="00BC4D9F">
        <w:rPr>
          <w:rFonts w:ascii="Times New Roman" w:eastAsia="Calibri" w:hAnsi="Times New Roman" w:cs="Times New Roman"/>
          <w:sz w:val="28"/>
          <w:szCs w:val="28"/>
        </w:rPr>
        <w:t>7</w:t>
      </w:r>
      <w:r w:rsidRPr="00D57DCA">
        <w:rPr>
          <w:rFonts w:ascii="Times New Roman" w:eastAsia="Calibri" w:hAnsi="Times New Roman" w:cs="Times New Roman"/>
          <w:sz w:val="28"/>
          <w:szCs w:val="28"/>
        </w:rPr>
        <w:t xml:space="preserve"> </w:t>
      </w:r>
      <w:proofErr w:type="gramStart"/>
      <w:r w:rsidRPr="00D57DCA">
        <w:rPr>
          <w:rFonts w:ascii="Times New Roman" w:eastAsia="Calibri" w:hAnsi="Times New Roman" w:cs="Times New Roman"/>
          <w:sz w:val="28"/>
          <w:szCs w:val="28"/>
        </w:rPr>
        <w:t>год  исполнены</w:t>
      </w:r>
      <w:proofErr w:type="gramEnd"/>
      <w:r w:rsidRPr="00D57DCA">
        <w:rPr>
          <w:rFonts w:ascii="Times New Roman" w:eastAsia="Calibri" w:hAnsi="Times New Roman" w:cs="Times New Roman"/>
          <w:sz w:val="28"/>
          <w:szCs w:val="28"/>
        </w:rPr>
        <w:t xml:space="preserve"> в сумме </w:t>
      </w:r>
      <w:r w:rsidR="00FF011D">
        <w:rPr>
          <w:rFonts w:ascii="Times New Roman" w:eastAsia="Calibri" w:hAnsi="Times New Roman" w:cs="Times New Roman"/>
          <w:sz w:val="28"/>
          <w:szCs w:val="28"/>
        </w:rPr>
        <w:t>1</w:t>
      </w:r>
      <w:r w:rsidR="000C3296">
        <w:rPr>
          <w:rFonts w:ascii="Times New Roman" w:eastAsia="Calibri" w:hAnsi="Times New Roman" w:cs="Times New Roman"/>
          <w:sz w:val="28"/>
          <w:szCs w:val="28"/>
        </w:rPr>
        <w:t>0</w:t>
      </w:r>
      <w:r w:rsidR="006A658A">
        <w:rPr>
          <w:rFonts w:ascii="Times New Roman" w:eastAsia="Calibri" w:hAnsi="Times New Roman" w:cs="Times New Roman"/>
          <w:sz w:val="28"/>
          <w:szCs w:val="28"/>
        </w:rPr>
        <w:t>5639</w:t>
      </w:r>
      <w:r w:rsidR="00073E04">
        <w:rPr>
          <w:rFonts w:ascii="Times New Roman" w:eastAsia="Calibri" w:hAnsi="Times New Roman" w:cs="Times New Roman"/>
          <w:sz w:val="28"/>
          <w:szCs w:val="28"/>
        </w:rPr>
        <w:t>,7</w:t>
      </w:r>
      <w:r w:rsidR="000C3296">
        <w:rPr>
          <w:rFonts w:ascii="Times New Roman" w:eastAsia="Calibri" w:hAnsi="Times New Roman" w:cs="Times New Roman"/>
          <w:sz w:val="28"/>
          <w:szCs w:val="28"/>
        </w:rPr>
        <w:t xml:space="preserve"> тыс. руб., что составило 9</w:t>
      </w:r>
      <w:r w:rsidR="00073E04">
        <w:rPr>
          <w:rFonts w:ascii="Times New Roman" w:eastAsia="Calibri" w:hAnsi="Times New Roman" w:cs="Times New Roman"/>
          <w:sz w:val="28"/>
          <w:szCs w:val="28"/>
        </w:rPr>
        <w:t>5</w:t>
      </w:r>
      <w:r w:rsidR="000C3296">
        <w:rPr>
          <w:rFonts w:ascii="Times New Roman" w:eastAsia="Calibri" w:hAnsi="Times New Roman" w:cs="Times New Roman"/>
          <w:sz w:val="28"/>
          <w:szCs w:val="28"/>
        </w:rPr>
        <w:t>,0</w:t>
      </w:r>
      <w:r w:rsidR="00C27203">
        <w:rPr>
          <w:rFonts w:ascii="Times New Roman" w:eastAsia="Calibri" w:hAnsi="Times New Roman" w:cs="Times New Roman"/>
          <w:sz w:val="28"/>
          <w:szCs w:val="28"/>
        </w:rPr>
        <w:t xml:space="preserve"> %</w:t>
      </w:r>
      <w:r w:rsidRPr="00D57DCA">
        <w:rPr>
          <w:rFonts w:ascii="Times New Roman" w:eastAsia="Calibri" w:hAnsi="Times New Roman" w:cs="Times New Roman"/>
          <w:sz w:val="28"/>
          <w:szCs w:val="28"/>
        </w:rPr>
        <w:t xml:space="preserve"> к уточненному плану </w:t>
      </w:r>
      <w:r w:rsidR="000C3296">
        <w:rPr>
          <w:rFonts w:ascii="Times New Roman" w:eastAsia="Calibri" w:hAnsi="Times New Roman" w:cs="Times New Roman"/>
          <w:sz w:val="28"/>
          <w:szCs w:val="28"/>
        </w:rPr>
        <w:t>в сумме 1</w:t>
      </w:r>
      <w:r w:rsidR="00073E04">
        <w:rPr>
          <w:rFonts w:ascii="Times New Roman" w:eastAsia="Calibri" w:hAnsi="Times New Roman" w:cs="Times New Roman"/>
          <w:sz w:val="28"/>
          <w:szCs w:val="28"/>
        </w:rPr>
        <w:t>11567,6</w:t>
      </w:r>
      <w:r w:rsidR="000C3296">
        <w:rPr>
          <w:rFonts w:ascii="Times New Roman" w:eastAsia="Calibri" w:hAnsi="Times New Roman" w:cs="Times New Roman"/>
          <w:sz w:val="28"/>
          <w:szCs w:val="28"/>
        </w:rPr>
        <w:t xml:space="preserve"> тыс. руб</w:t>
      </w:r>
      <w:r w:rsidRPr="00D57DCA">
        <w:rPr>
          <w:rFonts w:ascii="Times New Roman" w:eastAsia="Calibri" w:hAnsi="Times New Roman" w:cs="Times New Roman"/>
          <w:sz w:val="28"/>
          <w:szCs w:val="28"/>
        </w:rPr>
        <w:t>.</w:t>
      </w:r>
    </w:p>
    <w:p w:rsidR="009979B8" w:rsidRDefault="009979B8" w:rsidP="00D67023">
      <w:pPr>
        <w:spacing w:after="0"/>
        <w:ind w:firstLine="56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Распределение бюджетных ассигнований по разделам функциональной классификации расходов бюджета Тбилис</w:t>
      </w:r>
      <w:r w:rsidR="000C3296">
        <w:rPr>
          <w:rFonts w:ascii="Times New Roman" w:eastAsia="Calibri" w:hAnsi="Times New Roman" w:cs="Times New Roman"/>
          <w:sz w:val="28"/>
          <w:szCs w:val="28"/>
        </w:rPr>
        <w:t>ского сельского поселения в 201</w:t>
      </w:r>
      <w:r w:rsidR="00073E04">
        <w:rPr>
          <w:rFonts w:ascii="Times New Roman" w:eastAsia="Calibri" w:hAnsi="Times New Roman" w:cs="Times New Roman"/>
          <w:sz w:val="28"/>
          <w:szCs w:val="28"/>
        </w:rPr>
        <w:t>7</w:t>
      </w:r>
      <w:r w:rsidRPr="00D57DCA">
        <w:rPr>
          <w:rFonts w:ascii="Times New Roman" w:eastAsia="Calibri" w:hAnsi="Times New Roman" w:cs="Times New Roman"/>
          <w:sz w:val="28"/>
          <w:szCs w:val="28"/>
        </w:rPr>
        <w:t xml:space="preserve"> году представлено</w:t>
      </w:r>
      <w:r w:rsidR="00C27203">
        <w:rPr>
          <w:rFonts w:ascii="Times New Roman" w:eastAsia="Calibri" w:hAnsi="Times New Roman" w:cs="Times New Roman"/>
          <w:sz w:val="28"/>
          <w:szCs w:val="28"/>
        </w:rPr>
        <w:t xml:space="preserve"> в структуре по видам расходов, п</w:t>
      </w:r>
      <w:r w:rsidR="008C0E94">
        <w:rPr>
          <w:rFonts w:ascii="Times New Roman" w:eastAsia="Calibri" w:hAnsi="Times New Roman" w:cs="Times New Roman"/>
          <w:sz w:val="28"/>
          <w:szCs w:val="28"/>
        </w:rPr>
        <w:t>редставле</w:t>
      </w:r>
      <w:r w:rsidR="001C6DAE">
        <w:rPr>
          <w:rFonts w:ascii="Times New Roman" w:eastAsia="Calibri" w:hAnsi="Times New Roman" w:cs="Times New Roman"/>
          <w:sz w:val="28"/>
          <w:szCs w:val="28"/>
        </w:rPr>
        <w:t>н</w:t>
      </w:r>
      <w:r w:rsidR="008C0E94">
        <w:rPr>
          <w:rFonts w:ascii="Times New Roman" w:eastAsia="Calibri" w:hAnsi="Times New Roman" w:cs="Times New Roman"/>
          <w:sz w:val="28"/>
          <w:szCs w:val="28"/>
        </w:rPr>
        <w:t>ных</w:t>
      </w:r>
      <w:r w:rsidRPr="00D57DCA">
        <w:rPr>
          <w:rFonts w:ascii="Times New Roman" w:eastAsia="Calibri" w:hAnsi="Times New Roman" w:cs="Times New Roman"/>
          <w:sz w:val="28"/>
          <w:szCs w:val="28"/>
        </w:rPr>
        <w:t xml:space="preserve"> в таблице №</w:t>
      </w:r>
      <w:bookmarkStart w:id="1" w:name="anchorpa2"/>
      <w:bookmarkEnd w:id="1"/>
      <w:r w:rsidR="00073E04">
        <w:rPr>
          <w:rFonts w:ascii="Times New Roman" w:eastAsia="Calibri" w:hAnsi="Times New Roman" w:cs="Times New Roman"/>
          <w:sz w:val="28"/>
          <w:szCs w:val="28"/>
        </w:rPr>
        <w:t>9</w:t>
      </w:r>
      <w:r w:rsidRPr="00D57DCA">
        <w:rPr>
          <w:rFonts w:ascii="Times New Roman" w:eastAsia="Calibri" w:hAnsi="Times New Roman" w:cs="Times New Roman"/>
          <w:sz w:val="28"/>
          <w:szCs w:val="28"/>
        </w:rPr>
        <w:t>,</w:t>
      </w:r>
      <w:r w:rsidR="00516993">
        <w:rPr>
          <w:rFonts w:ascii="Times New Roman" w:eastAsia="Calibri" w:hAnsi="Times New Roman" w:cs="Times New Roman"/>
          <w:sz w:val="28"/>
          <w:szCs w:val="28"/>
        </w:rPr>
        <w:t xml:space="preserve"> </w:t>
      </w:r>
    </w:p>
    <w:p w:rsidR="009979B8" w:rsidRPr="00D57DCA" w:rsidRDefault="009979B8" w:rsidP="009979B8">
      <w:pPr>
        <w:autoSpaceDE w:val="0"/>
        <w:autoSpaceDN w:val="0"/>
        <w:adjustRightInd w:val="0"/>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Табл. </w:t>
      </w:r>
      <w:r w:rsidR="00073E04">
        <w:rPr>
          <w:rFonts w:ascii="Times New Roman" w:eastAsia="Calibri" w:hAnsi="Times New Roman" w:cs="Times New Roman"/>
          <w:sz w:val="28"/>
          <w:szCs w:val="28"/>
        </w:rPr>
        <w:t>9</w:t>
      </w:r>
    </w:p>
    <w:tbl>
      <w:tblPr>
        <w:tblW w:w="96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85"/>
        <w:gridCol w:w="720"/>
        <w:gridCol w:w="1266"/>
        <w:gridCol w:w="1134"/>
        <w:gridCol w:w="1276"/>
        <w:gridCol w:w="1118"/>
        <w:gridCol w:w="1119"/>
      </w:tblGrid>
      <w:tr w:rsidR="009979B8" w:rsidRPr="00D7773E" w:rsidTr="00E9240F">
        <w:trPr>
          <w:trHeight w:val="557"/>
          <w:tblHeader/>
        </w:trPr>
        <w:tc>
          <w:tcPr>
            <w:tcW w:w="2985" w:type="dxa"/>
            <w:vMerge w:val="restart"/>
            <w:tcMar>
              <w:top w:w="10" w:type="dxa"/>
              <w:left w:w="10" w:type="dxa"/>
              <w:bottom w:w="0" w:type="dxa"/>
              <w:right w:w="10" w:type="dxa"/>
            </w:tcMar>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Наименование расходов</w:t>
            </w:r>
          </w:p>
          <w:p w:rsidR="009979B8" w:rsidRPr="00D7773E" w:rsidRDefault="009979B8" w:rsidP="002E1774">
            <w:pPr>
              <w:spacing w:after="0" w:line="240" w:lineRule="auto"/>
              <w:jc w:val="center"/>
              <w:rPr>
                <w:rFonts w:ascii="Times New Roman" w:eastAsia="Calibri" w:hAnsi="Times New Roman" w:cs="Times New Roman"/>
                <w:sz w:val="24"/>
                <w:szCs w:val="24"/>
              </w:rPr>
            </w:pPr>
          </w:p>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720" w:type="dxa"/>
            <w:vMerge w:val="restart"/>
            <w:tcMar>
              <w:top w:w="10" w:type="dxa"/>
              <w:left w:w="10" w:type="dxa"/>
              <w:bottom w:w="0" w:type="dxa"/>
              <w:right w:w="10" w:type="dxa"/>
            </w:tcMar>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roofErr w:type="spellStart"/>
            <w:r w:rsidRPr="00D7773E">
              <w:rPr>
                <w:rFonts w:ascii="Times New Roman" w:eastAsia="Calibri" w:hAnsi="Times New Roman" w:cs="Times New Roman"/>
                <w:sz w:val="24"/>
                <w:szCs w:val="24"/>
              </w:rPr>
              <w:t>Рз</w:t>
            </w:r>
            <w:proofErr w:type="spellEnd"/>
            <w:r w:rsidRPr="00D7773E">
              <w:rPr>
                <w:rFonts w:ascii="Times New Roman" w:eastAsia="Calibri" w:hAnsi="Times New Roman" w:cs="Times New Roman"/>
                <w:sz w:val="24"/>
                <w:szCs w:val="24"/>
              </w:rPr>
              <w:t>. Пр.</w:t>
            </w:r>
          </w:p>
          <w:p w:rsidR="009979B8" w:rsidRPr="00D7773E" w:rsidRDefault="009979B8" w:rsidP="002E1774">
            <w:pPr>
              <w:spacing w:after="0" w:line="240" w:lineRule="auto"/>
              <w:jc w:val="center"/>
              <w:rPr>
                <w:rFonts w:ascii="Times New Roman" w:eastAsia="Calibri" w:hAnsi="Times New Roman" w:cs="Times New Roman"/>
                <w:sz w:val="24"/>
                <w:szCs w:val="24"/>
              </w:rPr>
            </w:pPr>
          </w:p>
          <w:p w:rsidR="009979B8" w:rsidRPr="00D7773E" w:rsidRDefault="009979B8" w:rsidP="002E1774">
            <w:pPr>
              <w:spacing w:after="0" w:line="240" w:lineRule="auto"/>
              <w:jc w:val="center"/>
              <w:rPr>
                <w:rFonts w:ascii="Times New Roman" w:eastAsia="Calibri" w:hAnsi="Times New Roman" w:cs="Times New Roman"/>
                <w:sz w:val="24"/>
                <w:szCs w:val="24"/>
              </w:rPr>
            </w:pPr>
          </w:p>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1266" w:type="dxa"/>
            <w:vMerge w:val="restart"/>
            <w:shd w:val="clear" w:color="auto" w:fill="F2DBDB" w:themeFill="accent2" w:themeFillTint="33"/>
            <w:tcMar>
              <w:top w:w="10" w:type="dxa"/>
              <w:left w:w="10" w:type="dxa"/>
              <w:bottom w:w="0" w:type="dxa"/>
              <w:right w:w="10" w:type="dxa"/>
            </w:tcMar>
            <w:vAlign w:val="center"/>
          </w:tcPr>
          <w:p w:rsidR="009979B8" w:rsidRDefault="00E60B25" w:rsidP="002E1774">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Исполн</w:t>
            </w:r>
            <w:proofErr w:type="spellEnd"/>
            <w:r>
              <w:rPr>
                <w:rFonts w:ascii="Times New Roman" w:eastAsia="Calibri" w:hAnsi="Times New Roman" w:cs="Times New Roman"/>
                <w:sz w:val="24"/>
                <w:szCs w:val="24"/>
              </w:rPr>
              <w:t>. 201</w:t>
            </w:r>
            <w:r w:rsidR="00073E04">
              <w:rPr>
                <w:rFonts w:ascii="Times New Roman" w:eastAsia="Calibri" w:hAnsi="Times New Roman" w:cs="Times New Roman"/>
                <w:sz w:val="24"/>
                <w:szCs w:val="24"/>
              </w:rPr>
              <w:t>6</w:t>
            </w:r>
            <w:r w:rsidR="009979B8" w:rsidRPr="00D7773E">
              <w:rPr>
                <w:rFonts w:ascii="Times New Roman" w:eastAsia="Calibri" w:hAnsi="Times New Roman" w:cs="Times New Roman"/>
                <w:sz w:val="24"/>
                <w:szCs w:val="24"/>
              </w:rPr>
              <w:t xml:space="preserve"> год</w:t>
            </w:r>
          </w:p>
          <w:p w:rsidR="0097546F" w:rsidRPr="00D7773E" w:rsidRDefault="0097546F" w:rsidP="002E1774">
            <w:pPr>
              <w:spacing w:after="0" w:line="240" w:lineRule="auto"/>
              <w:jc w:val="center"/>
              <w:rPr>
                <w:rFonts w:ascii="Times New Roman" w:eastAsia="Calibri" w:hAnsi="Times New Roman" w:cs="Times New Roman"/>
                <w:sz w:val="24"/>
                <w:szCs w:val="24"/>
              </w:rPr>
            </w:pPr>
            <w:r w:rsidRPr="0097546F">
              <w:rPr>
                <w:rFonts w:ascii="Times New Roman" w:eastAsia="Calibri" w:hAnsi="Times New Roman" w:cs="Times New Roman"/>
                <w:sz w:val="24"/>
                <w:szCs w:val="24"/>
              </w:rPr>
              <w:t>тыс. руб.</w:t>
            </w:r>
          </w:p>
        </w:tc>
        <w:tc>
          <w:tcPr>
            <w:tcW w:w="1134" w:type="dxa"/>
            <w:vMerge w:val="restart"/>
            <w:shd w:val="clear" w:color="auto" w:fill="DDD9C3" w:themeFill="background2" w:themeFillShade="E6"/>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План</w:t>
            </w:r>
          </w:p>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на</w:t>
            </w:r>
          </w:p>
          <w:p w:rsidR="009979B8"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201</w:t>
            </w:r>
            <w:r w:rsidR="00073E04">
              <w:rPr>
                <w:rFonts w:ascii="Times New Roman" w:eastAsia="Calibri" w:hAnsi="Times New Roman" w:cs="Times New Roman"/>
                <w:sz w:val="24"/>
                <w:szCs w:val="24"/>
              </w:rPr>
              <w:t>7</w:t>
            </w:r>
            <w:r w:rsidRPr="00D7773E">
              <w:rPr>
                <w:rFonts w:ascii="Times New Roman" w:eastAsia="Calibri" w:hAnsi="Times New Roman" w:cs="Times New Roman"/>
                <w:sz w:val="24"/>
                <w:szCs w:val="24"/>
              </w:rPr>
              <w:t xml:space="preserve"> год</w:t>
            </w:r>
          </w:p>
          <w:p w:rsidR="0097546F" w:rsidRPr="00D7773E" w:rsidRDefault="0097546F" w:rsidP="002E1774">
            <w:pPr>
              <w:spacing w:after="0" w:line="240" w:lineRule="auto"/>
              <w:jc w:val="center"/>
              <w:rPr>
                <w:rFonts w:ascii="Times New Roman" w:eastAsia="Calibri" w:hAnsi="Times New Roman" w:cs="Times New Roman"/>
                <w:sz w:val="24"/>
                <w:szCs w:val="24"/>
              </w:rPr>
            </w:pPr>
            <w:r w:rsidRPr="0097546F">
              <w:rPr>
                <w:rFonts w:ascii="Times New Roman" w:eastAsia="Calibri" w:hAnsi="Times New Roman" w:cs="Times New Roman"/>
                <w:sz w:val="24"/>
                <w:szCs w:val="24"/>
              </w:rPr>
              <w:t>тыс. руб.</w:t>
            </w:r>
          </w:p>
        </w:tc>
        <w:tc>
          <w:tcPr>
            <w:tcW w:w="1276" w:type="dxa"/>
            <w:vMerge w:val="restart"/>
            <w:shd w:val="clear" w:color="auto" w:fill="DBE5F1" w:themeFill="accent1" w:themeFillTint="33"/>
            <w:vAlign w:val="center"/>
          </w:tcPr>
          <w:p w:rsidR="009979B8" w:rsidRDefault="009979B8" w:rsidP="002E1774">
            <w:pPr>
              <w:spacing w:after="0" w:line="240" w:lineRule="auto"/>
              <w:jc w:val="center"/>
              <w:rPr>
                <w:rFonts w:ascii="Times New Roman" w:eastAsia="Calibri" w:hAnsi="Times New Roman" w:cs="Times New Roman"/>
                <w:sz w:val="24"/>
                <w:szCs w:val="24"/>
              </w:rPr>
            </w:pPr>
            <w:proofErr w:type="spellStart"/>
            <w:r w:rsidRPr="00D7773E">
              <w:rPr>
                <w:rFonts w:ascii="Times New Roman" w:eastAsia="Calibri" w:hAnsi="Times New Roman" w:cs="Times New Roman"/>
                <w:sz w:val="24"/>
                <w:szCs w:val="24"/>
              </w:rPr>
              <w:t>Исполн</w:t>
            </w:r>
            <w:proofErr w:type="spellEnd"/>
            <w:r w:rsidRPr="00D7773E">
              <w:rPr>
                <w:rFonts w:ascii="Times New Roman" w:eastAsia="Calibri" w:hAnsi="Times New Roman" w:cs="Times New Roman"/>
                <w:sz w:val="24"/>
                <w:szCs w:val="24"/>
              </w:rPr>
              <w:t>. за 201</w:t>
            </w:r>
            <w:r w:rsidR="00073E04">
              <w:rPr>
                <w:rFonts w:ascii="Times New Roman" w:eastAsia="Calibri" w:hAnsi="Times New Roman" w:cs="Times New Roman"/>
                <w:sz w:val="24"/>
                <w:szCs w:val="24"/>
              </w:rPr>
              <w:t>7</w:t>
            </w:r>
            <w:r w:rsidRPr="00D7773E">
              <w:rPr>
                <w:rFonts w:ascii="Times New Roman" w:eastAsia="Calibri" w:hAnsi="Times New Roman" w:cs="Times New Roman"/>
                <w:sz w:val="24"/>
                <w:szCs w:val="24"/>
              </w:rPr>
              <w:t>год</w:t>
            </w:r>
          </w:p>
          <w:p w:rsidR="0097546F" w:rsidRPr="00D7773E" w:rsidRDefault="0097546F" w:rsidP="002E1774">
            <w:pPr>
              <w:spacing w:after="0" w:line="240" w:lineRule="auto"/>
              <w:jc w:val="center"/>
              <w:rPr>
                <w:rFonts w:ascii="Times New Roman" w:eastAsia="Calibri" w:hAnsi="Times New Roman" w:cs="Times New Roman"/>
                <w:sz w:val="24"/>
                <w:szCs w:val="24"/>
              </w:rPr>
            </w:pPr>
            <w:r w:rsidRPr="0097546F">
              <w:rPr>
                <w:rFonts w:ascii="Times New Roman" w:eastAsia="Calibri" w:hAnsi="Times New Roman" w:cs="Times New Roman"/>
                <w:sz w:val="24"/>
                <w:szCs w:val="24"/>
              </w:rPr>
              <w:t>тыс. руб.</w:t>
            </w:r>
          </w:p>
        </w:tc>
        <w:tc>
          <w:tcPr>
            <w:tcW w:w="2237" w:type="dxa"/>
            <w:gridSpan w:val="2"/>
            <w:shd w:val="clear" w:color="auto" w:fill="FDE9D9" w:themeFill="accent6" w:themeFillTint="33"/>
            <w:tcMar>
              <w:top w:w="10" w:type="dxa"/>
              <w:left w:w="10" w:type="dxa"/>
              <w:bottom w:w="0" w:type="dxa"/>
              <w:right w:w="10" w:type="dxa"/>
            </w:tcMar>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Темп прироста</w:t>
            </w:r>
          </w:p>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(снижение-)</w:t>
            </w:r>
          </w:p>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(увеличение +)</w:t>
            </w:r>
          </w:p>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к расходам 201</w:t>
            </w:r>
            <w:r w:rsidR="00073E04">
              <w:rPr>
                <w:rFonts w:ascii="Times New Roman" w:eastAsia="Calibri" w:hAnsi="Times New Roman" w:cs="Times New Roman"/>
                <w:sz w:val="24"/>
                <w:szCs w:val="24"/>
              </w:rPr>
              <w:t>6</w:t>
            </w:r>
            <w:r w:rsidRPr="00D7773E">
              <w:rPr>
                <w:rFonts w:ascii="Times New Roman" w:eastAsia="Calibri" w:hAnsi="Times New Roman" w:cs="Times New Roman"/>
                <w:sz w:val="24"/>
                <w:szCs w:val="24"/>
              </w:rPr>
              <w:t xml:space="preserve"> года</w:t>
            </w:r>
          </w:p>
        </w:tc>
      </w:tr>
      <w:tr w:rsidR="009979B8" w:rsidRPr="00D7773E" w:rsidTr="0088585B">
        <w:trPr>
          <w:trHeight w:val="419"/>
          <w:tblHeader/>
        </w:trPr>
        <w:tc>
          <w:tcPr>
            <w:tcW w:w="2985" w:type="dxa"/>
            <w:vMerge/>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720" w:type="dxa"/>
            <w:vMerge/>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1266" w:type="dxa"/>
            <w:vMerge/>
            <w:shd w:val="clear" w:color="auto" w:fill="F2DBDB" w:themeFill="accent2" w:themeFillTint="33"/>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1134" w:type="dxa"/>
            <w:vMerge/>
            <w:shd w:val="clear" w:color="auto" w:fill="DDD9C3" w:themeFill="background2" w:themeFillShade="E6"/>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1276" w:type="dxa"/>
            <w:vMerge/>
            <w:shd w:val="clear" w:color="auto" w:fill="DBE5F1" w:themeFill="accent1" w:themeFillTint="33"/>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p>
        </w:tc>
        <w:tc>
          <w:tcPr>
            <w:tcW w:w="1118" w:type="dxa"/>
            <w:shd w:val="clear" w:color="auto" w:fill="FBD4B4" w:themeFill="accent6" w:themeFillTint="66"/>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сумма</w:t>
            </w:r>
          </w:p>
        </w:tc>
        <w:tc>
          <w:tcPr>
            <w:tcW w:w="1119" w:type="dxa"/>
            <w:shd w:val="clear" w:color="auto" w:fill="B6DDE8" w:themeFill="accent5" w:themeFillTint="66"/>
            <w:tcMar>
              <w:top w:w="10" w:type="dxa"/>
              <w:left w:w="10" w:type="dxa"/>
              <w:bottom w:w="0" w:type="dxa"/>
              <w:right w:w="10" w:type="dxa"/>
            </w:tcMar>
            <w:vAlign w:val="center"/>
          </w:tcPr>
          <w:p w:rsidR="009979B8" w:rsidRPr="00D7773E" w:rsidRDefault="009979B8" w:rsidP="002E177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w:t>
            </w:r>
          </w:p>
        </w:tc>
      </w:tr>
      <w:tr w:rsidR="00073E04" w:rsidRPr="00D7773E" w:rsidTr="0088585B">
        <w:trPr>
          <w:trHeight w:val="697"/>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Содержание высшего должностного лица</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0102</w:t>
            </w:r>
          </w:p>
          <w:p w:rsidR="00073E04" w:rsidRPr="00D7773E" w:rsidRDefault="00073E04" w:rsidP="00073E04">
            <w:pPr>
              <w:spacing w:after="0" w:line="240" w:lineRule="auto"/>
              <w:jc w:val="center"/>
              <w:rPr>
                <w:rFonts w:ascii="Times New Roman" w:eastAsia="Calibri" w:hAnsi="Times New Roman" w:cs="Times New Roman"/>
                <w:sz w:val="24"/>
                <w:szCs w:val="24"/>
              </w:rPr>
            </w:pP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958,7</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1165</w:t>
            </w:r>
            <w:r w:rsidR="006D4FFA">
              <w:rPr>
                <w:rFonts w:ascii="Times New Roman" w:hAnsi="Times New Roman" w:cs="Times New Roman"/>
                <w:sz w:val="24"/>
                <w:szCs w:val="24"/>
              </w:rPr>
              <w:t>,7</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6D4FFA" w:rsidP="00073E04">
            <w:pPr>
              <w:spacing w:after="0"/>
              <w:jc w:val="center"/>
              <w:rPr>
                <w:rFonts w:ascii="Times New Roman" w:hAnsi="Times New Roman" w:cs="Times New Roman"/>
                <w:sz w:val="24"/>
                <w:szCs w:val="24"/>
              </w:rPr>
            </w:pPr>
            <w:r>
              <w:rPr>
                <w:rFonts w:ascii="Times New Roman" w:hAnsi="Times New Roman" w:cs="Times New Roman"/>
                <w:sz w:val="24"/>
                <w:szCs w:val="24"/>
              </w:rPr>
              <w:t>1164,4</w:t>
            </w:r>
          </w:p>
        </w:tc>
        <w:tc>
          <w:tcPr>
            <w:tcW w:w="1118" w:type="dxa"/>
            <w:shd w:val="clear" w:color="auto" w:fill="FBD4B4" w:themeFill="accent6" w:themeFillTint="66"/>
            <w:tcMar>
              <w:top w:w="10" w:type="dxa"/>
              <w:left w:w="10" w:type="dxa"/>
              <w:bottom w:w="0" w:type="dxa"/>
              <w:right w:w="10" w:type="dxa"/>
            </w:tcMar>
            <w:vAlign w:val="center"/>
          </w:tcPr>
          <w:p w:rsidR="00073E04" w:rsidRPr="00D32F75" w:rsidRDefault="00073E04" w:rsidP="00073E04">
            <w:pPr>
              <w:spacing w:after="0" w:line="240" w:lineRule="auto"/>
              <w:rPr>
                <w:rFonts w:ascii="Times New Roman" w:eastAsia="Calibri" w:hAnsi="Times New Roman" w:cs="Times New Roman"/>
                <w:sz w:val="24"/>
                <w:szCs w:val="24"/>
              </w:rPr>
            </w:pPr>
            <w:r w:rsidRPr="00D32F75">
              <w:rPr>
                <w:rFonts w:ascii="Times New Roman" w:eastAsia="Calibri" w:hAnsi="Times New Roman" w:cs="Times New Roman"/>
                <w:sz w:val="24"/>
                <w:szCs w:val="24"/>
              </w:rPr>
              <w:t xml:space="preserve">  </w:t>
            </w:r>
            <w:r w:rsidR="006D4FFA">
              <w:rPr>
                <w:rFonts w:ascii="Times New Roman" w:eastAsia="Calibri" w:hAnsi="Times New Roman" w:cs="Times New Roman"/>
                <w:sz w:val="24"/>
                <w:szCs w:val="24"/>
              </w:rPr>
              <w:t xml:space="preserve"> +205,7</w:t>
            </w:r>
          </w:p>
        </w:tc>
        <w:tc>
          <w:tcPr>
            <w:tcW w:w="1119" w:type="dxa"/>
            <w:shd w:val="clear" w:color="auto" w:fill="B6DDE8" w:themeFill="accent5" w:themeFillTint="66"/>
            <w:tcMar>
              <w:top w:w="10" w:type="dxa"/>
              <w:left w:w="10" w:type="dxa"/>
              <w:bottom w:w="0" w:type="dxa"/>
              <w:right w:w="10" w:type="dxa"/>
            </w:tcMar>
            <w:vAlign w:val="center"/>
          </w:tcPr>
          <w:p w:rsidR="00073E04" w:rsidRPr="00D32F75" w:rsidRDefault="00073E04" w:rsidP="00073E04">
            <w:pPr>
              <w:spacing w:after="0" w:line="240" w:lineRule="auto"/>
              <w:rPr>
                <w:rFonts w:ascii="Times New Roman" w:eastAsia="Calibri" w:hAnsi="Times New Roman" w:cs="Times New Roman"/>
                <w:sz w:val="24"/>
                <w:szCs w:val="24"/>
              </w:rPr>
            </w:pPr>
            <w:r w:rsidRPr="00D32F75">
              <w:rPr>
                <w:rFonts w:ascii="Times New Roman" w:eastAsia="Calibri" w:hAnsi="Times New Roman" w:cs="Times New Roman"/>
                <w:sz w:val="24"/>
                <w:szCs w:val="24"/>
              </w:rPr>
              <w:t xml:space="preserve">      </w:t>
            </w:r>
            <w:r w:rsidR="006D4FFA">
              <w:rPr>
                <w:rFonts w:ascii="Times New Roman" w:eastAsia="Calibri" w:hAnsi="Times New Roman" w:cs="Times New Roman"/>
                <w:sz w:val="24"/>
                <w:szCs w:val="24"/>
              </w:rPr>
              <w:t>121,4</w:t>
            </w:r>
          </w:p>
        </w:tc>
      </w:tr>
      <w:tr w:rsidR="00073E04" w:rsidRPr="00D7773E" w:rsidTr="0088585B">
        <w:trPr>
          <w:trHeight w:val="697"/>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 xml:space="preserve">Функционирование </w:t>
            </w:r>
            <w:proofErr w:type="spellStart"/>
            <w:r w:rsidRPr="00D7773E">
              <w:rPr>
                <w:rFonts w:ascii="Times New Roman" w:eastAsia="Calibri" w:hAnsi="Times New Roman" w:cs="Times New Roman"/>
                <w:sz w:val="24"/>
                <w:szCs w:val="24"/>
              </w:rPr>
              <w:t>законодат</w:t>
            </w:r>
            <w:proofErr w:type="spellEnd"/>
            <w:r>
              <w:rPr>
                <w:rFonts w:ascii="Times New Roman" w:eastAsia="Calibri" w:hAnsi="Times New Roman" w:cs="Times New Roman"/>
                <w:sz w:val="24"/>
                <w:szCs w:val="24"/>
              </w:rPr>
              <w:t>.</w:t>
            </w:r>
            <w:r w:rsidRPr="00D7773E">
              <w:rPr>
                <w:rFonts w:ascii="Times New Roman" w:eastAsia="Calibri" w:hAnsi="Times New Roman" w:cs="Times New Roman"/>
                <w:sz w:val="24"/>
                <w:szCs w:val="24"/>
              </w:rPr>
              <w:t xml:space="preserve"> (представит</w:t>
            </w:r>
            <w:r>
              <w:rPr>
                <w:rFonts w:ascii="Times New Roman" w:eastAsia="Calibri" w:hAnsi="Times New Roman" w:cs="Times New Roman"/>
                <w:sz w:val="24"/>
                <w:szCs w:val="24"/>
              </w:rPr>
              <w:t>.</w:t>
            </w:r>
            <w:r w:rsidRPr="00D7773E">
              <w:rPr>
                <w:rFonts w:ascii="Times New Roman" w:eastAsia="Calibri" w:hAnsi="Times New Roman" w:cs="Times New Roman"/>
                <w:sz w:val="24"/>
                <w:szCs w:val="24"/>
              </w:rPr>
              <w:t xml:space="preserve">) органов </w:t>
            </w:r>
            <w:r>
              <w:rPr>
                <w:rFonts w:ascii="Times New Roman" w:eastAsia="Calibri" w:hAnsi="Times New Roman" w:cs="Times New Roman"/>
                <w:sz w:val="24"/>
                <w:szCs w:val="24"/>
              </w:rPr>
              <w:t>МО</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0103</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120,0</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6D4FFA" w:rsidP="00073E04">
            <w:pPr>
              <w:spacing w:after="0"/>
              <w:jc w:val="center"/>
              <w:rPr>
                <w:rFonts w:ascii="Times New Roman" w:hAnsi="Times New Roman" w:cs="Times New Roman"/>
                <w:sz w:val="24"/>
                <w:szCs w:val="24"/>
              </w:rPr>
            </w:pPr>
            <w:r>
              <w:rPr>
                <w:rFonts w:ascii="Times New Roman" w:hAnsi="Times New Roman" w:cs="Times New Roman"/>
                <w:sz w:val="24"/>
                <w:szCs w:val="24"/>
              </w:rPr>
              <w:t>120,0</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6D4FFA" w:rsidP="00073E04">
            <w:pPr>
              <w:spacing w:after="0"/>
              <w:jc w:val="center"/>
              <w:rPr>
                <w:rFonts w:ascii="Times New Roman" w:hAnsi="Times New Roman" w:cs="Times New Roman"/>
                <w:sz w:val="24"/>
                <w:szCs w:val="24"/>
              </w:rPr>
            </w:pPr>
            <w:r>
              <w:rPr>
                <w:rFonts w:ascii="Times New Roman" w:hAnsi="Times New Roman" w:cs="Times New Roman"/>
                <w:sz w:val="24"/>
                <w:szCs w:val="24"/>
              </w:rPr>
              <w:t>120,0</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6D4FFA"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r>
      <w:tr w:rsidR="00073E04" w:rsidRPr="00D7773E" w:rsidTr="0088585B">
        <w:trPr>
          <w:trHeight w:val="557"/>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Содержание исполнительного органа</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0104</w:t>
            </w:r>
          </w:p>
        </w:tc>
        <w:tc>
          <w:tcPr>
            <w:tcW w:w="1266" w:type="dxa"/>
            <w:shd w:val="clear" w:color="auto" w:fill="F2DBDB" w:themeFill="accent2" w:themeFillTint="33"/>
            <w:tcMar>
              <w:top w:w="10" w:type="dxa"/>
              <w:left w:w="10" w:type="dxa"/>
              <w:bottom w:w="0" w:type="dxa"/>
              <w:right w:w="10" w:type="dxa"/>
            </w:tcMar>
            <w:vAlign w:val="center"/>
          </w:tcPr>
          <w:p w:rsidR="00073E04" w:rsidRPr="002162C9"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10518,7</w:t>
            </w:r>
          </w:p>
        </w:tc>
        <w:tc>
          <w:tcPr>
            <w:tcW w:w="1134" w:type="dxa"/>
            <w:shd w:val="clear" w:color="auto" w:fill="DDD9C3" w:themeFill="background2" w:themeFillShade="E6"/>
            <w:tcMar>
              <w:top w:w="10" w:type="dxa"/>
              <w:left w:w="10" w:type="dxa"/>
              <w:bottom w:w="0" w:type="dxa"/>
              <w:right w:w="10" w:type="dxa"/>
            </w:tcMar>
            <w:vAlign w:val="center"/>
          </w:tcPr>
          <w:p w:rsidR="00073E04" w:rsidRPr="002162C9" w:rsidRDefault="006D4FFA" w:rsidP="00073E04">
            <w:pPr>
              <w:spacing w:after="0"/>
              <w:jc w:val="center"/>
              <w:rPr>
                <w:rFonts w:ascii="Times New Roman" w:hAnsi="Times New Roman" w:cs="Times New Roman"/>
                <w:sz w:val="24"/>
                <w:szCs w:val="24"/>
              </w:rPr>
            </w:pPr>
            <w:r>
              <w:rPr>
                <w:rFonts w:ascii="Times New Roman" w:hAnsi="Times New Roman" w:cs="Times New Roman"/>
                <w:sz w:val="24"/>
                <w:szCs w:val="24"/>
              </w:rPr>
              <w:t>11084,</w:t>
            </w:r>
            <w:r w:rsidR="00C32251">
              <w:rPr>
                <w:rFonts w:ascii="Times New Roman" w:hAnsi="Times New Roman" w:cs="Times New Roman"/>
                <w:sz w:val="24"/>
                <w:szCs w:val="24"/>
              </w:rPr>
              <w:t>5</w:t>
            </w:r>
          </w:p>
        </w:tc>
        <w:tc>
          <w:tcPr>
            <w:tcW w:w="1276" w:type="dxa"/>
            <w:shd w:val="clear" w:color="auto" w:fill="DBE5F1" w:themeFill="accent1" w:themeFillTint="33"/>
            <w:tcMar>
              <w:top w:w="10" w:type="dxa"/>
              <w:left w:w="10" w:type="dxa"/>
              <w:bottom w:w="0" w:type="dxa"/>
              <w:right w:w="10" w:type="dxa"/>
            </w:tcMar>
            <w:vAlign w:val="center"/>
          </w:tcPr>
          <w:p w:rsidR="00073E04" w:rsidRPr="002162C9" w:rsidRDefault="006D4FFA" w:rsidP="00073E04">
            <w:pPr>
              <w:spacing w:after="0"/>
              <w:jc w:val="center"/>
              <w:rPr>
                <w:rFonts w:ascii="Times New Roman" w:hAnsi="Times New Roman" w:cs="Times New Roman"/>
                <w:sz w:val="24"/>
                <w:szCs w:val="24"/>
              </w:rPr>
            </w:pPr>
            <w:r>
              <w:rPr>
                <w:rFonts w:ascii="Times New Roman" w:hAnsi="Times New Roman" w:cs="Times New Roman"/>
                <w:sz w:val="24"/>
                <w:szCs w:val="24"/>
              </w:rPr>
              <w:t>11004,3</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6D4FFA"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+485,6</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FB3F9B"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104,6</w:t>
            </w:r>
          </w:p>
        </w:tc>
      </w:tr>
      <w:tr w:rsidR="00073E04" w:rsidRPr="00D7773E" w:rsidTr="0088585B">
        <w:trPr>
          <w:trHeight w:val="557"/>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Субвенция по передаче полномочий по содержанию и организации КСП</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0106</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368,0</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277075" w:rsidP="00073E04">
            <w:pPr>
              <w:spacing w:after="0"/>
              <w:jc w:val="center"/>
              <w:rPr>
                <w:rFonts w:ascii="Times New Roman" w:hAnsi="Times New Roman" w:cs="Times New Roman"/>
                <w:sz w:val="24"/>
                <w:szCs w:val="24"/>
              </w:rPr>
            </w:pPr>
            <w:r>
              <w:rPr>
                <w:rFonts w:ascii="Times New Roman" w:hAnsi="Times New Roman" w:cs="Times New Roman"/>
                <w:sz w:val="24"/>
                <w:szCs w:val="24"/>
              </w:rPr>
              <w:t>368,0</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277075" w:rsidP="00073E04">
            <w:pPr>
              <w:spacing w:after="0"/>
              <w:jc w:val="center"/>
              <w:rPr>
                <w:rFonts w:ascii="Times New Roman" w:hAnsi="Times New Roman" w:cs="Times New Roman"/>
                <w:sz w:val="24"/>
                <w:szCs w:val="24"/>
              </w:rPr>
            </w:pPr>
            <w:r>
              <w:rPr>
                <w:rFonts w:ascii="Times New Roman" w:hAnsi="Times New Roman" w:cs="Times New Roman"/>
                <w:sz w:val="24"/>
                <w:szCs w:val="24"/>
              </w:rPr>
              <w:t>368,0</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r>
      <w:tr w:rsidR="00073E04" w:rsidRPr="00D7773E" w:rsidTr="0088585B">
        <w:trPr>
          <w:trHeight w:val="54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lastRenderedPageBreak/>
              <w:t xml:space="preserve">Другие </w:t>
            </w:r>
            <w:proofErr w:type="spellStart"/>
            <w:r w:rsidRPr="00D7773E">
              <w:rPr>
                <w:rFonts w:ascii="Times New Roman" w:eastAsia="Calibri" w:hAnsi="Times New Roman" w:cs="Times New Roman"/>
                <w:sz w:val="24"/>
                <w:szCs w:val="24"/>
              </w:rPr>
              <w:t>общегосударств</w:t>
            </w:r>
            <w:proofErr w:type="spellEnd"/>
            <w:r>
              <w:rPr>
                <w:rFonts w:ascii="Times New Roman" w:eastAsia="Calibri" w:hAnsi="Times New Roman" w:cs="Times New Roman"/>
                <w:sz w:val="24"/>
                <w:szCs w:val="24"/>
              </w:rPr>
              <w:t>.</w:t>
            </w:r>
            <w:r w:rsidRPr="00D7773E">
              <w:rPr>
                <w:rFonts w:ascii="Times New Roman" w:eastAsia="Calibri" w:hAnsi="Times New Roman" w:cs="Times New Roman"/>
                <w:sz w:val="24"/>
                <w:szCs w:val="24"/>
              </w:rPr>
              <w:t xml:space="preserve"> вопросы</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0113</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11706,9</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E56290" w:rsidP="00073E04">
            <w:pPr>
              <w:spacing w:after="0"/>
              <w:jc w:val="center"/>
              <w:rPr>
                <w:rFonts w:ascii="Times New Roman" w:hAnsi="Times New Roman" w:cs="Times New Roman"/>
                <w:sz w:val="24"/>
                <w:szCs w:val="24"/>
              </w:rPr>
            </w:pPr>
            <w:r>
              <w:rPr>
                <w:rFonts w:ascii="Times New Roman" w:hAnsi="Times New Roman" w:cs="Times New Roman"/>
                <w:sz w:val="24"/>
                <w:szCs w:val="24"/>
              </w:rPr>
              <w:t>11213,9</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A2270D" w:rsidP="00073E04">
            <w:pPr>
              <w:spacing w:after="0"/>
              <w:jc w:val="center"/>
              <w:rPr>
                <w:rFonts w:ascii="Times New Roman" w:hAnsi="Times New Roman" w:cs="Times New Roman"/>
                <w:sz w:val="24"/>
                <w:szCs w:val="24"/>
              </w:rPr>
            </w:pPr>
            <w:r>
              <w:rPr>
                <w:rFonts w:ascii="Times New Roman" w:hAnsi="Times New Roman" w:cs="Times New Roman"/>
                <w:sz w:val="24"/>
                <w:szCs w:val="24"/>
              </w:rPr>
              <w:t>10938,1</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A2270D">
              <w:rPr>
                <w:rFonts w:ascii="Times New Roman" w:eastAsia="Calibri" w:hAnsi="Times New Roman" w:cs="Times New Roman"/>
                <w:sz w:val="24"/>
                <w:szCs w:val="24"/>
              </w:rPr>
              <w:t>768,8</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A2270D"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93,4</w:t>
            </w:r>
          </w:p>
        </w:tc>
      </w:tr>
      <w:tr w:rsidR="00073E04" w:rsidRPr="00D7773E" w:rsidTr="0088585B">
        <w:trPr>
          <w:trHeight w:val="485"/>
        </w:trPr>
        <w:tc>
          <w:tcPr>
            <w:tcW w:w="2985" w:type="dxa"/>
            <w:tcMar>
              <w:top w:w="10" w:type="dxa"/>
              <w:left w:w="10" w:type="dxa"/>
              <w:bottom w:w="0" w:type="dxa"/>
              <w:right w:w="10" w:type="dxa"/>
            </w:tcMar>
            <w:vAlign w:val="center"/>
          </w:tcPr>
          <w:p w:rsidR="00073E04" w:rsidRPr="001C6DAE" w:rsidRDefault="00073E04" w:rsidP="00073E04">
            <w:pPr>
              <w:spacing w:after="0" w:line="240" w:lineRule="auto"/>
              <w:jc w:val="center"/>
              <w:rPr>
                <w:rFonts w:ascii="Times New Roman" w:eastAsia="Calibri" w:hAnsi="Times New Roman" w:cs="Times New Roman"/>
                <w:b/>
                <w:sz w:val="24"/>
                <w:szCs w:val="24"/>
              </w:rPr>
            </w:pPr>
            <w:r w:rsidRPr="001C6DAE">
              <w:rPr>
                <w:rFonts w:ascii="Times New Roman" w:eastAsia="Calibri" w:hAnsi="Times New Roman" w:cs="Times New Roman"/>
                <w:b/>
                <w:sz w:val="24"/>
                <w:szCs w:val="24"/>
              </w:rPr>
              <w:t>ИТОГО по разделу</w:t>
            </w:r>
          </w:p>
        </w:tc>
        <w:tc>
          <w:tcPr>
            <w:tcW w:w="720" w:type="dxa"/>
            <w:tcMar>
              <w:top w:w="10" w:type="dxa"/>
              <w:left w:w="10" w:type="dxa"/>
              <w:bottom w:w="0" w:type="dxa"/>
              <w:right w:w="10" w:type="dxa"/>
            </w:tcMar>
            <w:vAlign w:val="center"/>
          </w:tcPr>
          <w:p w:rsidR="00073E04" w:rsidRPr="001C6DAE" w:rsidRDefault="00073E04" w:rsidP="00073E04">
            <w:pPr>
              <w:spacing w:after="0" w:line="240" w:lineRule="auto"/>
              <w:jc w:val="center"/>
              <w:rPr>
                <w:rFonts w:ascii="Times New Roman" w:eastAsia="Calibri" w:hAnsi="Times New Roman" w:cs="Times New Roman"/>
                <w:b/>
                <w:sz w:val="24"/>
                <w:szCs w:val="24"/>
              </w:rPr>
            </w:pPr>
            <w:r w:rsidRPr="001C6DAE">
              <w:rPr>
                <w:rFonts w:ascii="Times New Roman" w:eastAsia="Calibri" w:hAnsi="Times New Roman" w:cs="Times New Roman"/>
                <w:b/>
                <w:sz w:val="24"/>
                <w:szCs w:val="24"/>
              </w:rPr>
              <w:t>01</w:t>
            </w:r>
          </w:p>
        </w:tc>
        <w:tc>
          <w:tcPr>
            <w:tcW w:w="1266" w:type="dxa"/>
            <w:shd w:val="clear" w:color="auto" w:fill="F2DBDB" w:themeFill="accent2" w:themeFillTint="33"/>
            <w:tcMar>
              <w:top w:w="10" w:type="dxa"/>
              <w:left w:w="10" w:type="dxa"/>
              <w:bottom w:w="0" w:type="dxa"/>
              <w:right w:w="10" w:type="dxa"/>
            </w:tcMar>
            <w:vAlign w:val="center"/>
          </w:tcPr>
          <w:p w:rsidR="00073E04" w:rsidRPr="001C6DAE"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23672,3</w:t>
            </w:r>
          </w:p>
        </w:tc>
        <w:tc>
          <w:tcPr>
            <w:tcW w:w="1134" w:type="dxa"/>
            <w:shd w:val="clear" w:color="auto" w:fill="DDD9C3" w:themeFill="background2" w:themeFillShade="E6"/>
            <w:tcMar>
              <w:top w:w="10" w:type="dxa"/>
              <w:left w:w="10" w:type="dxa"/>
              <w:bottom w:w="0" w:type="dxa"/>
              <w:right w:w="10" w:type="dxa"/>
            </w:tcMar>
            <w:vAlign w:val="center"/>
          </w:tcPr>
          <w:p w:rsidR="00073E04" w:rsidRPr="001C6DAE" w:rsidRDefault="00C32251"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23952,1</w:t>
            </w:r>
          </w:p>
        </w:tc>
        <w:tc>
          <w:tcPr>
            <w:tcW w:w="1276" w:type="dxa"/>
            <w:shd w:val="clear" w:color="auto" w:fill="DBE5F1" w:themeFill="accent1" w:themeFillTint="33"/>
            <w:tcMar>
              <w:top w:w="10" w:type="dxa"/>
              <w:left w:w="10" w:type="dxa"/>
              <w:bottom w:w="0" w:type="dxa"/>
              <w:right w:w="10" w:type="dxa"/>
            </w:tcMar>
            <w:vAlign w:val="center"/>
          </w:tcPr>
          <w:p w:rsidR="00073E04" w:rsidRPr="001C6DAE" w:rsidRDefault="00C32251"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23594,9</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00C32251">
              <w:rPr>
                <w:rFonts w:ascii="Times New Roman" w:eastAsia="Calibri" w:hAnsi="Times New Roman" w:cs="Times New Roman"/>
                <w:b/>
                <w:sz w:val="24"/>
                <w:szCs w:val="24"/>
              </w:rPr>
              <w:t>77,5</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936579"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99,7</w:t>
            </w:r>
          </w:p>
        </w:tc>
      </w:tr>
      <w:tr w:rsidR="00073E04" w:rsidRPr="00D7773E" w:rsidTr="0088585B">
        <w:trPr>
          <w:trHeight w:val="551"/>
        </w:trPr>
        <w:tc>
          <w:tcPr>
            <w:tcW w:w="2985" w:type="dxa"/>
            <w:tcMar>
              <w:top w:w="10" w:type="dxa"/>
              <w:left w:w="10" w:type="dxa"/>
              <w:bottom w:w="0" w:type="dxa"/>
              <w:right w:w="10" w:type="dxa"/>
            </w:tcMar>
            <w:vAlign w:val="center"/>
          </w:tcPr>
          <w:p w:rsidR="00073E04" w:rsidRPr="00F90C7D" w:rsidRDefault="00073E04" w:rsidP="00073E04">
            <w:pPr>
              <w:spacing w:after="0" w:line="240" w:lineRule="auto"/>
              <w:jc w:val="center"/>
              <w:rPr>
                <w:rFonts w:ascii="Times New Roman" w:eastAsia="Calibri" w:hAnsi="Times New Roman" w:cs="Times New Roman"/>
                <w:sz w:val="24"/>
                <w:szCs w:val="24"/>
              </w:rPr>
            </w:pPr>
            <w:r w:rsidRPr="00F90C7D">
              <w:rPr>
                <w:rFonts w:ascii="Times New Roman" w:eastAsia="Calibri" w:hAnsi="Times New Roman" w:cs="Times New Roman"/>
                <w:sz w:val="24"/>
                <w:szCs w:val="24"/>
              </w:rPr>
              <w:t>Пожарная безопасность</w:t>
            </w:r>
          </w:p>
        </w:tc>
        <w:tc>
          <w:tcPr>
            <w:tcW w:w="720" w:type="dxa"/>
            <w:tcMar>
              <w:top w:w="10" w:type="dxa"/>
              <w:left w:w="10" w:type="dxa"/>
              <w:bottom w:w="0" w:type="dxa"/>
              <w:right w:w="10" w:type="dxa"/>
            </w:tcMar>
            <w:vAlign w:val="center"/>
          </w:tcPr>
          <w:p w:rsidR="00073E04" w:rsidRPr="00F90C7D" w:rsidRDefault="00073E04" w:rsidP="00073E04">
            <w:pPr>
              <w:spacing w:after="0" w:line="240" w:lineRule="auto"/>
              <w:jc w:val="center"/>
              <w:rPr>
                <w:rFonts w:ascii="Times New Roman" w:eastAsia="Calibri" w:hAnsi="Times New Roman" w:cs="Times New Roman"/>
                <w:sz w:val="24"/>
                <w:szCs w:val="24"/>
              </w:rPr>
            </w:pPr>
            <w:r w:rsidRPr="00F90C7D">
              <w:rPr>
                <w:rFonts w:ascii="Times New Roman" w:eastAsia="Calibri" w:hAnsi="Times New Roman" w:cs="Times New Roman"/>
                <w:sz w:val="24"/>
                <w:szCs w:val="24"/>
              </w:rPr>
              <w:t>0310</w:t>
            </w:r>
          </w:p>
        </w:tc>
        <w:tc>
          <w:tcPr>
            <w:tcW w:w="1266" w:type="dxa"/>
            <w:shd w:val="clear" w:color="auto" w:fill="F2DBDB" w:themeFill="accent2" w:themeFillTint="33"/>
            <w:tcMar>
              <w:top w:w="10" w:type="dxa"/>
              <w:left w:w="10" w:type="dxa"/>
              <w:bottom w:w="0" w:type="dxa"/>
              <w:right w:w="10" w:type="dxa"/>
            </w:tcMar>
            <w:vAlign w:val="center"/>
          </w:tcPr>
          <w:p w:rsidR="00073E04" w:rsidRPr="00F90C7D" w:rsidRDefault="00073E04" w:rsidP="00073E04">
            <w:pPr>
              <w:spacing w:after="0"/>
              <w:jc w:val="center"/>
              <w:rPr>
                <w:rFonts w:ascii="Times New Roman" w:hAnsi="Times New Roman" w:cs="Times New Roman"/>
                <w:b/>
                <w:sz w:val="24"/>
                <w:szCs w:val="24"/>
              </w:rPr>
            </w:pPr>
            <w:r w:rsidRPr="00F90C7D">
              <w:rPr>
                <w:rFonts w:ascii="Times New Roman" w:hAnsi="Times New Roman" w:cs="Times New Roman"/>
                <w:sz w:val="24"/>
                <w:szCs w:val="24"/>
              </w:rPr>
              <w:t>118,3</w:t>
            </w:r>
          </w:p>
        </w:tc>
        <w:tc>
          <w:tcPr>
            <w:tcW w:w="1134" w:type="dxa"/>
            <w:shd w:val="clear" w:color="auto" w:fill="DDD9C3" w:themeFill="background2" w:themeFillShade="E6"/>
            <w:tcMar>
              <w:top w:w="10" w:type="dxa"/>
              <w:left w:w="10" w:type="dxa"/>
              <w:bottom w:w="0" w:type="dxa"/>
              <w:right w:w="10" w:type="dxa"/>
            </w:tcMar>
            <w:vAlign w:val="center"/>
          </w:tcPr>
          <w:p w:rsidR="00073E04" w:rsidRPr="001A338E" w:rsidRDefault="001A338E" w:rsidP="00073E04">
            <w:pPr>
              <w:spacing w:after="0"/>
              <w:jc w:val="center"/>
              <w:rPr>
                <w:rFonts w:ascii="Times New Roman" w:hAnsi="Times New Roman" w:cs="Times New Roman"/>
                <w:sz w:val="24"/>
                <w:szCs w:val="24"/>
              </w:rPr>
            </w:pPr>
            <w:r w:rsidRPr="001A338E">
              <w:rPr>
                <w:rFonts w:ascii="Times New Roman" w:hAnsi="Times New Roman" w:cs="Times New Roman"/>
                <w:sz w:val="24"/>
                <w:szCs w:val="24"/>
              </w:rPr>
              <w:t>0</w:t>
            </w:r>
          </w:p>
        </w:tc>
        <w:tc>
          <w:tcPr>
            <w:tcW w:w="1276" w:type="dxa"/>
            <w:shd w:val="clear" w:color="auto" w:fill="DBE5F1" w:themeFill="accent1" w:themeFillTint="33"/>
            <w:tcMar>
              <w:top w:w="10" w:type="dxa"/>
              <w:left w:w="10" w:type="dxa"/>
              <w:bottom w:w="0" w:type="dxa"/>
              <w:right w:w="10" w:type="dxa"/>
            </w:tcMar>
            <w:vAlign w:val="center"/>
          </w:tcPr>
          <w:p w:rsidR="00073E04" w:rsidRPr="001A338E" w:rsidRDefault="001A338E" w:rsidP="00073E04">
            <w:pPr>
              <w:spacing w:after="0"/>
              <w:jc w:val="center"/>
              <w:rPr>
                <w:rFonts w:ascii="Times New Roman" w:hAnsi="Times New Roman" w:cs="Times New Roman"/>
                <w:sz w:val="24"/>
                <w:szCs w:val="24"/>
              </w:rPr>
            </w:pPr>
            <w:r w:rsidRPr="001A338E">
              <w:rPr>
                <w:rFonts w:ascii="Times New Roman" w:hAnsi="Times New Roman" w:cs="Times New Roman"/>
                <w:sz w:val="24"/>
                <w:szCs w:val="24"/>
              </w:rPr>
              <w:t>0</w:t>
            </w:r>
          </w:p>
        </w:tc>
        <w:tc>
          <w:tcPr>
            <w:tcW w:w="1118" w:type="dxa"/>
            <w:shd w:val="clear" w:color="auto" w:fill="FBD4B4" w:themeFill="accent6" w:themeFillTint="66"/>
            <w:tcMar>
              <w:top w:w="10" w:type="dxa"/>
              <w:left w:w="10" w:type="dxa"/>
              <w:bottom w:w="0" w:type="dxa"/>
              <w:right w:w="10" w:type="dxa"/>
            </w:tcMar>
            <w:vAlign w:val="center"/>
          </w:tcPr>
          <w:p w:rsidR="00073E04" w:rsidRPr="001A338E" w:rsidRDefault="001A338E" w:rsidP="00073E04">
            <w:pPr>
              <w:spacing w:after="0" w:line="240" w:lineRule="auto"/>
              <w:jc w:val="center"/>
              <w:rPr>
                <w:rFonts w:ascii="Times New Roman" w:eastAsia="Calibri" w:hAnsi="Times New Roman" w:cs="Times New Roman"/>
                <w:sz w:val="24"/>
                <w:szCs w:val="24"/>
              </w:rPr>
            </w:pPr>
            <w:r w:rsidRPr="001A338E">
              <w:rPr>
                <w:rFonts w:ascii="Times New Roman" w:eastAsia="Calibri" w:hAnsi="Times New Roman" w:cs="Times New Roman"/>
                <w:sz w:val="24"/>
                <w:szCs w:val="24"/>
              </w:rPr>
              <w:t>0</w:t>
            </w:r>
          </w:p>
        </w:tc>
        <w:tc>
          <w:tcPr>
            <w:tcW w:w="1119" w:type="dxa"/>
            <w:shd w:val="clear" w:color="auto" w:fill="B6DDE8" w:themeFill="accent5" w:themeFillTint="66"/>
            <w:tcMar>
              <w:top w:w="10" w:type="dxa"/>
              <w:left w:w="10" w:type="dxa"/>
              <w:bottom w:w="0" w:type="dxa"/>
              <w:right w:w="10" w:type="dxa"/>
            </w:tcMar>
            <w:vAlign w:val="center"/>
          </w:tcPr>
          <w:p w:rsidR="00073E04" w:rsidRPr="001A338E" w:rsidRDefault="001A338E" w:rsidP="00073E04">
            <w:pPr>
              <w:spacing w:after="0" w:line="240" w:lineRule="auto"/>
              <w:jc w:val="center"/>
              <w:rPr>
                <w:rFonts w:ascii="Times New Roman" w:eastAsia="Calibri" w:hAnsi="Times New Roman" w:cs="Times New Roman"/>
                <w:sz w:val="24"/>
                <w:szCs w:val="24"/>
              </w:rPr>
            </w:pPr>
            <w:r w:rsidRPr="001A338E">
              <w:rPr>
                <w:rFonts w:ascii="Times New Roman" w:eastAsia="Calibri" w:hAnsi="Times New Roman" w:cs="Times New Roman"/>
                <w:sz w:val="24"/>
                <w:szCs w:val="24"/>
              </w:rPr>
              <w:t>0</w:t>
            </w:r>
          </w:p>
        </w:tc>
      </w:tr>
      <w:tr w:rsidR="00073E04" w:rsidRPr="00D7773E" w:rsidTr="0088585B">
        <w:trPr>
          <w:trHeight w:val="551"/>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ИТОГО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03</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118,3</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1A338E" w:rsidP="00073E04">
            <w:pPr>
              <w:spacing w:after="0"/>
              <w:jc w:val="center"/>
              <w:rPr>
                <w:rFonts w:ascii="Times New Roman" w:hAnsi="Times New Roman" w:cs="Times New Roman"/>
                <w:b/>
                <w:sz w:val="24"/>
                <w:szCs w:val="24"/>
              </w:rPr>
            </w:pPr>
            <w:r>
              <w:rPr>
                <w:rFonts w:ascii="Times New Roman" w:hAnsi="Times New Roman" w:cs="Times New Roman"/>
                <w:b/>
                <w:sz w:val="24"/>
                <w:szCs w:val="24"/>
              </w:rPr>
              <w:t>0</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1A338E" w:rsidP="00073E04">
            <w:pPr>
              <w:spacing w:after="0"/>
              <w:jc w:val="center"/>
              <w:rPr>
                <w:rFonts w:ascii="Times New Roman" w:hAnsi="Times New Roman" w:cs="Times New Roman"/>
                <w:b/>
                <w:sz w:val="24"/>
                <w:szCs w:val="24"/>
              </w:rPr>
            </w:pPr>
            <w:r>
              <w:rPr>
                <w:rFonts w:ascii="Times New Roman" w:hAnsi="Times New Roman" w:cs="Times New Roman"/>
                <w:b/>
                <w:sz w:val="24"/>
                <w:szCs w:val="24"/>
              </w:rPr>
              <w:t>0</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1A338E"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1A338E"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r>
      <w:tr w:rsidR="00073E04" w:rsidRPr="00D7773E" w:rsidTr="0088585B">
        <w:trPr>
          <w:trHeight w:val="548"/>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Дорожные фонды</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0409</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9528,3</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1A338E" w:rsidP="00073E04">
            <w:pPr>
              <w:spacing w:after="0"/>
              <w:jc w:val="center"/>
              <w:rPr>
                <w:rFonts w:ascii="Times New Roman" w:hAnsi="Times New Roman" w:cs="Times New Roman"/>
                <w:sz w:val="24"/>
                <w:szCs w:val="24"/>
              </w:rPr>
            </w:pPr>
            <w:r>
              <w:rPr>
                <w:rFonts w:ascii="Times New Roman" w:hAnsi="Times New Roman" w:cs="Times New Roman"/>
                <w:sz w:val="24"/>
                <w:szCs w:val="24"/>
              </w:rPr>
              <w:t>12936,0</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1A338E" w:rsidP="00073E04">
            <w:pPr>
              <w:spacing w:after="0"/>
              <w:jc w:val="center"/>
              <w:rPr>
                <w:rFonts w:ascii="Times New Roman" w:hAnsi="Times New Roman" w:cs="Times New Roman"/>
                <w:sz w:val="24"/>
                <w:szCs w:val="24"/>
              </w:rPr>
            </w:pPr>
            <w:r>
              <w:rPr>
                <w:rFonts w:ascii="Times New Roman" w:hAnsi="Times New Roman" w:cs="Times New Roman"/>
                <w:sz w:val="24"/>
                <w:szCs w:val="24"/>
              </w:rPr>
              <w:t>10950,8</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1A338E"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+1422,5</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1A338E"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114,9</w:t>
            </w:r>
          </w:p>
        </w:tc>
      </w:tr>
      <w:tr w:rsidR="00073E04" w:rsidRPr="00D7773E" w:rsidTr="0088585B">
        <w:trPr>
          <w:trHeight w:val="20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Другие вопросы в области национальной экономики</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0412</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39,2</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8040F7" w:rsidP="00073E04">
            <w:pPr>
              <w:spacing w:after="0"/>
              <w:jc w:val="center"/>
              <w:rPr>
                <w:rFonts w:ascii="Times New Roman" w:hAnsi="Times New Roman" w:cs="Times New Roman"/>
                <w:sz w:val="24"/>
                <w:szCs w:val="24"/>
              </w:rPr>
            </w:pPr>
            <w:r>
              <w:rPr>
                <w:rFonts w:ascii="Times New Roman" w:hAnsi="Times New Roman" w:cs="Times New Roman"/>
                <w:sz w:val="24"/>
                <w:szCs w:val="24"/>
              </w:rPr>
              <w:t>303,8</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303,8</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443BF0" w:rsidP="00073E0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+264,6</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775</w:t>
            </w:r>
          </w:p>
        </w:tc>
      </w:tr>
      <w:tr w:rsidR="00073E04" w:rsidRPr="00D7773E" w:rsidTr="0088585B">
        <w:trPr>
          <w:trHeight w:val="209"/>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ИТОГО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04</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9567,5</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443BF0" w:rsidP="00073E04">
            <w:pPr>
              <w:spacing w:after="0"/>
              <w:rPr>
                <w:rFonts w:ascii="Times New Roman" w:hAnsi="Times New Roman" w:cs="Times New Roman"/>
                <w:b/>
                <w:sz w:val="24"/>
                <w:szCs w:val="24"/>
              </w:rPr>
            </w:pPr>
            <w:r>
              <w:rPr>
                <w:rFonts w:ascii="Times New Roman" w:hAnsi="Times New Roman" w:cs="Times New Roman"/>
                <w:b/>
                <w:sz w:val="24"/>
                <w:szCs w:val="24"/>
              </w:rPr>
              <w:t xml:space="preserve">   13239,8</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443BF0"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11254,6</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+1687,1</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117,6</w:t>
            </w:r>
          </w:p>
        </w:tc>
      </w:tr>
      <w:tr w:rsidR="00073E04" w:rsidRPr="00D7773E" w:rsidTr="0088585B">
        <w:trPr>
          <w:trHeight w:val="20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Коммунальное хозяйство</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0502</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13130</w:t>
            </w:r>
            <w:r w:rsidR="00443BF0">
              <w:rPr>
                <w:rFonts w:ascii="Times New Roman" w:hAnsi="Times New Roman" w:cs="Times New Roman"/>
                <w:sz w:val="24"/>
                <w:szCs w:val="24"/>
              </w:rPr>
              <w:t>,</w:t>
            </w:r>
            <w:r>
              <w:rPr>
                <w:rFonts w:ascii="Times New Roman" w:hAnsi="Times New Roman" w:cs="Times New Roman"/>
                <w:sz w:val="24"/>
                <w:szCs w:val="24"/>
              </w:rPr>
              <w:t>2</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18603,6</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16196,6</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353346">
              <w:rPr>
                <w:rFonts w:ascii="Times New Roman" w:eastAsia="Calibri" w:hAnsi="Times New Roman" w:cs="Times New Roman"/>
                <w:sz w:val="24"/>
                <w:szCs w:val="24"/>
              </w:rPr>
              <w:t>3066,4</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123,3</w:t>
            </w:r>
          </w:p>
        </w:tc>
      </w:tr>
      <w:tr w:rsidR="00073E04" w:rsidRPr="00D7773E" w:rsidTr="0088585B">
        <w:trPr>
          <w:trHeight w:val="461"/>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Благоустройство</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0503</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5476,8</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5423,0</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5203,4</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443BF0" w:rsidP="00073E0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-273,4</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443BF0"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95,0</w:t>
            </w:r>
          </w:p>
        </w:tc>
      </w:tr>
      <w:tr w:rsidR="00073E04" w:rsidRPr="00D7773E" w:rsidTr="0088585B">
        <w:trPr>
          <w:trHeight w:val="461"/>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Другие вопросы в области ЖКХ</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0505</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24650,5</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20787,3</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443BF0" w:rsidP="00073E04">
            <w:pPr>
              <w:spacing w:after="0"/>
              <w:jc w:val="center"/>
              <w:rPr>
                <w:rFonts w:ascii="Times New Roman" w:hAnsi="Times New Roman" w:cs="Times New Roman"/>
                <w:sz w:val="24"/>
                <w:szCs w:val="24"/>
              </w:rPr>
            </w:pPr>
            <w:r>
              <w:rPr>
                <w:rFonts w:ascii="Times New Roman" w:hAnsi="Times New Roman" w:cs="Times New Roman"/>
                <w:sz w:val="24"/>
                <w:szCs w:val="24"/>
              </w:rPr>
              <w:t>20787,3</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353346" w:rsidP="00073E0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-3863,2</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353346" w:rsidP="00073E0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84,3</w:t>
            </w:r>
          </w:p>
        </w:tc>
      </w:tr>
      <w:tr w:rsidR="00073E04" w:rsidRPr="00D7773E" w:rsidTr="0088585B">
        <w:trPr>
          <w:trHeight w:val="461"/>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ИТОГО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05</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43257,5</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353346"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44813,9</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353346"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42187,2</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353346"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-1070,3</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353346"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97,5</w:t>
            </w:r>
          </w:p>
        </w:tc>
      </w:tr>
      <w:tr w:rsidR="00073E04" w:rsidRPr="00D7773E" w:rsidTr="0088585B">
        <w:trPr>
          <w:trHeight w:val="364"/>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Культура</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0801</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21593,6</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3F2975" w:rsidP="00073E04">
            <w:pPr>
              <w:spacing w:after="0"/>
              <w:jc w:val="center"/>
              <w:rPr>
                <w:rFonts w:ascii="Times New Roman" w:hAnsi="Times New Roman" w:cs="Times New Roman"/>
                <w:sz w:val="24"/>
                <w:szCs w:val="24"/>
              </w:rPr>
            </w:pPr>
            <w:r>
              <w:rPr>
                <w:rFonts w:ascii="Times New Roman" w:hAnsi="Times New Roman" w:cs="Times New Roman"/>
                <w:sz w:val="24"/>
                <w:szCs w:val="24"/>
              </w:rPr>
              <w:t>2352</w:t>
            </w:r>
            <w:r w:rsidR="00986B19">
              <w:rPr>
                <w:rFonts w:ascii="Times New Roman" w:hAnsi="Times New Roman" w:cs="Times New Roman"/>
                <w:sz w:val="24"/>
                <w:szCs w:val="24"/>
              </w:rPr>
              <w:t>5,7</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986B19" w:rsidP="00073E04">
            <w:pPr>
              <w:spacing w:after="0"/>
              <w:jc w:val="center"/>
              <w:rPr>
                <w:rFonts w:ascii="Times New Roman" w:hAnsi="Times New Roman" w:cs="Times New Roman"/>
                <w:sz w:val="24"/>
                <w:szCs w:val="24"/>
              </w:rPr>
            </w:pPr>
            <w:r>
              <w:rPr>
                <w:rFonts w:ascii="Times New Roman" w:hAnsi="Times New Roman" w:cs="Times New Roman"/>
                <w:sz w:val="24"/>
                <w:szCs w:val="24"/>
              </w:rPr>
              <w:t>22566,9</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+973,3</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104,5</w:t>
            </w:r>
          </w:p>
        </w:tc>
      </w:tr>
      <w:tr w:rsidR="00073E04" w:rsidRPr="00D7773E" w:rsidTr="0088585B">
        <w:trPr>
          <w:trHeight w:val="411"/>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Кинематография</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0802</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3502.0</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986B19" w:rsidP="00073E04">
            <w:pPr>
              <w:spacing w:after="0"/>
              <w:jc w:val="center"/>
              <w:rPr>
                <w:rFonts w:ascii="Times New Roman" w:hAnsi="Times New Roman" w:cs="Times New Roman"/>
                <w:sz w:val="24"/>
                <w:szCs w:val="24"/>
              </w:rPr>
            </w:pPr>
            <w:r>
              <w:rPr>
                <w:rFonts w:ascii="Times New Roman" w:hAnsi="Times New Roman" w:cs="Times New Roman"/>
                <w:sz w:val="24"/>
                <w:szCs w:val="24"/>
              </w:rPr>
              <w:t>2523,9</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986B19" w:rsidP="00073E04">
            <w:pPr>
              <w:spacing w:after="0"/>
              <w:jc w:val="center"/>
              <w:rPr>
                <w:rFonts w:ascii="Times New Roman" w:hAnsi="Times New Roman" w:cs="Times New Roman"/>
                <w:sz w:val="24"/>
                <w:szCs w:val="24"/>
              </w:rPr>
            </w:pPr>
            <w:r>
              <w:rPr>
                <w:rFonts w:ascii="Times New Roman" w:hAnsi="Times New Roman" w:cs="Times New Roman"/>
                <w:sz w:val="24"/>
                <w:szCs w:val="24"/>
              </w:rPr>
              <w:t>2523,9</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-978,1</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72,0</w:t>
            </w:r>
          </w:p>
        </w:tc>
      </w:tr>
      <w:tr w:rsidR="00073E04" w:rsidRPr="00D7773E" w:rsidTr="0088585B">
        <w:trPr>
          <w:trHeight w:val="411"/>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ИТОГО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08</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25095,6</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986B19"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26049,7</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986B19"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25090,9</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-4,7</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986B19"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99,9</w:t>
            </w:r>
          </w:p>
        </w:tc>
      </w:tr>
      <w:tr w:rsidR="00073E04" w:rsidRPr="00D7773E" w:rsidTr="0088585B">
        <w:trPr>
          <w:trHeight w:val="411"/>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Другие вопросы в области социальной политики</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1006</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17,8</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CA4EF0" w:rsidP="00073E04">
            <w:pPr>
              <w:spacing w:after="0"/>
              <w:jc w:val="center"/>
              <w:rPr>
                <w:rFonts w:ascii="Times New Roman" w:hAnsi="Times New Roman" w:cs="Times New Roman"/>
                <w:sz w:val="24"/>
                <w:szCs w:val="24"/>
              </w:rPr>
            </w:pPr>
            <w:r>
              <w:rPr>
                <w:rFonts w:ascii="Times New Roman" w:hAnsi="Times New Roman" w:cs="Times New Roman"/>
                <w:sz w:val="24"/>
                <w:szCs w:val="24"/>
              </w:rPr>
              <w:t>40,0</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CA4EF0" w:rsidP="00073E04">
            <w:pPr>
              <w:spacing w:after="0"/>
              <w:jc w:val="center"/>
              <w:rPr>
                <w:rFonts w:ascii="Times New Roman" w:hAnsi="Times New Roman" w:cs="Times New Roman"/>
                <w:sz w:val="24"/>
                <w:szCs w:val="24"/>
              </w:rPr>
            </w:pPr>
            <w:r>
              <w:rPr>
                <w:rFonts w:ascii="Times New Roman" w:hAnsi="Times New Roman" w:cs="Times New Roman"/>
                <w:sz w:val="24"/>
                <w:szCs w:val="24"/>
              </w:rPr>
              <w:t>40,0</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+22,2</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224,7</w:t>
            </w:r>
          </w:p>
        </w:tc>
      </w:tr>
      <w:tr w:rsidR="00073E04" w:rsidRPr="00D7773E" w:rsidTr="0088585B">
        <w:trPr>
          <w:trHeight w:val="209"/>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ИТОГО</w:t>
            </w:r>
            <w:r w:rsidRPr="00604778">
              <w:rPr>
                <w:rFonts w:ascii="Times New Roman" w:eastAsia="Calibri" w:hAnsi="Times New Roman" w:cs="Times New Roman"/>
                <w:b/>
                <w:sz w:val="24"/>
                <w:szCs w:val="24"/>
              </w:rPr>
              <w:t xml:space="preserve">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10</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17,8</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40,0</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40,0</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+22,2</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224,7</w:t>
            </w:r>
          </w:p>
        </w:tc>
      </w:tr>
      <w:tr w:rsidR="00073E04" w:rsidRPr="00D7773E" w:rsidTr="0088585B">
        <w:trPr>
          <w:trHeight w:val="20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Физкультура и спорт</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1102</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2589,9</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583,7</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583,7</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-2006,2</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22,5</w:t>
            </w:r>
          </w:p>
        </w:tc>
      </w:tr>
      <w:tr w:rsidR="00073E04" w:rsidRPr="00D7773E" w:rsidTr="00C32251">
        <w:trPr>
          <w:trHeight w:val="209"/>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ИТОГО</w:t>
            </w:r>
            <w:r w:rsidRPr="00604778">
              <w:rPr>
                <w:rFonts w:ascii="Times New Roman" w:eastAsia="Calibri" w:hAnsi="Times New Roman" w:cs="Times New Roman"/>
                <w:b/>
                <w:sz w:val="24"/>
                <w:szCs w:val="24"/>
              </w:rPr>
              <w:t xml:space="preserve">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1</w:t>
            </w:r>
            <w:r>
              <w:rPr>
                <w:rFonts w:ascii="Times New Roman" w:eastAsia="Calibri" w:hAnsi="Times New Roman" w:cs="Times New Roman"/>
                <w:b/>
                <w:sz w:val="24"/>
                <w:szCs w:val="24"/>
              </w:rPr>
              <w:t>1</w:t>
            </w:r>
          </w:p>
        </w:tc>
        <w:tc>
          <w:tcPr>
            <w:tcW w:w="1266" w:type="dxa"/>
            <w:shd w:val="clear" w:color="auto" w:fill="F2DBDB" w:themeFill="accent2" w:themeFillTint="33"/>
            <w:tcMar>
              <w:top w:w="10" w:type="dxa"/>
              <w:left w:w="10" w:type="dxa"/>
              <w:bottom w:w="0" w:type="dxa"/>
              <w:right w:w="10" w:type="dxa"/>
            </w:tcMar>
          </w:tcPr>
          <w:p w:rsidR="00073E04" w:rsidRPr="005E1D2A"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2589,9</w:t>
            </w:r>
          </w:p>
        </w:tc>
        <w:tc>
          <w:tcPr>
            <w:tcW w:w="1134" w:type="dxa"/>
            <w:shd w:val="clear" w:color="auto" w:fill="DDD9C3" w:themeFill="background2" w:themeFillShade="E6"/>
            <w:tcMar>
              <w:top w:w="10" w:type="dxa"/>
              <w:left w:w="10" w:type="dxa"/>
              <w:bottom w:w="0" w:type="dxa"/>
              <w:right w:w="10" w:type="dxa"/>
            </w:tcMar>
          </w:tcPr>
          <w:p w:rsidR="00073E04" w:rsidRPr="005E1D2A"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583,7</w:t>
            </w:r>
          </w:p>
        </w:tc>
        <w:tc>
          <w:tcPr>
            <w:tcW w:w="1276" w:type="dxa"/>
            <w:shd w:val="clear" w:color="auto" w:fill="DBE5F1" w:themeFill="accent1" w:themeFillTint="33"/>
            <w:tcMar>
              <w:top w:w="10" w:type="dxa"/>
              <w:left w:w="10" w:type="dxa"/>
              <w:bottom w:w="0" w:type="dxa"/>
              <w:right w:w="10" w:type="dxa"/>
            </w:tcMar>
          </w:tcPr>
          <w:p w:rsidR="00073E04" w:rsidRPr="005E1D2A"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583,7</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   -2006,2</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22,5</w:t>
            </w:r>
          </w:p>
        </w:tc>
      </w:tr>
      <w:tr w:rsidR="00073E04" w:rsidRPr="00D7773E" w:rsidTr="0088585B">
        <w:trPr>
          <w:trHeight w:val="20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Другие вопросы в области средств массовой информации</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1204</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455,1</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392,1</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392,1</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-63,0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86,1</w:t>
            </w:r>
          </w:p>
        </w:tc>
      </w:tr>
      <w:tr w:rsidR="00073E04" w:rsidRPr="00D7773E" w:rsidTr="0088585B">
        <w:trPr>
          <w:trHeight w:val="209"/>
        </w:trPr>
        <w:tc>
          <w:tcPr>
            <w:tcW w:w="2985"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ИТОГО</w:t>
            </w:r>
            <w:r w:rsidRPr="00604778">
              <w:rPr>
                <w:rFonts w:ascii="Times New Roman" w:eastAsia="Calibri" w:hAnsi="Times New Roman" w:cs="Times New Roman"/>
                <w:b/>
                <w:sz w:val="24"/>
                <w:szCs w:val="24"/>
              </w:rPr>
              <w:t xml:space="preserve"> по разделу</w:t>
            </w:r>
          </w:p>
        </w:tc>
        <w:tc>
          <w:tcPr>
            <w:tcW w:w="720" w:type="dxa"/>
            <w:tcMar>
              <w:top w:w="10" w:type="dxa"/>
              <w:left w:w="10" w:type="dxa"/>
              <w:bottom w:w="0" w:type="dxa"/>
              <w:right w:w="10" w:type="dxa"/>
            </w:tcMar>
            <w:vAlign w:val="center"/>
          </w:tcPr>
          <w:p w:rsidR="00073E04" w:rsidRPr="00604778" w:rsidRDefault="00073E04" w:rsidP="00073E04">
            <w:pPr>
              <w:spacing w:after="0" w:line="240" w:lineRule="auto"/>
              <w:jc w:val="center"/>
              <w:rPr>
                <w:rFonts w:ascii="Times New Roman" w:eastAsia="Calibri" w:hAnsi="Times New Roman" w:cs="Times New Roman"/>
                <w:b/>
                <w:sz w:val="24"/>
                <w:szCs w:val="24"/>
              </w:rPr>
            </w:pPr>
            <w:r w:rsidRPr="00604778">
              <w:rPr>
                <w:rFonts w:ascii="Times New Roman" w:eastAsia="Calibri" w:hAnsi="Times New Roman" w:cs="Times New Roman"/>
                <w:b/>
                <w:sz w:val="24"/>
                <w:szCs w:val="24"/>
              </w:rPr>
              <w:t>1</w:t>
            </w:r>
            <w:r>
              <w:rPr>
                <w:rFonts w:ascii="Times New Roman" w:eastAsia="Calibri" w:hAnsi="Times New Roman" w:cs="Times New Roman"/>
                <w:b/>
                <w:sz w:val="24"/>
                <w:szCs w:val="24"/>
              </w:rPr>
              <w:t>2</w:t>
            </w:r>
          </w:p>
        </w:tc>
        <w:tc>
          <w:tcPr>
            <w:tcW w:w="1266" w:type="dxa"/>
            <w:shd w:val="clear" w:color="auto" w:fill="F2DBDB" w:themeFill="accent2" w:themeFillTint="33"/>
            <w:tcMar>
              <w:top w:w="10" w:type="dxa"/>
              <w:left w:w="10" w:type="dxa"/>
              <w:bottom w:w="0" w:type="dxa"/>
              <w:right w:w="10" w:type="dxa"/>
            </w:tcMar>
            <w:vAlign w:val="center"/>
          </w:tcPr>
          <w:p w:rsidR="00073E04" w:rsidRPr="00604778"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455,1</w:t>
            </w:r>
          </w:p>
        </w:tc>
        <w:tc>
          <w:tcPr>
            <w:tcW w:w="1134" w:type="dxa"/>
            <w:shd w:val="clear" w:color="auto" w:fill="DDD9C3" w:themeFill="background2" w:themeFillShade="E6"/>
            <w:tcMar>
              <w:top w:w="10" w:type="dxa"/>
              <w:left w:w="10" w:type="dxa"/>
              <w:bottom w:w="0" w:type="dxa"/>
              <w:right w:w="10" w:type="dxa"/>
            </w:tcMar>
            <w:vAlign w:val="center"/>
          </w:tcPr>
          <w:p w:rsidR="00073E04" w:rsidRPr="00604778"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392,1</w:t>
            </w:r>
          </w:p>
        </w:tc>
        <w:tc>
          <w:tcPr>
            <w:tcW w:w="1276" w:type="dxa"/>
            <w:shd w:val="clear" w:color="auto" w:fill="DBE5F1" w:themeFill="accent1" w:themeFillTint="33"/>
            <w:tcMar>
              <w:top w:w="10" w:type="dxa"/>
              <w:left w:w="10" w:type="dxa"/>
              <w:bottom w:w="0" w:type="dxa"/>
              <w:right w:w="10" w:type="dxa"/>
            </w:tcMar>
            <w:vAlign w:val="center"/>
          </w:tcPr>
          <w:p w:rsidR="00073E04" w:rsidRPr="00604778"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392,1</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-63,0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86,1</w:t>
            </w:r>
          </w:p>
        </w:tc>
      </w:tr>
      <w:tr w:rsidR="00073E04" w:rsidRPr="00D7773E" w:rsidTr="0088585B">
        <w:trPr>
          <w:trHeight w:val="209"/>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Обслуживание муниципального долга</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1301</w:t>
            </w: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sz w:val="24"/>
                <w:szCs w:val="24"/>
              </w:rPr>
            </w:pPr>
            <w:r>
              <w:rPr>
                <w:rFonts w:ascii="Times New Roman" w:hAnsi="Times New Roman" w:cs="Times New Roman"/>
                <w:sz w:val="24"/>
                <w:szCs w:val="24"/>
              </w:rPr>
              <w:t>3207,3</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2496,3</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sz w:val="24"/>
                <w:szCs w:val="24"/>
              </w:rPr>
            </w:pPr>
            <w:r>
              <w:rPr>
                <w:rFonts w:ascii="Times New Roman" w:hAnsi="Times New Roman" w:cs="Times New Roman"/>
                <w:sz w:val="24"/>
                <w:szCs w:val="24"/>
              </w:rPr>
              <w:t>2496,3</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-711,0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77,8</w:t>
            </w:r>
          </w:p>
        </w:tc>
      </w:tr>
      <w:tr w:rsidR="00073E04" w:rsidRPr="00D7773E" w:rsidTr="00C32251">
        <w:trPr>
          <w:trHeight w:val="333"/>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ИТОГО по разделу</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13</w:t>
            </w:r>
          </w:p>
        </w:tc>
        <w:tc>
          <w:tcPr>
            <w:tcW w:w="1266" w:type="dxa"/>
            <w:shd w:val="clear" w:color="auto" w:fill="F2DBDB" w:themeFill="accent2" w:themeFillTint="33"/>
            <w:tcMar>
              <w:top w:w="10" w:type="dxa"/>
              <w:left w:w="10" w:type="dxa"/>
              <w:bottom w:w="0" w:type="dxa"/>
              <w:right w:w="10" w:type="dxa"/>
            </w:tcMar>
          </w:tcPr>
          <w:p w:rsidR="00073E04" w:rsidRPr="00BA30B3"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3207,3</w:t>
            </w:r>
          </w:p>
        </w:tc>
        <w:tc>
          <w:tcPr>
            <w:tcW w:w="1134" w:type="dxa"/>
            <w:shd w:val="clear" w:color="auto" w:fill="DDD9C3" w:themeFill="background2" w:themeFillShade="E6"/>
            <w:tcMar>
              <w:top w:w="10" w:type="dxa"/>
              <w:left w:w="10" w:type="dxa"/>
              <w:bottom w:w="0" w:type="dxa"/>
              <w:right w:w="10" w:type="dxa"/>
            </w:tcMar>
          </w:tcPr>
          <w:p w:rsidR="00073E04" w:rsidRPr="00BA30B3"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2496,3</w:t>
            </w:r>
          </w:p>
        </w:tc>
        <w:tc>
          <w:tcPr>
            <w:tcW w:w="1276" w:type="dxa"/>
            <w:shd w:val="clear" w:color="auto" w:fill="DBE5F1" w:themeFill="accent1" w:themeFillTint="33"/>
            <w:tcMar>
              <w:top w:w="10" w:type="dxa"/>
              <w:left w:w="10" w:type="dxa"/>
              <w:bottom w:w="0" w:type="dxa"/>
              <w:right w:w="10" w:type="dxa"/>
            </w:tcMar>
          </w:tcPr>
          <w:p w:rsidR="00073E04" w:rsidRPr="00BA30B3"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2496,3</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-711,0</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0E48B2" w:rsidP="00073E04">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77,8</w:t>
            </w:r>
          </w:p>
        </w:tc>
      </w:tr>
      <w:tr w:rsidR="00073E04" w:rsidRPr="00D7773E" w:rsidTr="0088585B">
        <w:trPr>
          <w:trHeight w:val="333"/>
        </w:trPr>
        <w:tc>
          <w:tcPr>
            <w:tcW w:w="2985"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b/>
                <w:bCs/>
                <w:sz w:val="24"/>
                <w:szCs w:val="24"/>
              </w:rPr>
            </w:pPr>
            <w:r w:rsidRPr="00D7773E">
              <w:rPr>
                <w:rFonts w:ascii="Times New Roman" w:eastAsia="Calibri" w:hAnsi="Times New Roman" w:cs="Times New Roman"/>
                <w:b/>
                <w:bCs/>
                <w:sz w:val="24"/>
                <w:szCs w:val="24"/>
              </w:rPr>
              <w:t>ВСЕГО</w:t>
            </w:r>
          </w:p>
        </w:tc>
        <w:tc>
          <w:tcPr>
            <w:tcW w:w="720" w:type="dxa"/>
            <w:tcMar>
              <w:top w:w="10" w:type="dxa"/>
              <w:left w:w="10" w:type="dxa"/>
              <w:bottom w:w="0" w:type="dxa"/>
              <w:right w:w="10" w:type="dxa"/>
            </w:tcMar>
            <w:vAlign w:val="center"/>
          </w:tcPr>
          <w:p w:rsidR="00073E04" w:rsidRPr="00D7773E" w:rsidRDefault="00073E04" w:rsidP="00073E04">
            <w:pPr>
              <w:spacing w:after="0" w:line="240" w:lineRule="auto"/>
              <w:jc w:val="center"/>
              <w:rPr>
                <w:rFonts w:ascii="Times New Roman" w:eastAsia="Calibri" w:hAnsi="Times New Roman" w:cs="Times New Roman"/>
                <w:b/>
                <w:bCs/>
                <w:sz w:val="24"/>
                <w:szCs w:val="24"/>
              </w:rPr>
            </w:pPr>
          </w:p>
        </w:tc>
        <w:tc>
          <w:tcPr>
            <w:tcW w:w="1266" w:type="dxa"/>
            <w:shd w:val="clear" w:color="auto" w:fill="F2DBDB" w:themeFill="accent2" w:themeFillTint="33"/>
            <w:tcMar>
              <w:top w:w="10" w:type="dxa"/>
              <w:left w:w="10" w:type="dxa"/>
              <w:bottom w:w="0" w:type="dxa"/>
              <w:right w:w="10" w:type="dxa"/>
            </w:tcMar>
            <w:vAlign w:val="center"/>
          </w:tcPr>
          <w:p w:rsidR="00073E04" w:rsidRPr="00D7773E" w:rsidRDefault="00073E04"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107981,3</w:t>
            </w:r>
          </w:p>
        </w:tc>
        <w:tc>
          <w:tcPr>
            <w:tcW w:w="1134" w:type="dxa"/>
            <w:shd w:val="clear" w:color="auto" w:fill="DDD9C3" w:themeFill="background2" w:themeFillShade="E6"/>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111567,6</w:t>
            </w:r>
          </w:p>
        </w:tc>
        <w:tc>
          <w:tcPr>
            <w:tcW w:w="1276" w:type="dxa"/>
            <w:shd w:val="clear" w:color="auto" w:fill="DBE5F1" w:themeFill="accent1" w:themeFillTint="33"/>
            <w:tcMar>
              <w:top w:w="10" w:type="dxa"/>
              <w:left w:w="10" w:type="dxa"/>
              <w:bottom w:w="0" w:type="dxa"/>
              <w:right w:w="10" w:type="dxa"/>
            </w:tcMar>
            <w:vAlign w:val="center"/>
          </w:tcPr>
          <w:p w:rsidR="00073E04" w:rsidRPr="00D7773E" w:rsidRDefault="000E48B2" w:rsidP="00073E04">
            <w:pPr>
              <w:spacing w:after="0"/>
              <w:jc w:val="center"/>
              <w:rPr>
                <w:rFonts w:ascii="Times New Roman" w:hAnsi="Times New Roman" w:cs="Times New Roman"/>
                <w:b/>
                <w:sz w:val="24"/>
                <w:szCs w:val="24"/>
              </w:rPr>
            </w:pPr>
            <w:r>
              <w:rPr>
                <w:rFonts w:ascii="Times New Roman" w:hAnsi="Times New Roman" w:cs="Times New Roman"/>
                <w:b/>
                <w:sz w:val="24"/>
                <w:szCs w:val="24"/>
              </w:rPr>
              <w:t>105639,7</w:t>
            </w:r>
          </w:p>
        </w:tc>
        <w:tc>
          <w:tcPr>
            <w:tcW w:w="1118" w:type="dxa"/>
            <w:shd w:val="clear" w:color="auto" w:fill="FBD4B4" w:themeFill="accent6" w:themeFillTint="66"/>
            <w:tcMar>
              <w:top w:w="10" w:type="dxa"/>
              <w:left w:w="10" w:type="dxa"/>
              <w:bottom w:w="0" w:type="dxa"/>
              <w:right w:w="10" w:type="dxa"/>
            </w:tcMar>
            <w:vAlign w:val="center"/>
          </w:tcPr>
          <w:p w:rsidR="00073E04" w:rsidRPr="00B92E3F" w:rsidRDefault="000E48B2" w:rsidP="00073E04">
            <w:pPr>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-2341,6</w:t>
            </w:r>
          </w:p>
        </w:tc>
        <w:tc>
          <w:tcPr>
            <w:tcW w:w="1119" w:type="dxa"/>
            <w:shd w:val="clear" w:color="auto" w:fill="B6DDE8" w:themeFill="accent5" w:themeFillTint="66"/>
            <w:tcMar>
              <w:top w:w="10" w:type="dxa"/>
              <w:left w:w="10" w:type="dxa"/>
              <w:bottom w:w="0" w:type="dxa"/>
              <w:right w:w="10" w:type="dxa"/>
            </w:tcMar>
            <w:vAlign w:val="center"/>
          </w:tcPr>
          <w:p w:rsidR="00073E04" w:rsidRPr="00B92E3F" w:rsidRDefault="00B105DA" w:rsidP="00073E04">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97,8</w:t>
            </w:r>
          </w:p>
        </w:tc>
      </w:tr>
    </w:tbl>
    <w:p w:rsidR="00AF51A9" w:rsidRDefault="00AF51A9" w:rsidP="003E0ADA">
      <w:pPr>
        <w:spacing w:after="0" w:line="240" w:lineRule="auto"/>
        <w:ind w:firstLine="708"/>
        <w:jc w:val="both"/>
        <w:rPr>
          <w:rFonts w:ascii="Times New Roman" w:eastAsia="Calibri" w:hAnsi="Times New Roman" w:cs="Times New Roman"/>
          <w:sz w:val="28"/>
          <w:szCs w:val="28"/>
        </w:rPr>
      </w:pPr>
    </w:p>
    <w:p w:rsidR="004A5CF8" w:rsidRPr="00432143" w:rsidRDefault="00CF6E95"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Из сравнительной таблицы, представленной выше, установлено </w:t>
      </w:r>
      <w:r w:rsidR="00EB4685">
        <w:rPr>
          <w:rFonts w:ascii="Times New Roman" w:eastAsia="Calibri" w:hAnsi="Times New Roman" w:cs="Times New Roman"/>
          <w:sz w:val="28"/>
          <w:szCs w:val="28"/>
        </w:rPr>
        <w:t>сниже</w:t>
      </w:r>
      <w:r w:rsidRPr="00432143">
        <w:rPr>
          <w:rFonts w:ascii="Times New Roman" w:eastAsia="Calibri" w:hAnsi="Times New Roman" w:cs="Times New Roman"/>
          <w:sz w:val="28"/>
          <w:szCs w:val="28"/>
        </w:rPr>
        <w:t xml:space="preserve">ние расходов </w:t>
      </w:r>
      <w:r w:rsidR="00EB4685">
        <w:rPr>
          <w:rFonts w:ascii="Times New Roman" w:eastAsia="Calibri" w:hAnsi="Times New Roman" w:cs="Times New Roman"/>
          <w:sz w:val="28"/>
          <w:szCs w:val="28"/>
        </w:rPr>
        <w:t>в 201</w:t>
      </w:r>
      <w:r w:rsidR="00876942">
        <w:rPr>
          <w:rFonts w:ascii="Times New Roman" w:eastAsia="Calibri" w:hAnsi="Times New Roman" w:cs="Times New Roman"/>
          <w:sz w:val="28"/>
          <w:szCs w:val="28"/>
        </w:rPr>
        <w:t>7</w:t>
      </w:r>
      <w:r w:rsidR="004A5CF8" w:rsidRPr="00432143">
        <w:rPr>
          <w:rFonts w:ascii="Times New Roman" w:eastAsia="Calibri" w:hAnsi="Times New Roman" w:cs="Times New Roman"/>
          <w:sz w:val="28"/>
          <w:szCs w:val="28"/>
        </w:rPr>
        <w:t xml:space="preserve"> году</w:t>
      </w:r>
      <w:r w:rsidR="003B2989">
        <w:rPr>
          <w:rFonts w:ascii="Times New Roman" w:eastAsia="Calibri" w:hAnsi="Times New Roman" w:cs="Times New Roman"/>
          <w:sz w:val="28"/>
          <w:szCs w:val="28"/>
        </w:rPr>
        <w:t xml:space="preserve"> по сравнению с 201</w:t>
      </w:r>
      <w:r w:rsidR="00876942">
        <w:rPr>
          <w:rFonts w:ascii="Times New Roman" w:eastAsia="Calibri" w:hAnsi="Times New Roman" w:cs="Times New Roman"/>
          <w:sz w:val="28"/>
          <w:szCs w:val="28"/>
        </w:rPr>
        <w:t>6</w:t>
      </w:r>
      <w:r w:rsidR="003B2989">
        <w:rPr>
          <w:rFonts w:ascii="Times New Roman" w:eastAsia="Calibri" w:hAnsi="Times New Roman" w:cs="Times New Roman"/>
          <w:sz w:val="28"/>
          <w:szCs w:val="28"/>
        </w:rPr>
        <w:t xml:space="preserve"> годом</w:t>
      </w:r>
      <w:r w:rsidR="004A5CF8" w:rsidRPr="00432143">
        <w:rPr>
          <w:rFonts w:ascii="Times New Roman" w:eastAsia="Calibri" w:hAnsi="Times New Roman" w:cs="Times New Roman"/>
          <w:sz w:val="28"/>
          <w:szCs w:val="28"/>
        </w:rPr>
        <w:t xml:space="preserve"> </w:t>
      </w:r>
      <w:r w:rsidR="004F7B1A">
        <w:rPr>
          <w:rFonts w:ascii="Times New Roman" w:eastAsia="Calibri" w:hAnsi="Times New Roman" w:cs="Times New Roman"/>
          <w:sz w:val="28"/>
          <w:szCs w:val="28"/>
        </w:rPr>
        <w:t>по разделам «Общегосударственные вопросы</w:t>
      </w:r>
      <w:r w:rsidR="00847B7E" w:rsidRPr="00432143">
        <w:rPr>
          <w:rFonts w:ascii="Times New Roman" w:eastAsia="Calibri" w:hAnsi="Times New Roman" w:cs="Times New Roman"/>
          <w:sz w:val="28"/>
          <w:szCs w:val="28"/>
        </w:rPr>
        <w:t>»,</w:t>
      </w:r>
      <w:r w:rsidR="004F7B1A">
        <w:rPr>
          <w:rFonts w:ascii="Times New Roman" w:eastAsia="Calibri" w:hAnsi="Times New Roman" w:cs="Times New Roman"/>
          <w:sz w:val="28"/>
          <w:szCs w:val="28"/>
        </w:rPr>
        <w:t xml:space="preserve"> </w:t>
      </w:r>
      <w:r w:rsidR="00847B7E" w:rsidRPr="00432143">
        <w:rPr>
          <w:rFonts w:ascii="Times New Roman" w:eastAsia="Calibri" w:hAnsi="Times New Roman" w:cs="Times New Roman"/>
          <w:sz w:val="28"/>
          <w:szCs w:val="28"/>
        </w:rPr>
        <w:t>«</w:t>
      </w:r>
      <w:r w:rsidR="007F6CA9">
        <w:rPr>
          <w:rFonts w:ascii="Times New Roman" w:eastAsia="Calibri" w:hAnsi="Times New Roman" w:cs="Times New Roman"/>
          <w:sz w:val="28"/>
          <w:szCs w:val="28"/>
        </w:rPr>
        <w:t>Жилищно-коммунальное хозяйство</w:t>
      </w:r>
      <w:proofErr w:type="gramStart"/>
      <w:r w:rsidR="003F5D50" w:rsidRPr="00432143">
        <w:rPr>
          <w:rFonts w:ascii="Times New Roman" w:eastAsia="Calibri" w:hAnsi="Times New Roman" w:cs="Times New Roman"/>
          <w:sz w:val="28"/>
          <w:szCs w:val="28"/>
        </w:rPr>
        <w:t>»,</w:t>
      </w:r>
      <w:r w:rsidR="004F7B1A">
        <w:rPr>
          <w:rFonts w:ascii="Times New Roman" w:eastAsia="Calibri" w:hAnsi="Times New Roman" w:cs="Times New Roman"/>
          <w:sz w:val="28"/>
          <w:szCs w:val="28"/>
        </w:rPr>
        <w:t xml:space="preserve">  </w:t>
      </w:r>
      <w:r w:rsidR="00DA0DD4">
        <w:rPr>
          <w:rFonts w:ascii="Times New Roman" w:eastAsia="Calibri" w:hAnsi="Times New Roman" w:cs="Times New Roman"/>
          <w:sz w:val="28"/>
          <w:szCs w:val="28"/>
        </w:rPr>
        <w:t xml:space="preserve"> </w:t>
      </w:r>
      <w:proofErr w:type="gramEnd"/>
      <w:r w:rsidR="004F7B1A">
        <w:rPr>
          <w:rFonts w:ascii="Times New Roman" w:eastAsia="Calibri" w:hAnsi="Times New Roman" w:cs="Times New Roman"/>
          <w:sz w:val="28"/>
          <w:szCs w:val="28"/>
        </w:rPr>
        <w:lastRenderedPageBreak/>
        <w:t>«Культура и кинематография»</w:t>
      </w:r>
      <w:r w:rsidR="007F6CA9">
        <w:rPr>
          <w:rFonts w:ascii="Times New Roman" w:eastAsia="Calibri" w:hAnsi="Times New Roman" w:cs="Times New Roman"/>
          <w:sz w:val="28"/>
          <w:szCs w:val="28"/>
        </w:rPr>
        <w:t xml:space="preserve">, </w:t>
      </w:r>
      <w:r w:rsidR="004F7B1A">
        <w:rPr>
          <w:rFonts w:ascii="Times New Roman" w:eastAsia="Calibri" w:hAnsi="Times New Roman" w:cs="Times New Roman"/>
          <w:sz w:val="28"/>
          <w:szCs w:val="28"/>
        </w:rPr>
        <w:t>«Физкультура и спорт»,</w:t>
      </w:r>
      <w:r w:rsidR="003F5D50" w:rsidRPr="00432143">
        <w:rPr>
          <w:rFonts w:ascii="Times New Roman" w:eastAsia="Calibri" w:hAnsi="Times New Roman" w:cs="Times New Roman"/>
          <w:sz w:val="28"/>
          <w:szCs w:val="28"/>
        </w:rPr>
        <w:t xml:space="preserve"> «</w:t>
      </w:r>
      <w:r w:rsidR="00847B7E" w:rsidRPr="00432143">
        <w:rPr>
          <w:rFonts w:ascii="Times New Roman" w:eastAsia="Calibri" w:hAnsi="Times New Roman" w:cs="Times New Roman"/>
          <w:sz w:val="28"/>
          <w:szCs w:val="28"/>
        </w:rPr>
        <w:t>Другие вопросы в области средств массовой информации</w:t>
      </w:r>
      <w:r w:rsidR="003F5D50" w:rsidRPr="00432143">
        <w:rPr>
          <w:rFonts w:ascii="Times New Roman" w:eastAsia="Calibri" w:hAnsi="Times New Roman" w:cs="Times New Roman"/>
          <w:sz w:val="28"/>
          <w:szCs w:val="28"/>
        </w:rPr>
        <w:t>»</w:t>
      </w:r>
      <w:r w:rsidR="004A5CF8" w:rsidRPr="00432143">
        <w:rPr>
          <w:rFonts w:ascii="Times New Roman" w:eastAsia="Calibri" w:hAnsi="Times New Roman" w:cs="Times New Roman"/>
          <w:sz w:val="28"/>
          <w:szCs w:val="28"/>
        </w:rPr>
        <w:t xml:space="preserve">. </w:t>
      </w:r>
    </w:p>
    <w:p w:rsidR="00210309" w:rsidRDefault="00210309" w:rsidP="001E30D6">
      <w:pPr>
        <w:spacing w:after="0"/>
        <w:jc w:val="both"/>
        <w:rPr>
          <w:rFonts w:ascii="Times New Roman" w:eastAsia="Calibri" w:hAnsi="Times New Roman" w:cs="Times New Roman"/>
          <w:sz w:val="28"/>
          <w:szCs w:val="28"/>
        </w:rPr>
      </w:pPr>
    </w:p>
    <w:p w:rsidR="00CF4512" w:rsidRDefault="00CF4512" w:rsidP="00D6702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Исполнение</w:t>
      </w:r>
      <w:r w:rsidR="00AE1C6A">
        <w:rPr>
          <w:rFonts w:ascii="Times New Roman" w:eastAsia="Calibri" w:hAnsi="Times New Roman" w:cs="Times New Roman"/>
          <w:sz w:val="28"/>
          <w:szCs w:val="28"/>
        </w:rPr>
        <w:t xml:space="preserve"> </w:t>
      </w:r>
      <w:r>
        <w:rPr>
          <w:rFonts w:ascii="Times New Roman" w:eastAsia="Calibri" w:hAnsi="Times New Roman" w:cs="Times New Roman"/>
          <w:sz w:val="28"/>
          <w:szCs w:val="28"/>
        </w:rPr>
        <w:t>бюджета</w:t>
      </w:r>
      <w:r w:rsidR="009979B8" w:rsidRPr="00D57DCA">
        <w:rPr>
          <w:rFonts w:ascii="Times New Roman" w:eastAsia="Calibri" w:hAnsi="Times New Roman" w:cs="Times New Roman"/>
          <w:sz w:val="28"/>
          <w:szCs w:val="28"/>
        </w:rPr>
        <w:t xml:space="preserve"> по разделам функциональной классификации расходов </w:t>
      </w:r>
      <w:r w:rsidR="003B2989">
        <w:rPr>
          <w:rFonts w:ascii="Times New Roman" w:eastAsia="Calibri" w:hAnsi="Times New Roman" w:cs="Times New Roman"/>
          <w:sz w:val="28"/>
          <w:szCs w:val="28"/>
        </w:rPr>
        <w:t>за 201</w:t>
      </w:r>
      <w:r w:rsidR="002A3670">
        <w:rPr>
          <w:rFonts w:ascii="Times New Roman" w:eastAsia="Calibri" w:hAnsi="Times New Roman" w:cs="Times New Roman"/>
          <w:sz w:val="28"/>
          <w:szCs w:val="28"/>
        </w:rPr>
        <w:t>7</w:t>
      </w:r>
      <w:r w:rsidR="009979B8" w:rsidRPr="00D57DCA">
        <w:rPr>
          <w:rFonts w:ascii="Times New Roman" w:eastAsia="Calibri" w:hAnsi="Times New Roman" w:cs="Times New Roman"/>
          <w:sz w:val="28"/>
          <w:szCs w:val="28"/>
        </w:rPr>
        <w:t xml:space="preserve"> год сложил</w:t>
      </w:r>
      <w:r w:rsidR="002F7437">
        <w:rPr>
          <w:rFonts w:ascii="Times New Roman" w:eastAsia="Calibri" w:hAnsi="Times New Roman" w:cs="Times New Roman"/>
          <w:sz w:val="28"/>
          <w:szCs w:val="28"/>
        </w:rPr>
        <w:t>о</w:t>
      </w:r>
      <w:r w:rsidR="009979B8" w:rsidRPr="00D57DCA">
        <w:rPr>
          <w:rFonts w:ascii="Times New Roman" w:eastAsia="Calibri" w:hAnsi="Times New Roman" w:cs="Times New Roman"/>
          <w:sz w:val="28"/>
          <w:szCs w:val="28"/>
        </w:rPr>
        <w:t>с</w:t>
      </w:r>
      <w:r w:rsidR="002F7437">
        <w:rPr>
          <w:rFonts w:ascii="Times New Roman" w:eastAsia="Calibri" w:hAnsi="Times New Roman" w:cs="Times New Roman"/>
          <w:sz w:val="28"/>
          <w:szCs w:val="28"/>
        </w:rPr>
        <w:t>ь</w:t>
      </w:r>
      <w:r w:rsidR="009979B8" w:rsidRPr="00D57DCA">
        <w:rPr>
          <w:rFonts w:ascii="Times New Roman" w:eastAsia="Calibri" w:hAnsi="Times New Roman" w:cs="Times New Roman"/>
          <w:sz w:val="28"/>
          <w:szCs w:val="28"/>
        </w:rPr>
        <w:t xml:space="preserve"> следующим образом:</w:t>
      </w:r>
    </w:p>
    <w:p w:rsidR="00BD1787" w:rsidRDefault="00BD1787" w:rsidP="000E1BE6">
      <w:pPr>
        <w:spacing w:after="0" w:line="240" w:lineRule="auto"/>
        <w:rPr>
          <w:rFonts w:ascii="Times New Roman" w:eastAsia="Calibri" w:hAnsi="Times New Roman" w:cs="Times New Roman"/>
          <w:sz w:val="28"/>
          <w:szCs w:val="28"/>
        </w:rPr>
      </w:pPr>
    </w:p>
    <w:p w:rsidR="00CF4512" w:rsidRPr="006D0CC1" w:rsidRDefault="006D0CC1" w:rsidP="00CF4512">
      <w:pPr>
        <w:spacing w:after="0" w:line="240" w:lineRule="auto"/>
        <w:ind w:firstLine="708"/>
        <w:jc w:val="right"/>
        <w:rPr>
          <w:rFonts w:ascii="Times New Roman" w:eastAsia="Calibri" w:hAnsi="Times New Roman" w:cs="Times New Roman"/>
          <w:sz w:val="24"/>
          <w:szCs w:val="24"/>
        </w:rPr>
      </w:pPr>
      <w:r>
        <w:rPr>
          <w:rFonts w:ascii="Times New Roman" w:eastAsia="Calibri" w:hAnsi="Times New Roman" w:cs="Times New Roman"/>
          <w:sz w:val="28"/>
          <w:szCs w:val="28"/>
        </w:rPr>
        <w:t>Таб. 1</w:t>
      </w:r>
      <w:r w:rsidR="002A3670">
        <w:rPr>
          <w:rFonts w:ascii="Times New Roman" w:eastAsia="Calibri" w:hAnsi="Times New Roman" w:cs="Times New Roman"/>
          <w:sz w:val="28"/>
          <w:szCs w:val="28"/>
        </w:rPr>
        <w:t xml:space="preserve">0 </w:t>
      </w:r>
      <w:r w:rsidRPr="006D0CC1">
        <w:rPr>
          <w:rFonts w:ascii="Times New Roman" w:eastAsia="Calibri" w:hAnsi="Times New Roman" w:cs="Times New Roman"/>
          <w:sz w:val="24"/>
          <w:szCs w:val="24"/>
        </w:rPr>
        <w:t>(т</w:t>
      </w:r>
      <w:r w:rsidR="00CF4512" w:rsidRPr="006D0CC1">
        <w:rPr>
          <w:rFonts w:ascii="Times New Roman" w:eastAsia="Calibri" w:hAnsi="Times New Roman" w:cs="Times New Roman"/>
          <w:sz w:val="24"/>
          <w:szCs w:val="24"/>
        </w:rPr>
        <w:t>ыс. руб.</w:t>
      </w:r>
      <w:r w:rsidRPr="006D0CC1">
        <w:rPr>
          <w:rFonts w:ascii="Times New Roman" w:eastAsia="Calibri" w:hAnsi="Times New Roman" w:cs="Times New Roman"/>
          <w:sz w:val="24"/>
          <w:szCs w:val="24"/>
        </w:rPr>
        <w:t>)</w:t>
      </w:r>
    </w:p>
    <w:tbl>
      <w:tblPr>
        <w:tblW w:w="97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85"/>
        <w:gridCol w:w="709"/>
        <w:gridCol w:w="1276"/>
        <w:gridCol w:w="1275"/>
        <w:gridCol w:w="1276"/>
        <w:gridCol w:w="1134"/>
        <w:gridCol w:w="1134"/>
      </w:tblGrid>
      <w:tr w:rsidR="00FF231B" w:rsidRPr="00D7773E" w:rsidTr="009012AD">
        <w:trPr>
          <w:trHeight w:val="557"/>
          <w:tblHeader/>
        </w:trPr>
        <w:tc>
          <w:tcPr>
            <w:tcW w:w="2985" w:type="dxa"/>
            <w:vMerge w:val="restart"/>
            <w:tcMar>
              <w:top w:w="10" w:type="dxa"/>
              <w:left w:w="10" w:type="dxa"/>
              <w:bottom w:w="0" w:type="dxa"/>
              <w:right w:w="10" w:type="dxa"/>
            </w:tcMar>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Наименование расходов</w:t>
            </w:r>
          </w:p>
          <w:p w:rsidR="00FF231B" w:rsidRPr="00D7773E" w:rsidRDefault="00FF231B" w:rsidP="004E53A3">
            <w:pPr>
              <w:spacing w:after="0" w:line="240" w:lineRule="auto"/>
              <w:jc w:val="center"/>
              <w:rPr>
                <w:rFonts w:ascii="Times New Roman" w:eastAsia="Calibri" w:hAnsi="Times New Roman" w:cs="Times New Roman"/>
                <w:sz w:val="24"/>
                <w:szCs w:val="24"/>
              </w:rPr>
            </w:pPr>
          </w:p>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709" w:type="dxa"/>
            <w:vMerge w:val="restart"/>
          </w:tcPr>
          <w:p w:rsidR="00FF231B" w:rsidRPr="00D7773E" w:rsidRDefault="00FF231B" w:rsidP="00FF231B">
            <w:pPr>
              <w:spacing w:after="0" w:line="240" w:lineRule="auto"/>
              <w:jc w:val="center"/>
              <w:rPr>
                <w:rFonts w:ascii="Times New Roman" w:eastAsia="Calibri" w:hAnsi="Times New Roman" w:cs="Times New Roman"/>
                <w:sz w:val="24"/>
                <w:szCs w:val="24"/>
              </w:rPr>
            </w:pPr>
            <w:proofErr w:type="spellStart"/>
            <w:r w:rsidRPr="00D7773E">
              <w:rPr>
                <w:rFonts w:ascii="Times New Roman" w:eastAsia="Calibri" w:hAnsi="Times New Roman" w:cs="Times New Roman"/>
                <w:sz w:val="24"/>
                <w:szCs w:val="24"/>
              </w:rPr>
              <w:t>Рз</w:t>
            </w:r>
            <w:proofErr w:type="spellEnd"/>
            <w:r w:rsidRPr="00D7773E">
              <w:rPr>
                <w:rFonts w:ascii="Times New Roman" w:eastAsia="Calibri" w:hAnsi="Times New Roman" w:cs="Times New Roman"/>
                <w:sz w:val="24"/>
                <w:szCs w:val="24"/>
              </w:rPr>
              <w:t>. Пр.</w:t>
            </w:r>
          </w:p>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1276" w:type="dxa"/>
            <w:vMerge w:val="restart"/>
            <w:shd w:val="clear" w:color="auto" w:fill="FDE9D9" w:themeFill="accent6" w:themeFillTint="33"/>
            <w:tcMar>
              <w:top w:w="10" w:type="dxa"/>
              <w:left w:w="10" w:type="dxa"/>
              <w:bottom w:w="0" w:type="dxa"/>
              <w:right w:w="10" w:type="dxa"/>
            </w:tcMar>
            <w:vAlign w:val="center"/>
          </w:tcPr>
          <w:p w:rsidR="00FF231B" w:rsidRPr="00D7773E" w:rsidRDefault="000A239F" w:rsidP="00FF231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Назначено 2</w:t>
            </w:r>
            <w:r w:rsidR="007550C8">
              <w:rPr>
                <w:rFonts w:ascii="Times New Roman" w:eastAsia="Calibri" w:hAnsi="Times New Roman" w:cs="Times New Roman"/>
                <w:sz w:val="24"/>
                <w:szCs w:val="24"/>
              </w:rPr>
              <w:t>3</w:t>
            </w:r>
            <w:r>
              <w:rPr>
                <w:rFonts w:ascii="Times New Roman" w:eastAsia="Calibri" w:hAnsi="Times New Roman" w:cs="Times New Roman"/>
                <w:sz w:val="24"/>
                <w:szCs w:val="24"/>
              </w:rPr>
              <w:t>.12.201</w:t>
            </w:r>
            <w:r w:rsidR="007550C8">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7550C8">
              <w:rPr>
                <w:rFonts w:ascii="Times New Roman" w:eastAsia="Calibri" w:hAnsi="Times New Roman" w:cs="Times New Roman"/>
                <w:sz w:val="24"/>
                <w:szCs w:val="24"/>
              </w:rPr>
              <w:t>227</w:t>
            </w:r>
          </w:p>
        </w:tc>
        <w:tc>
          <w:tcPr>
            <w:tcW w:w="1275" w:type="dxa"/>
            <w:vMerge w:val="restart"/>
            <w:shd w:val="clear" w:color="auto" w:fill="C6D9F1" w:themeFill="text2" w:themeFillTint="33"/>
            <w:vAlign w:val="center"/>
          </w:tcPr>
          <w:p w:rsidR="00FF231B" w:rsidRPr="00D7773E" w:rsidRDefault="000A239F" w:rsidP="004E53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 учетом изменений 2</w:t>
            </w:r>
            <w:r w:rsidR="00406EF1">
              <w:rPr>
                <w:rFonts w:ascii="Times New Roman" w:eastAsia="Calibri" w:hAnsi="Times New Roman" w:cs="Times New Roman"/>
                <w:sz w:val="24"/>
                <w:szCs w:val="24"/>
              </w:rPr>
              <w:t>5</w:t>
            </w:r>
            <w:r w:rsidR="00AE71C7">
              <w:rPr>
                <w:rFonts w:ascii="Times New Roman" w:eastAsia="Calibri" w:hAnsi="Times New Roman" w:cs="Times New Roman"/>
                <w:sz w:val="24"/>
                <w:szCs w:val="24"/>
              </w:rPr>
              <w:t>.12.</w:t>
            </w:r>
            <w:r>
              <w:rPr>
                <w:rFonts w:ascii="Times New Roman" w:eastAsia="Calibri" w:hAnsi="Times New Roman" w:cs="Times New Roman"/>
                <w:sz w:val="24"/>
                <w:szCs w:val="24"/>
              </w:rPr>
              <w:t>201</w:t>
            </w:r>
            <w:r w:rsidR="00406EF1">
              <w:rPr>
                <w:rFonts w:ascii="Times New Roman" w:eastAsia="Calibri" w:hAnsi="Times New Roman" w:cs="Times New Roman"/>
                <w:sz w:val="24"/>
                <w:szCs w:val="24"/>
              </w:rPr>
              <w:t>7</w:t>
            </w:r>
            <w:r>
              <w:rPr>
                <w:rFonts w:ascii="Times New Roman" w:eastAsia="Calibri" w:hAnsi="Times New Roman" w:cs="Times New Roman"/>
                <w:sz w:val="24"/>
                <w:szCs w:val="24"/>
              </w:rPr>
              <w:t xml:space="preserve"> №</w:t>
            </w:r>
            <w:r w:rsidR="00406EF1">
              <w:rPr>
                <w:rFonts w:ascii="Times New Roman" w:eastAsia="Calibri" w:hAnsi="Times New Roman" w:cs="Times New Roman"/>
                <w:sz w:val="24"/>
                <w:szCs w:val="24"/>
              </w:rPr>
              <w:t>311</w:t>
            </w:r>
          </w:p>
        </w:tc>
        <w:tc>
          <w:tcPr>
            <w:tcW w:w="1276" w:type="dxa"/>
            <w:vMerge w:val="restart"/>
            <w:shd w:val="clear" w:color="auto" w:fill="F2DBDB" w:themeFill="accent2" w:themeFillTint="33"/>
            <w:vAlign w:val="center"/>
          </w:tcPr>
          <w:p w:rsidR="00FF231B" w:rsidRPr="00D7773E" w:rsidRDefault="000A239F" w:rsidP="004E53A3">
            <w:pPr>
              <w:spacing w:after="0" w:line="240" w:lineRule="auto"/>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Исполн</w:t>
            </w:r>
            <w:proofErr w:type="spellEnd"/>
            <w:r>
              <w:rPr>
                <w:rFonts w:ascii="Times New Roman" w:eastAsia="Calibri" w:hAnsi="Times New Roman" w:cs="Times New Roman"/>
                <w:sz w:val="24"/>
                <w:szCs w:val="24"/>
              </w:rPr>
              <w:t>. за 201</w:t>
            </w:r>
            <w:r w:rsidR="00406EF1">
              <w:rPr>
                <w:rFonts w:ascii="Times New Roman" w:eastAsia="Calibri" w:hAnsi="Times New Roman" w:cs="Times New Roman"/>
                <w:sz w:val="24"/>
                <w:szCs w:val="24"/>
              </w:rPr>
              <w:t xml:space="preserve">7 </w:t>
            </w:r>
            <w:r w:rsidR="00FF231B" w:rsidRPr="00D7773E">
              <w:rPr>
                <w:rFonts w:ascii="Times New Roman" w:eastAsia="Calibri" w:hAnsi="Times New Roman" w:cs="Times New Roman"/>
                <w:sz w:val="24"/>
                <w:szCs w:val="24"/>
              </w:rPr>
              <w:t>год</w:t>
            </w:r>
          </w:p>
        </w:tc>
        <w:tc>
          <w:tcPr>
            <w:tcW w:w="2268" w:type="dxa"/>
            <w:gridSpan w:val="2"/>
            <w:shd w:val="clear" w:color="auto" w:fill="FBD4B4" w:themeFill="accent6" w:themeFillTint="66"/>
            <w:tcMar>
              <w:top w:w="10" w:type="dxa"/>
              <w:left w:w="10" w:type="dxa"/>
              <w:bottom w:w="0" w:type="dxa"/>
              <w:right w:w="10" w:type="dxa"/>
            </w:tcMar>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Отклонение факта от плана</w:t>
            </w:r>
          </w:p>
        </w:tc>
      </w:tr>
      <w:tr w:rsidR="00FF231B" w:rsidRPr="00D7773E" w:rsidTr="009012AD">
        <w:trPr>
          <w:trHeight w:val="349"/>
          <w:tblHeader/>
        </w:trPr>
        <w:tc>
          <w:tcPr>
            <w:tcW w:w="2985" w:type="dxa"/>
            <w:vMerge/>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709" w:type="dxa"/>
            <w:vMerge/>
          </w:tcPr>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1276" w:type="dxa"/>
            <w:vMerge/>
            <w:shd w:val="clear" w:color="auto" w:fill="FDE9D9" w:themeFill="accent6" w:themeFillTint="33"/>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1275" w:type="dxa"/>
            <w:vMerge/>
            <w:shd w:val="clear" w:color="auto" w:fill="C6D9F1" w:themeFill="text2" w:themeFillTint="33"/>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1276" w:type="dxa"/>
            <w:vMerge/>
            <w:shd w:val="clear" w:color="auto" w:fill="F2DBDB" w:themeFill="accent2" w:themeFillTint="33"/>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p>
        </w:tc>
        <w:tc>
          <w:tcPr>
            <w:tcW w:w="1134" w:type="dxa"/>
            <w:shd w:val="clear" w:color="auto" w:fill="FABF8F" w:themeFill="accent6" w:themeFillTint="99"/>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сумма</w:t>
            </w:r>
          </w:p>
        </w:tc>
        <w:tc>
          <w:tcPr>
            <w:tcW w:w="1134" w:type="dxa"/>
            <w:shd w:val="clear" w:color="auto" w:fill="E5B8B7" w:themeFill="accent2" w:themeFillTint="66"/>
            <w:tcMar>
              <w:top w:w="10" w:type="dxa"/>
              <w:left w:w="10" w:type="dxa"/>
              <w:bottom w:w="0" w:type="dxa"/>
              <w:right w:w="10" w:type="dxa"/>
            </w:tcMar>
            <w:vAlign w:val="center"/>
          </w:tcPr>
          <w:p w:rsidR="00FF231B" w:rsidRPr="00D7773E" w:rsidRDefault="00FF231B" w:rsidP="004E53A3">
            <w:pPr>
              <w:spacing w:after="0" w:line="240" w:lineRule="auto"/>
              <w:jc w:val="center"/>
              <w:rPr>
                <w:rFonts w:ascii="Times New Roman" w:eastAsia="Calibri" w:hAnsi="Times New Roman" w:cs="Times New Roman"/>
                <w:sz w:val="24"/>
                <w:szCs w:val="24"/>
              </w:rPr>
            </w:pPr>
            <w:r w:rsidRPr="00D7773E">
              <w:rPr>
                <w:rFonts w:ascii="Times New Roman" w:eastAsia="Calibri" w:hAnsi="Times New Roman" w:cs="Times New Roman"/>
                <w:sz w:val="24"/>
                <w:szCs w:val="24"/>
              </w:rPr>
              <w:t>%</w:t>
            </w:r>
          </w:p>
        </w:tc>
      </w:tr>
      <w:tr w:rsidR="00FF231B" w:rsidRPr="00D7773E" w:rsidTr="009012AD">
        <w:trPr>
          <w:trHeight w:val="423"/>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Общегосударственные вопросы</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01</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24462,6</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7F6816" w:rsidP="00CF4512">
            <w:pPr>
              <w:spacing w:after="0"/>
              <w:jc w:val="center"/>
              <w:rPr>
                <w:rFonts w:ascii="Times New Roman" w:hAnsi="Times New Roman" w:cs="Times New Roman"/>
                <w:sz w:val="24"/>
                <w:szCs w:val="24"/>
              </w:rPr>
            </w:pPr>
            <w:r>
              <w:rPr>
                <w:rFonts w:ascii="Times New Roman" w:hAnsi="Times New Roman" w:cs="Times New Roman"/>
                <w:sz w:val="24"/>
                <w:szCs w:val="24"/>
              </w:rPr>
              <w:t>2</w:t>
            </w:r>
            <w:r w:rsidR="00914C80">
              <w:rPr>
                <w:rFonts w:ascii="Times New Roman" w:hAnsi="Times New Roman" w:cs="Times New Roman"/>
                <w:sz w:val="24"/>
                <w:szCs w:val="24"/>
              </w:rPr>
              <w:t>3952,1</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7F6816" w:rsidP="00CF4512">
            <w:pPr>
              <w:spacing w:after="0"/>
              <w:jc w:val="center"/>
              <w:rPr>
                <w:rFonts w:ascii="Times New Roman" w:hAnsi="Times New Roman" w:cs="Times New Roman"/>
                <w:sz w:val="24"/>
                <w:szCs w:val="24"/>
              </w:rPr>
            </w:pPr>
            <w:r>
              <w:rPr>
                <w:rFonts w:ascii="Times New Roman" w:hAnsi="Times New Roman" w:cs="Times New Roman"/>
                <w:sz w:val="24"/>
                <w:szCs w:val="24"/>
              </w:rPr>
              <w:t>23</w:t>
            </w:r>
            <w:r w:rsidR="00E56C1D">
              <w:rPr>
                <w:rFonts w:ascii="Times New Roman" w:hAnsi="Times New Roman" w:cs="Times New Roman"/>
                <w:sz w:val="24"/>
                <w:szCs w:val="24"/>
              </w:rPr>
              <w:t>594,9</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E56C1D">
              <w:rPr>
                <w:rFonts w:ascii="Times New Roman" w:eastAsia="Calibri" w:hAnsi="Times New Roman" w:cs="Times New Roman"/>
                <w:sz w:val="24"/>
                <w:szCs w:val="24"/>
              </w:rPr>
              <w:t>57,1</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7F6816" w:rsidP="00AB22C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E56C1D">
              <w:rPr>
                <w:rFonts w:ascii="Times New Roman" w:eastAsia="Calibri" w:hAnsi="Times New Roman" w:cs="Times New Roman"/>
                <w:sz w:val="24"/>
                <w:szCs w:val="24"/>
              </w:rPr>
              <w:t>8</w:t>
            </w:r>
          </w:p>
        </w:tc>
      </w:tr>
      <w:tr w:rsidR="00FF231B" w:rsidRPr="00D7773E" w:rsidTr="009012AD">
        <w:trPr>
          <w:trHeight w:val="551"/>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Национальная безопасность и правоохранительная деятельность</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03</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345,0</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E56C1D" w:rsidP="00CF4512">
            <w:pPr>
              <w:spacing w:after="0"/>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FF231B"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FF231B"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FF231B" w:rsidRPr="00D7773E" w:rsidTr="009012AD">
        <w:trPr>
          <w:trHeight w:val="209"/>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Национальная экономика</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04</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10011,3</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13239,8</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E56C1D" w:rsidP="00CF4512">
            <w:pPr>
              <w:spacing w:after="0"/>
              <w:jc w:val="center"/>
              <w:rPr>
                <w:rFonts w:ascii="Times New Roman" w:hAnsi="Times New Roman" w:cs="Times New Roman"/>
                <w:sz w:val="24"/>
                <w:szCs w:val="24"/>
              </w:rPr>
            </w:pPr>
            <w:r>
              <w:rPr>
                <w:rFonts w:ascii="Times New Roman" w:hAnsi="Times New Roman" w:cs="Times New Roman"/>
                <w:sz w:val="24"/>
                <w:szCs w:val="24"/>
              </w:rPr>
              <w:t>11254,6</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E56C1D"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-1985,3</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E56C1D"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85</w:t>
            </w:r>
          </w:p>
        </w:tc>
      </w:tr>
      <w:tr w:rsidR="00FF231B" w:rsidRPr="00D7773E" w:rsidTr="009012AD">
        <w:trPr>
          <w:trHeight w:val="330"/>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Жилищно-коммунальное хозяйство</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05</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29303,7</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r w:rsidR="00914C80">
              <w:rPr>
                <w:rFonts w:ascii="Times New Roman" w:eastAsia="Calibri" w:hAnsi="Times New Roman" w:cs="Times New Roman"/>
                <w:sz w:val="24"/>
                <w:szCs w:val="24"/>
              </w:rPr>
              <w:t>813,9</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E56C1D">
              <w:rPr>
                <w:rFonts w:ascii="Times New Roman" w:eastAsia="Calibri" w:hAnsi="Times New Roman" w:cs="Times New Roman"/>
                <w:sz w:val="24"/>
                <w:szCs w:val="24"/>
              </w:rPr>
              <w:t>2187,2</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E56C1D">
              <w:rPr>
                <w:rFonts w:ascii="Times New Roman" w:eastAsia="Calibri" w:hAnsi="Times New Roman" w:cs="Times New Roman"/>
                <w:sz w:val="24"/>
                <w:szCs w:val="24"/>
              </w:rPr>
              <w:t>2626,6</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E56C1D">
              <w:rPr>
                <w:rFonts w:ascii="Times New Roman" w:eastAsia="Calibri" w:hAnsi="Times New Roman" w:cs="Times New Roman"/>
                <w:sz w:val="24"/>
                <w:szCs w:val="24"/>
              </w:rPr>
              <w:t>4</w:t>
            </w:r>
          </w:p>
        </w:tc>
      </w:tr>
      <w:tr w:rsidR="00FF231B" w:rsidRPr="00D7773E" w:rsidTr="009012AD">
        <w:trPr>
          <w:trHeight w:val="411"/>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Культура и кинематография</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08</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19043,3</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26049,7</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7F6816" w:rsidP="00CF4512">
            <w:pPr>
              <w:spacing w:after="0"/>
              <w:jc w:val="center"/>
              <w:rPr>
                <w:rFonts w:ascii="Times New Roman" w:hAnsi="Times New Roman" w:cs="Times New Roman"/>
                <w:sz w:val="24"/>
                <w:szCs w:val="24"/>
              </w:rPr>
            </w:pPr>
            <w:r>
              <w:rPr>
                <w:rFonts w:ascii="Times New Roman" w:hAnsi="Times New Roman" w:cs="Times New Roman"/>
                <w:sz w:val="24"/>
                <w:szCs w:val="24"/>
              </w:rPr>
              <w:t>2509</w:t>
            </w:r>
            <w:r w:rsidR="00E56C1D">
              <w:rPr>
                <w:rFonts w:ascii="Times New Roman" w:hAnsi="Times New Roman" w:cs="Times New Roman"/>
                <w:sz w:val="24"/>
                <w:szCs w:val="24"/>
              </w:rPr>
              <w:t>0,9</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E56C1D">
              <w:rPr>
                <w:rFonts w:ascii="Times New Roman" w:eastAsia="Calibri" w:hAnsi="Times New Roman" w:cs="Times New Roman"/>
                <w:sz w:val="24"/>
                <w:szCs w:val="24"/>
              </w:rPr>
              <w:t>958,8</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r w:rsidR="00E56C1D">
              <w:rPr>
                <w:rFonts w:ascii="Times New Roman" w:eastAsia="Calibri" w:hAnsi="Times New Roman" w:cs="Times New Roman"/>
                <w:sz w:val="24"/>
                <w:szCs w:val="24"/>
              </w:rPr>
              <w:t>6</w:t>
            </w:r>
          </w:p>
        </w:tc>
      </w:tr>
      <w:tr w:rsidR="00FF231B" w:rsidRPr="00D7773E" w:rsidTr="009012AD">
        <w:trPr>
          <w:trHeight w:val="209"/>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Социальное обеспечение</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10</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7550C8"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50,0</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40,0</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E56C1D" w:rsidP="00CF4512">
            <w:pPr>
              <w:spacing w:after="0"/>
              <w:jc w:val="center"/>
              <w:rPr>
                <w:rFonts w:ascii="Times New Roman" w:hAnsi="Times New Roman" w:cs="Times New Roman"/>
                <w:sz w:val="24"/>
                <w:szCs w:val="24"/>
              </w:rPr>
            </w:pPr>
            <w:r>
              <w:rPr>
                <w:rFonts w:ascii="Times New Roman" w:hAnsi="Times New Roman" w:cs="Times New Roman"/>
                <w:sz w:val="24"/>
                <w:szCs w:val="24"/>
              </w:rPr>
              <w:t>40,0</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FF231B" w:rsidP="00AB22C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0</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FF231B"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FF231B" w:rsidRPr="00D7773E" w:rsidTr="009012AD">
        <w:trPr>
          <w:trHeight w:val="209"/>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Физическая культура и спорт</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11</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914C80"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710,0</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583,7</w:t>
            </w:r>
          </w:p>
        </w:tc>
        <w:tc>
          <w:tcPr>
            <w:tcW w:w="1276" w:type="dxa"/>
            <w:shd w:val="clear" w:color="auto" w:fill="F2DBDB" w:themeFill="accent2" w:themeFillTint="33"/>
            <w:tcMar>
              <w:top w:w="10" w:type="dxa"/>
              <w:left w:w="10" w:type="dxa"/>
              <w:bottom w:w="0" w:type="dxa"/>
              <w:right w:w="10" w:type="dxa"/>
            </w:tcMar>
            <w:vAlign w:val="center"/>
          </w:tcPr>
          <w:p w:rsidR="00E56C1D" w:rsidRPr="00C661BC" w:rsidRDefault="00E56C1D" w:rsidP="00E56C1D">
            <w:pPr>
              <w:spacing w:after="0"/>
              <w:jc w:val="center"/>
              <w:rPr>
                <w:rFonts w:ascii="Times New Roman" w:hAnsi="Times New Roman" w:cs="Times New Roman"/>
                <w:sz w:val="24"/>
                <w:szCs w:val="24"/>
              </w:rPr>
            </w:pPr>
            <w:r>
              <w:rPr>
                <w:rFonts w:ascii="Times New Roman" w:hAnsi="Times New Roman" w:cs="Times New Roman"/>
                <w:sz w:val="24"/>
                <w:szCs w:val="24"/>
              </w:rPr>
              <w:t>583,7</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r w:rsidR="00FF231B">
              <w:rPr>
                <w:rFonts w:ascii="Times New Roman" w:eastAsia="Calibri" w:hAnsi="Times New Roman" w:cs="Times New Roman"/>
                <w:sz w:val="24"/>
                <w:szCs w:val="24"/>
              </w:rPr>
              <w:t>,0</w:t>
            </w:r>
          </w:p>
        </w:tc>
      </w:tr>
      <w:tr w:rsidR="00FF231B" w:rsidRPr="00D7773E" w:rsidTr="009012AD">
        <w:trPr>
          <w:trHeight w:val="209"/>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Средства массовой информации</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12</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914C80"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300,0</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392,0</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E56C1D" w:rsidP="00CF4512">
            <w:pPr>
              <w:spacing w:after="0"/>
              <w:jc w:val="center"/>
              <w:rPr>
                <w:rFonts w:ascii="Times New Roman" w:hAnsi="Times New Roman" w:cs="Times New Roman"/>
                <w:sz w:val="24"/>
                <w:szCs w:val="24"/>
              </w:rPr>
            </w:pPr>
            <w:r>
              <w:rPr>
                <w:rFonts w:ascii="Times New Roman" w:hAnsi="Times New Roman" w:cs="Times New Roman"/>
                <w:sz w:val="24"/>
                <w:szCs w:val="24"/>
              </w:rPr>
              <w:t>392,0</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7F6816"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100,0</w:t>
            </w:r>
          </w:p>
        </w:tc>
      </w:tr>
      <w:tr w:rsidR="00FF231B" w:rsidRPr="00D7773E" w:rsidTr="009012AD">
        <w:trPr>
          <w:trHeight w:val="209"/>
        </w:trPr>
        <w:tc>
          <w:tcPr>
            <w:tcW w:w="2985" w:type="dxa"/>
            <w:tcMar>
              <w:top w:w="10" w:type="dxa"/>
              <w:left w:w="10" w:type="dxa"/>
              <w:bottom w:w="0" w:type="dxa"/>
              <w:right w:w="10" w:type="dxa"/>
            </w:tcMar>
            <w:vAlign w:val="center"/>
          </w:tcPr>
          <w:p w:rsidR="00FF231B" w:rsidRPr="00C661BC" w:rsidRDefault="00FF231B" w:rsidP="00AE1C6A">
            <w:pPr>
              <w:spacing w:after="0" w:line="240" w:lineRule="auto"/>
              <w:rPr>
                <w:rFonts w:ascii="Times New Roman" w:eastAsia="Calibri" w:hAnsi="Times New Roman" w:cs="Times New Roman"/>
                <w:sz w:val="24"/>
                <w:szCs w:val="24"/>
              </w:rPr>
            </w:pPr>
            <w:r w:rsidRPr="00C661BC">
              <w:rPr>
                <w:rFonts w:ascii="Times New Roman" w:eastAsia="Calibri" w:hAnsi="Times New Roman" w:cs="Times New Roman"/>
                <w:sz w:val="24"/>
                <w:szCs w:val="24"/>
              </w:rPr>
              <w:t>Обслуживание муниципального долга</w:t>
            </w:r>
          </w:p>
        </w:tc>
        <w:tc>
          <w:tcPr>
            <w:tcW w:w="709" w:type="dxa"/>
            <w:vAlign w:val="center"/>
          </w:tcPr>
          <w:p w:rsidR="00FF231B" w:rsidRPr="00C661BC" w:rsidRDefault="00FF231B" w:rsidP="00743C05">
            <w:pPr>
              <w:spacing w:after="0" w:line="240" w:lineRule="auto"/>
              <w:jc w:val="center"/>
              <w:rPr>
                <w:rFonts w:ascii="Times New Roman" w:eastAsia="Calibri" w:hAnsi="Times New Roman" w:cs="Times New Roman"/>
                <w:sz w:val="24"/>
                <w:szCs w:val="24"/>
              </w:rPr>
            </w:pPr>
            <w:r w:rsidRPr="00C661BC">
              <w:rPr>
                <w:rFonts w:ascii="Times New Roman" w:eastAsia="Calibri" w:hAnsi="Times New Roman" w:cs="Times New Roman"/>
                <w:sz w:val="24"/>
                <w:szCs w:val="24"/>
              </w:rPr>
              <w:t>13</w:t>
            </w:r>
          </w:p>
        </w:tc>
        <w:tc>
          <w:tcPr>
            <w:tcW w:w="1276" w:type="dxa"/>
            <w:shd w:val="clear" w:color="auto" w:fill="FDE9D9" w:themeFill="accent6" w:themeFillTint="33"/>
            <w:tcMar>
              <w:top w:w="10" w:type="dxa"/>
              <w:left w:w="10" w:type="dxa"/>
              <w:bottom w:w="0" w:type="dxa"/>
              <w:right w:w="10" w:type="dxa"/>
            </w:tcMar>
            <w:vAlign w:val="center"/>
          </w:tcPr>
          <w:p w:rsidR="00FF231B" w:rsidRPr="00C661BC" w:rsidRDefault="00914C80"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2900,0</w:t>
            </w:r>
          </w:p>
        </w:tc>
        <w:tc>
          <w:tcPr>
            <w:tcW w:w="1275" w:type="dxa"/>
            <w:shd w:val="clear" w:color="auto" w:fill="C6D9F1" w:themeFill="text2" w:themeFillTint="33"/>
            <w:tcMar>
              <w:top w:w="10" w:type="dxa"/>
              <w:left w:w="10" w:type="dxa"/>
              <w:bottom w:w="0" w:type="dxa"/>
              <w:right w:w="10" w:type="dxa"/>
            </w:tcMar>
            <w:vAlign w:val="center"/>
          </w:tcPr>
          <w:p w:rsidR="00FF231B" w:rsidRPr="00C661BC" w:rsidRDefault="00914C80" w:rsidP="00CF4512">
            <w:pPr>
              <w:spacing w:after="0"/>
              <w:jc w:val="center"/>
              <w:rPr>
                <w:rFonts w:ascii="Times New Roman" w:hAnsi="Times New Roman" w:cs="Times New Roman"/>
                <w:sz w:val="24"/>
                <w:szCs w:val="24"/>
              </w:rPr>
            </w:pPr>
            <w:r>
              <w:rPr>
                <w:rFonts w:ascii="Times New Roman" w:hAnsi="Times New Roman" w:cs="Times New Roman"/>
                <w:sz w:val="24"/>
                <w:szCs w:val="24"/>
              </w:rPr>
              <w:t>2496,3</w:t>
            </w:r>
          </w:p>
        </w:tc>
        <w:tc>
          <w:tcPr>
            <w:tcW w:w="1276" w:type="dxa"/>
            <w:shd w:val="clear" w:color="auto" w:fill="F2DBDB" w:themeFill="accent2" w:themeFillTint="33"/>
            <w:tcMar>
              <w:top w:w="10" w:type="dxa"/>
              <w:left w:w="10" w:type="dxa"/>
              <w:bottom w:w="0" w:type="dxa"/>
              <w:right w:w="10" w:type="dxa"/>
            </w:tcMar>
            <w:vAlign w:val="center"/>
          </w:tcPr>
          <w:p w:rsidR="00FF231B" w:rsidRPr="00C661BC" w:rsidRDefault="00C37046" w:rsidP="00CF4512">
            <w:pPr>
              <w:spacing w:after="0"/>
              <w:jc w:val="center"/>
              <w:rPr>
                <w:rFonts w:ascii="Times New Roman" w:hAnsi="Times New Roman" w:cs="Times New Roman"/>
                <w:sz w:val="24"/>
                <w:szCs w:val="24"/>
              </w:rPr>
            </w:pPr>
            <w:r>
              <w:rPr>
                <w:rFonts w:ascii="Times New Roman" w:hAnsi="Times New Roman" w:cs="Times New Roman"/>
                <w:sz w:val="24"/>
                <w:szCs w:val="24"/>
              </w:rPr>
              <w:t>2496</w:t>
            </w:r>
            <w:r w:rsidR="007F6816">
              <w:rPr>
                <w:rFonts w:ascii="Times New Roman" w:hAnsi="Times New Roman" w:cs="Times New Roman"/>
                <w:sz w:val="24"/>
                <w:szCs w:val="24"/>
              </w:rPr>
              <w:t>,3</w:t>
            </w:r>
          </w:p>
        </w:tc>
        <w:tc>
          <w:tcPr>
            <w:tcW w:w="1134" w:type="dxa"/>
            <w:shd w:val="clear" w:color="auto" w:fill="FABF8F" w:themeFill="accent6" w:themeFillTint="99"/>
            <w:tcMar>
              <w:top w:w="10" w:type="dxa"/>
              <w:left w:w="10" w:type="dxa"/>
              <w:bottom w:w="0" w:type="dxa"/>
              <w:right w:w="10" w:type="dxa"/>
            </w:tcMar>
            <w:vAlign w:val="center"/>
          </w:tcPr>
          <w:p w:rsidR="00FF231B" w:rsidRPr="00C661BC" w:rsidRDefault="00FF231B"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134" w:type="dxa"/>
            <w:shd w:val="clear" w:color="auto" w:fill="E5B8B7" w:themeFill="accent2" w:themeFillTint="66"/>
            <w:tcMar>
              <w:top w:w="10" w:type="dxa"/>
              <w:left w:w="10" w:type="dxa"/>
              <w:bottom w:w="0" w:type="dxa"/>
              <w:right w:w="10" w:type="dxa"/>
            </w:tcMar>
            <w:vAlign w:val="center"/>
          </w:tcPr>
          <w:p w:rsidR="00FF231B" w:rsidRPr="00C661BC" w:rsidRDefault="00FF231B" w:rsidP="00CF451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r>
      <w:tr w:rsidR="00FF231B" w:rsidRPr="00D7773E" w:rsidTr="009012AD">
        <w:trPr>
          <w:trHeight w:val="333"/>
        </w:trPr>
        <w:tc>
          <w:tcPr>
            <w:tcW w:w="2985" w:type="dxa"/>
            <w:tcMar>
              <w:top w:w="10" w:type="dxa"/>
              <w:left w:w="10" w:type="dxa"/>
              <w:bottom w:w="0" w:type="dxa"/>
              <w:right w:w="10" w:type="dxa"/>
            </w:tcMar>
            <w:vAlign w:val="center"/>
          </w:tcPr>
          <w:p w:rsidR="00FF231B" w:rsidRPr="0001265F" w:rsidRDefault="00FF231B" w:rsidP="004E53A3">
            <w:pPr>
              <w:spacing w:after="0" w:line="240" w:lineRule="auto"/>
              <w:jc w:val="center"/>
              <w:rPr>
                <w:rFonts w:ascii="Times New Roman" w:eastAsia="Calibri" w:hAnsi="Times New Roman" w:cs="Times New Roman"/>
                <w:b/>
                <w:bCs/>
                <w:sz w:val="24"/>
                <w:szCs w:val="24"/>
              </w:rPr>
            </w:pPr>
            <w:r w:rsidRPr="0001265F">
              <w:rPr>
                <w:rFonts w:ascii="Times New Roman" w:eastAsia="Calibri" w:hAnsi="Times New Roman" w:cs="Times New Roman"/>
                <w:b/>
                <w:bCs/>
                <w:sz w:val="24"/>
                <w:szCs w:val="24"/>
              </w:rPr>
              <w:t>ВСЕГО</w:t>
            </w:r>
          </w:p>
        </w:tc>
        <w:tc>
          <w:tcPr>
            <w:tcW w:w="709" w:type="dxa"/>
          </w:tcPr>
          <w:p w:rsidR="00FF231B" w:rsidRPr="0001265F" w:rsidRDefault="00FF231B" w:rsidP="004E53A3">
            <w:pPr>
              <w:spacing w:after="0" w:line="240" w:lineRule="auto"/>
              <w:jc w:val="center"/>
              <w:rPr>
                <w:rFonts w:ascii="Times New Roman" w:eastAsia="Calibri" w:hAnsi="Times New Roman" w:cs="Times New Roman"/>
                <w:b/>
                <w:bCs/>
                <w:sz w:val="24"/>
                <w:szCs w:val="24"/>
              </w:rPr>
            </w:pPr>
          </w:p>
        </w:tc>
        <w:tc>
          <w:tcPr>
            <w:tcW w:w="1276" w:type="dxa"/>
            <w:shd w:val="clear" w:color="auto" w:fill="FDE9D9" w:themeFill="accent6" w:themeFillTint="33"/>
            <w:tcMar>
              <w:top w:w="10" w:type="dxa"/>
              <w:left w:w="10" w:type="dxa"/>
              <w:bottom w:w="0" w:type="dxa"/>
              <w:right w:w="10" w:type="dxa"/>
            </w:tcMar>
            <w:vAlign w:val="center"/>
          </w:tcPr>
          <w:p w:rsidR="00FF231B" w:rsidRPr="0001265F" w:rsidRDefault="00914C80" w:rsidP="004E53A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87125,9</w:t>
            </w:r>
          </w:p>
        </w:tc>
        <w:tc>
          <w:tcPr>
            <w:tcW w:w="1275" w:type="dxa"/>
            <w:shd w:val="clear" w:color="auto" w:fill="C6D9F1" w:themeFill="text2" w:themeFillTint="33"/>
            <w:tcMar>
              <w:top w:w="10" w:type="dxa"/>
              <w:left w:w="10" w:type="dxa"/>
              <w:bottom w:w="0" w:type="dxa"/>
              <w:right w:w="10" w:type="dxa"/>
            </w:tcMar>
            <w:vAlign w:val="center"/>
          </w:tcPr>
          <w:p w:rsidR="00FF231B" w:rsidRPr="0001265F" w:rsidRDefault="007F6816" w:rsidP="004E53A3">
            <w:pPr>
              <w:spacing w:after="0"/>
              <w:jc w:val="center"/>
              <w:rPr>
                <w:rFonts w:ascii="Times New Roman" w:hAnsi="Times New Roman" w:cs="Times New Roman"/>
                <w:b/>
                <w:sz w:val="24"/>
                <w:szCs w:val="24"/>
              </w:rPr>
            </w:pPr>
            <w:r>
              <w:rPr>
                <w:rFonts w:ascii="Times New Roman" w:hAnsi="Times New Roman" w:cs="Times New Roman"/>
                <w:b/>
                <w:sz w:val="24"/>
                <w:szCs w:val="24"/>
              </w:rPr>
              <w:t>1</w:t>
            </w:r>
            <w:r w:rsidR="00AB6E9E">
              <w:rPr>
                <w:rFonts w:ascii="Times New Roman" w:hAnsi="Times New Roman" w:cs="Times New Roman"/>
                <w:b/>
                <w:sz w:val="24"/>
                <w:szCs w:val="24"/>
              </w:rPr>
              <w:t>11567,6</w:t>
            </w:r>
          </w:p>
        </w:tc>
        <w:tc>
          <w:tcPr>
            <w:tcW w:w="1276" w:type="dxa"/>
            <w:shd w:val="clear" w:color="auto" w:fill="F2DBDB" w:themeFill="accent2" w:themeFillTint="33"/>
            <w:tcMar>
              <w:top w:w="10" w:type="dxa"/>
              <w:left w:w="10" w:type="dxa"/>
              <w:bottom w:w="0" w:type="dxa"/>
              <w:right w:w="10" w:type="dxa"/>
            </w:tcMar>
            <w:vAlign w:val="center"/>
          </w:tcPr>
          <w:p w:rsidR="00FF231B" w:rsidRPr="0001265F" w:rsidRDefault="007F6816" w:rsidP="004E53A3">
            <w:pPr>
              <w:spacing w:after="0"/>
              <w:jc w:val="center"/>
              <w:rPr>
                <w:rFonts w:ascii="Times New Roman" w:hAnsi="Times New Roman" w:cs="Times New Roman"/>
                <w:b/>
                <w:sz w:val="24"/>
                <w:szCs w:val="24"/>
              </w:rPr>
            </w:pPr>
            <w:r>
              <w:rPr>
                <w:rFonts w:ascii="Times New Roman" w:hAnsi="Times New Roman" w:cs="Times New Roman"/>
                <w:b/>
                <w:sz w:val="24"/>
                <w:szCs w:val="24"/>
              </w:rPr>
              <w:t>10</w:t>
            </w:r>
            <w:r w:rsidR="00C37046">
              <w:rPr>
                <w:rFonts w:ascii="Times New Roman" w:hAnsi="Times New Roman" w:cs="Times New Roman"/>
                <w:b/>
                <w:sz w:val="24"/>
                <w:szCs w:val="24"/>
              </w:rPr>
              <w:t>5639,7</w:t>
            </w:r>
          </w:p>
        </w:tc>
        <w:tc>
          <w:tcPr>
            <w:tcW w:w="1134" w:type="dxa"/>
            <w:shd w:val="clear" w:color="auto" w:fill="FABF8F" w:themeFill="accent6" w:themeFillTint="99"/>
            <w:tcMar>
              <w:top w:w="10" w:type="dxa"/>
              <w:left w:w="10" w:type="dxa"/>
              <w:bottom w:w="0" w:type="dxa"/>
              <w:right w:w="10" w:type="dxa"/>
            </w:tcMar>
            <w:vAlign w:val="center"/>
          </w:tcPr>
          <w:p w:rsidR="00FF231B" w:rsidRPr="0001265F" w:rsidRDefault="007F6816" w:rsidP="004E53A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C37046">
              <w:rPr>
                <w:rFonts w:ascii="Times New Roman" w:eastAsia="Calibri" w:hAnsi="Times New Roman" w:cs="Times New Roman"/>
                <w:b/>
                <w:bCs/>
                <w:sz w:val="24"/>
                <w:szCs w:val="24"/>
              </w:rPr>
              <w:t>5927,8</w:t>
            </w:r>
          </w:p>
        </w:tc>
        <w:tc>
          <w:tcPr>
            <w:tcW w:w="1134" w:type="dxa"/>
            <w:shd w:val="clear" w:color="auto" w:fill="E5B8B7" w:themeFill="accent2" w:themeFillTint="66"/>
            <w:tcMar>
              <w:top w:w="10" w:type="dxa"/>
              <w:left w:w="10" w:type="dxa"/>
              <w:bottom w:w="0" w:type="dxa"/>
              <w:right w:w="10" w:type="dxa"/>
            </w:tcMar>
            <w:vAlign w:val="center"/>
          </w:tcPr>
          <w:p w:rsidR="00FF231B" w:rsidRPr="0001265F" w:rsidRDefault="007F6816" w:rsidP="004E53A3">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w:t>
            </w:r>
            <w:r w:rsidR="00C37046">
              <w:rPr>
                <w:rFonts w:ascii="Times New Roman" w:eastAsia="Calibri" w:hAnsi="Times New Roman" w:cs="Times New Roman"/>
                <w:b/>
                <w:bCs/>
                <w:sz w:val="24"/>
                <w:szCs w:val="24"/>
              </w:rPr>
              <w:t>4,7</w:t>
            </w:r>
          </w:p>
        </w:tc>
      </w:tr>
    </w:tbl>
    <w:p w:rsidR="00C661BC" w:rsidRDefault="00C661BC" w:rsidP="001C6DAE">
      <w:pPr>
        <w:spacing w:line="240" w:lineRule="auto"/>
        <w:ind w:firstLine="708"/>
        <w:jc w:val="right"/>
        <w:rPr>
          <w:rFonts w:ascii="Times New Roman" w:eastAsia="Calibri" w:hAnsi="Times New Roman" w:cs="Times New Roman"/>
          <w:sz w:val="28"/>
          <w:szCs w:val="28"/>
        </w:rPr>
      </w:pPr>
    </w:p>
    <w:p w:rsidR="00D320CB" w:rsidRDefault="00D320CB" w:rsidP="001C6DAE">
      <w:pPr>
        <w:spacing w:line="240" w:lineRule="auto"/>
        <w:ind w:firstLine="708"/>
        <w:jc w:val="right"/>
        <w:rPr>
          <w:rFonts w:ascii="Times New Roman" w:eastAsia="Calibri" w:hAnsi="Times New Roman" w:cs="Times New Roman"/>
          <w:sz w:val="28"/>
          <w:szCs w:val="28"/>
        </w:rPr>
      </w:pPr>
    </w:p>
    <w:p w:rsidR="009979B8" w:rsidRDefault="009979B8" w:rsidP="00A43D7A">
      <w:pPr>
        <w:spacing w:line="240" w:lineRule="auto"/>
        <w:jc w:val="both"/>
        <w:rPr>
          <w:rFonts w:ascii="Times New Roman" w:eastAsia="Calibri" w:hAnsi="Times New Roman" w:cs="Times New Roman"/>
          <w:sz w:val="28"/>
          <w:szCs w:val="28"/>
        </w:rPr>
      </w:pPr>
      <w:r>
        <w:rPr>
          <w:rFonts w:ascii="Calibri" w:eastAsia="Calibri" w:hAnsi="Calibri" w:cs="Calibri"/>
          <w:noProof/>
          <w:lang w:eastAsia="ru-RU"/>
        </w:rPr>
        <w:lastRenderedPageBreak/>
        <w:drawing>
          <wp:inline distT="0" distB="0" distL="0" distR="0">
            <wp:extent cx="6286500" cy="3838575"/>
            <wp:effectExtent l="0" t="0" r="0" b="0"/>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979B8" w:rsidRPr="00FE60DC" w:rsidRDefault="009979B8" w:rsidP="00D67023">
      <w:pPr>
        <w:keepNext/>
        <w:keepLines/>
        <w:spacing w:before="200" w:after="0"/>
        <w:jc w:val="center"/>
        <w:outlineLvl w:val="1"/>
        <w:rPr>
          <w:rFonts w:ascii="Times New Roman" w:eastAsia="Calibri" w:hAnsi="Times New Roman" w:cs="Times New Roman"/>
          <w:bCs/>
          <w:sz w:val="28"/>
          <w:szCs w:val="28"/>
        </w:rPr>
      </w:pPr>
      <w:r w:rsidRPr="00FE60DC">
        <w:rPr>
          <w:rFonts w:ascii="Times New Roman" w:eastAsia="Calibri" w:hAnsi="Times New Roman" w:cs="Times New Roman"/>
          <w:bCs/>
          <w:sz w:val="28"/>
          <w:szCs w:val="28"/>
        </w:rPr>
        <w:t>Разде</w:t>
      </w:r>
      <w:r w:rsidR="00FE60DC">
        <w:rPr>
          <w:rFonts w:ascii="Times New Roman" w:eastAsia="Calibri" w:hAnsi="Times New Roman" w:cs="Times New Roman"/>
          <w:bCs/>
          <w:sz w:val="28"/>
          <w:szCs w:val="28"/>
        </w:rPr>
        <w:t>л «Общегосударственные вопросы»</w:t>
      </w:r>
    </w:p>
    <w:p w:rsidR="009979B8" w:rsidRPr="00D57DCA" w:rsidRDefault="009979B8" w:rsidP="00D67023">
      <w:pPr>
        <w:spacing w:after="0"/>
        <w:jc w:val="both"/>
        <w:rPr>
          <w:rFonts w:ascii="Times New Roman" w:eastAsia="Times New Roman" w:hAnsi="Times New Roman" w:cs="Times New Roman"/>
          <w:sz w:val="28"/>
          <w:szCs w:val="28"/>
          <w:lang w:eastAsia="ru-RU"/>
        </w:rPr>
      </w:pPr>
      <w:r w:rsidRPr="00D57DCA">
        <w:rPr>
          <w:rFonts w:ascii="Times New Roman" w:eastAsia="Times New Roman" w:hAnsi="Times New Roman" w:cs="Times New Roman"/>
          <w:sz w:val="28"/>
          <w:szCs w:val="28"/>
          <w:lang w:eastAsia="ru-RU"/>
        </w:rPr>
        <w:t xml:space="preserve">          Бюджетные ассигнования бюджета</w:t>
      </w:r>
      <w:r w:rsidR="007520FE">
        <w:rPr>
          <w:rFonts w:ascii="Times New Roman" w:eastAsia="Times New Roman" w:hAnsi="Times New Roman" w:cs="Times New Roman"/>
          <w:sz w:val="28"/>
          <w:szCs w:val="28"/>
          <w:lang w:eastAsia="ru-RU"/>
        </w:rPr>
        <w:t xml:space="preserve"> Тбилисского</w:t>
      </w:r>
      <w:r w:rsidRPr="00D57DCA">
        <w:rPr>
          <w:rFonts w:ascii="Times New Roman" w:eastAsia="Times New Roman" w:hAnsi="Times New Roman" w:cs="Times New Roman"/>
          <w:sz w:val="28"/>
          <w:szCs w:val="28"/>
          <w:lang w:eastAsia="ru-RU"/>
        </w:rPr>
        <w:t xml:space="preserve"> сельского поселения по разделу «Общегосударственные вопросы» состав</w:t>
      </w:r>
      <w:r w:rsidR="002F7437">
        <w:rPr>
          <w:rFonts w:ascii="Times New Roman" w:eastAsia="Times New Roman" w:hAnsi="Times New Roman" w:cs="Times New Roman"/>
          <w:sz w:val="28"/>
          <w:szCs w:val="28"/>
          <w:lang w:eastAsia="ru-RU"/>
        </w:rPr>
        <w:t>и</w:t>
      </w:r>
      <w:r w:rsidRPr="00D57DCA">
        <w:rPr>
          <w:rFonts w:ascii="Times New Roman" w:eastAsia="Times New Roman" w:hAnsi="Times New Roman" w:cs="Times New Roman"/>
          <w:sz w:val="28"/>
          <w:szCs w:val="28"/>
          <w:lang w:eastAsia="ru-RU"/>
        </w:rPr>
        <w:t>л</w:t>
      </w:r>
      <w:r w:rsidR="002F7437">
        <w:rPr>
          <w:rFonts w:ascii="Times New Roman" w:eastAsia="Times New Roman" w:hAnsi="Times New Roman" w:cs="Times New Roman"/>
          <w:sz w:val="28"/>
          <w:szCs w:val="28"/>
          <w:lang w:eastAsia="ru-RU"/>
        </w:rPr>
        <w:t>и</w:t>
      </w:r>
      <w:r w:rsidRPr="00D57DCA">
        <w:rPr>
          <w:rFonts w:ascii="Times New Roman" w:eastAsia="Times New Roman" w:hAnsi="Times New Roman" w:cs="Times New Roman"/>
          <w:sz w:val="28"/>
          <w:szCs w:val="28"/>
          <w:lang w:eastAsia="ru-RU"/>
        </w:rPr>
        <w:t xml:space="preserve"> в 201</w:t>
      </w:r>
      <w:r w:rsidR="009477FD">
        <w:rPr>
          <w:rFonts w:ascii="Times New Roman" w:eastAsia="Times New Roman" w:hAnsi="Times New Roman" w:cs="Times New Roman"/>
          <w:sz w:val="28"/>
          <w:szCs w:val="28"/>
          <w:lang w:eastAsia="ru-RU"/>
        </w:rPr>
        <w:t>7</w:t>
      </w:r>
      <w:r w:rsidRPr="00D57DCA">
        <w:rPr>
          <w:rFonts w:ascii="Times New Roman" w:eastAsia="Times New Roman" w:hAnsi="Times New Roman" w:cs="Times New Roman"/>
          <w:sz w:val="28"/>
          <w:szCs w:val="28"/>
          <w:lang w:eastAsia="ru-RU"/>
        </w:rPr>
        <w:t xml:space="preserve"> году в сумме </w:t>
      </w:r>
      <w:r w:rsidR="00EF7C71">
        <w:rPr>
          <w:rFonts w:ascii="Times New Roman" w:eastAsia="Times New Roman" w:hAnsi="Times New Roman" w:cs="Times New Roman"/>
          <w:sz w:val="28"/>
          <w:szCs w:val="28"/>
          <w:lang w:eastAsia="ru-RU"/>
        </w:rPr>
        <w:t>23</w:t>
      </w:r>
      <w:r w:rsidR="009477FD">
        <w:rPr>
          <w:rFonts w:ascii="Times New Roman" w:eastAsia="Times New Roman" w:hAnsi="Times New Roman" w:cs="Times New Roman"/>
          <w:sz w:val="28"/>
          <w:szCs w:val="28"/>
          <w:lang w:eastAsia="ru-RU"/>
        </w:rPr>
        <w:t>952,1</w:t>
      </w:r>
      <w:r w:rsidR="00CB7E09">
        <w:rPr>
          <w:rFonts w:ascii="Times New Roman" w:eastAsia="Times New Roman" w:hAnsi="Times New Roman" w:cs="Times New Roman"/>
          <w:sz w:val="28"/>
          <w:szCs w:val="28"/>
          <w:lang w:eastAsia="ru-RU"/>
        </w:rPr>
        <w:t xml:space="preserve"> тыс. руб</w:t>
      </w:r>
      <w:r w:rsidR="00323816">
        <w:rPr>
          <w:rFonts w:ascii="Times New Roman" w:eastAsia="Times New Roman" w:hAnsi="Times New Roman" w:cs="Times New Roman"/>
          <w:sz w:val="28"/>
          <w:szCs w:val="28"/>
          <w:lang w:eastAsia="ru-RU"/>
        </w:rPr>
        <w:t>. Исполнены ассигнования</w:t>
      </w:r>
      <w:r w:rsidR="003B2989">
        <w:rPr>
          <w:rFonts w:ascii="Times New Roman" w:eastAsia="Times New Roman" w:hAnsi="Times New Roman" w:cs="Times New Roman"/>
          <w:sz w:val="28"/>
          <w:szCs w:val="28"/>
          <w:lang w:eastAsia="ru-RU"/>
        </w:rPr>
        <w:t xml:space="preserve"> в сумме 23</w:t>
      </w:r>
      <w:r w:rsidR="009477FD">
        <w:rPr>
          <w:rFonts w:ascii="Times New Roman" w:eastAsia="Times New Roman" w:hAnsi="Times New Roman" w:cs="Times New Roman"/>
          <w:sz w:val="28"/>
          <w:szCs w:val="28"/>
          <w:lang w:eastAsia="ru-RU"/>
        </w:rPr>
        <w:t>594,9</w:t>
      </w:r>
      <w:r w:rsidR="007520FE">
        <w:rPr>
          <w:rFonts w:ascii="Times New Roman" w:eastAsia="Times New Roman" w:hAnsi="Times New Roman" w:cs="Times New Roman"/>
          <w:sz w:val="28"/>
          <w:szCs w:val="28"/>
          <w:lang w:eastAsia="ru-RU"/>
        </w:rPr>
        <w:t xml:space="preserve"> тыс. руб.</w:t>
      </w:r>
      <w:r w:rsidR="000D79FA">
        <w:rPr>
          <w:rFonts w:ascii="Times New Roman" w:eastAsia="Times New Roman" w:hAnsi="Times New Roman" w:cs="Times New Roman"/>
          <w:sz w:val="28"/>
          <w:szCs w:val="28"/>
          <w:lang w:eastAsia="ru-RU"/>
        </w:rPr>
        <w:t xml:space="preserve"> или </w:t>
      </w:r>
      <w:r w:rsidR="003B2989">
        <w:rPr>
          <w:rFonts w:ascii="Times New Roman" w:eastAsia="Times New Roman" w:hAnsi="Times New Roman" w:cs="Times New Roman"/>
          <w:sz w:val="28"/>
          <w:szCs w:val="28"/>
          <w:lang w:eastAsia="ru-RU"/>
        </w:rPr>
        <w:t>на 9</w:t>
      </w:r>
      <w:r w:rsidR="009477FD">
        <w:rPr>
          <w:rFonts w:ascii="Times New Roman" w:eastAsia="Times New Roman" w:hAnsi="Times New Roman" w:cs="Times New Roman"/>
          <w:sz w:val="28"/>
          <w:szCs w:val="28"/>
          <w:lang w:eastAsia="ru-RU"/>
        </w:rPr>
        <w:t>8</w:t>
      </w:r>
      <w:r w:rsidR="000D79FA">
        <w:rPr>
          <w:rFonts w:ascii="Times New Roman" w:eastAsia="Times New Roman" w:hAnsi="Times New Roman" w:cs="Times New Roman"/>
          <w:sz w:val="28"/>
          <w:szCs w:val="28"/>
          <w:lang w:eastAsia="ru-RU"/>
        </w:rPr>
        <w:t>%</w:t>
      </w:r>
      <w:r w:rsidRPr="00D57DCA">
        <w:rPr>
          <w:rFonts w:ascii="Times New Roman" w:eastAsia="Times New Roman" w:hAnsi="Times New Roman" w:cs="Times New Roman"/>
          <w:sz w:val="28"/>
          <w:szCs w:val="28"/>
          <w:lang w:eastAsia="ru-RU"/>
        </w:rPr>
        <w:t>.</w:t>
      </w:r>
      <w:r w:rsidR="00C63690">
        <w:rPr>
          <w:rFonts w:ascii="Times New Roman" w:eastAsia="Times New Roman" w:hAnsi="Times New Roman" w:cs="Times New Roman"/>
          <w:sz w:val="28"/>
          <w:szCs w:val="28"/>
          <w:lang w:eastAsia="ru-RU"/>
        </w:rPr>
        <w:t xml:space="preserve"> Не исполнение</w:t>
      </w:r>
      <w:r w:rsidR="00AD4E58">
        <w:rPr>
          <w:rFonts w:ascii="Times New Roman" w:eastAsia="Times New Roman" w:hAnsi="Times New Roman" w:cs="Times New Roman"/>
          <w:sz w:val="28"/>
          <w:szCs w:val="28"/>
          <w:lang w:eastAsia="ru-RU"/>
        </w:rPr>
        <w:t xml:space="preserve"> составляет в сумме 3</w:t>
      </w:r>
      <w:r w:rsidR="009477FD">
        <w:rPr>
          <w:rFonts w:ascii="Times New Roman" w:eastAsia="Times New Roman" w:hAnsi="Times New Roman" w:cs="Times New Roman"/>
          <w:sz w:val="28"/>
          <w:szCs w:val="28"/>
          <w:lang w:eastAsia="ru-RU"/>
        </w:rPr>
        <w:t>57,1</w:t>
      </w:r>
      <w:r w:rsidR="00AD4E58">
        <w:rPr>
          <w:rFonts w:ascii="Times New Roman" w:eastAsia="Times New Roman" w:hAnsi="Times New Roman" w:cs="Times New Roman"/>
          <w:sz w:val="28"/>
          <w:szCs w:val="28"/>
          <w:lang w:eastAsia="ru-RU"/>
        </w:rPr>
        <w:t xml:space="preserve"> тыс. руб</w:t>
      </w:r>
      <w:r w:rsidR="00AD4E58" w:rsidRPr="008569D5">
        <w:rPr>
          <w:rFonts w:ascii="Times New Roman" w:eastAsia="Times New Roman" w:hAnsi="Times New Roman" w:cs="Times New Roman"/>
          <w:sz w:val="28"/>
          <w:szCs w:val="28"/>
          <w:lang w:eastAsia="ru-RU"/>
        </w:rPr>
        <w:t xml:space="preserve">. </w:t>
      </w:r>
      <w:r w:rsidR="002C4422" w:rsidRPr="008569D5">
        <w:rPr>
          <w:rFonts w:ascii="Times New Roman" w:eastAsia="Times New Roman" w:hAnsi="Times New Roman" w:cs="Times New Roman"/>
          <w:sz w:val="28"/>
          <w:szCs w:val="28"/>
          <w:lang w:eastAsia="ru-RU"/>
        </w:rPr>
        <w:t>(сложилась экономия по вакантным штатным единицам и экономии при проведении торгов).</w:t>
      </w:r>
    </w:p>
    <w:p w:rsidR="003B2989" w:rsidRDefault="009979B8" w:rsidP="00D67023">
      <w:pPr>
        <w:autoSpaceDE w:val="0"/>
        <w:autoSpaceDN w:val="0"/>
        <w:adjustRightInd w:val="0"/>
        <w:spacing w:after="0"/>
        <w:ind w:firstLine="708"/>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При формировании расходов на содержание органов местного самоуправления учитывался</w:t>
      </w:r>
      <w:r w:rsidR="002B7C4F">
        <w:rPr>
          <w:rFonts w:ascii="Times New Roman" w:eastAsia="Calibri" w:hAnsi="Times New Roman" w:cs="Times New Roman"/>
          <w:sz w:val="28"/>
          <w:szCs w:val="28"/>
        </w:rPr>
        <w:t xml:space="preserve"> </w:t>
      </w:r>
      <w:bookmarkStart w:id="2" w:name="_Hlk512255338"/>
      <w:r w:rsidR="002B7C4F">
        <w:rPr>
          <w:rFonts w:ascii="Times New Roman" w:eastAsia="Calibri" w:hAnsi="Times New Roman" w:cs="Times New Roman"/>
          <w:sz w:val="28"/>
          <w:szCs w:val="28"/>
        </w:rPr>
        <w:t xml:space="preserve">рекомендуемый максимальный размер </w:t>
      </w:r>
      <w:bookmarkEnd w:id="2"/>
      <w:r w:rsidR="002B7C4F">
        <w:rPr>
          <w:rFonts w:ascii="Times New Roman" w:eastAsia="Calibri" w:hAnsi="Times New Roman" w:cs="Times New Roman"/>
          <w:sz w:val="28"/>
          <w:szCs w:val="28"/>
        </w:rPr>
        <w:t>расходов на оплату труда депутатов,</w:t>
      </w:r>
      <w:r w:rsidRPr="00D57DCA">
        <w:rPr>
          <w:rFonts w:ascii="Times New Roman" w:eastAsia="Calibri" w:hAnsi="Times New Roman" w:cs="Times New Roman"/>
          <w:sz w:val="28"/>
          <w:szCs w:val="28"/>
        </w:rPr>
        <w:t xml:space="preserve"> </w:t>
      </w:r>
      <w:r w:rsidR="002B7C4F" w:rsidRPr="002B7C4F">
        <w:rPr>
          <w:rFonts w:ascii="Times New Roman" w:eastAsia="Calibri" w:hAnsi="Times New Roman" w:cs="Times New Roman"/>
          <w:sz w:val="28"/>
          <w:szCs w:val="28"/>
        </w:rPr>
        <w:t>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Краснодарского края</w:t>
      </w:r>
      <w:r w:rsidR="002B7C4F">
        <w:rPr>
          <w:rFonts w:ascii="Times New Roman" w:eastAsia="Calibri" w:hAnsi="Times New Roman" w:cs="Times New Roman"/>
          <w:sz w:val="28"/>
          <w:szCs w:val="28"/>
        </w:rPr>
        <w:t xml:space="preserve">. </w:t>
      </w:r>
    </w:p>
    <w:p w:rsidR="00ED3110" w:rsidRDefault="00ED3110" w:rsidP="00ED3110">
      <w:pPr>
        <w:spacing w:after="0"/>
        <w:ind w:firstLine="720"/>
        <w:jc w:val="both"/>
        <w:rPr>
          <w:rFonts w:ascii="Times New Roman" w:eastAsia="Times New Roman" w:hAnsi="Times New Roman" w:cs="Times New Roman"/>
          <w:sz w:val="28"/>
          <w:szCs w:val="28"/>
          <w:lang w:eastAsia="ru-RU"/>
        </w:rPr>
      </w:pPr>
      <w:r w:rsidRPr="00005E6C">
        <w:rPr>
          <w:rFonts w:ascii="Times New Roman" w:eastAsia="Times New Roman" w:hAnsi="Times New Roman" w:cs="Times New Roman"/>
          <w:bCs/>
          <w:sz w:val="28"/>
          <w:szCs w:val="28"/>
          <w:lang w:eastAsia="ru-RU"/>
        </w:rPr>
        <w:t>Превышения установленных главой администрации (губернатором) Краснодарского края (постановление главы администрации (губернатора) Краснодарского края от 2</w:t>
      </w:r>
      <w:r w:rsidR="00BC5C74">
        <w:rPr>
          <w:rFonts w:ascii="Times New Roman" w:eastAsia="Times New Roman" w:hAnsi="Times New Roman" w:cs="Times New Roman"/>
          <w:bCs/>
          <w:sz w:val="28"/>
          <w:szCs w:val="28"/>
          <w:lang w:eastAsia="ru-RU"/>
        </w:rPr>
        <w:t>0</w:t>
      </w:r>
      <w:r w:rsidRPr="00005E6C">
        <w:rPr>
          <w:rFonts w:ascii="Times New Roman" w:eastAsia="Times New Roman" w:hAnsi="Times New Roman" w:cs="Times New Roman"/>
          <w:bCs/>
          <w:sz w:val="28"/>
          <w:szCs w:val="28"/>
          <w:lang w:eastAsia="ru-RU"/>
        </w:rPr>
        <w:t>.09.201</w:t>
      </w:r>
      <w:r w:rsidR="00BC5C74">
        <w:rPr>
          <w:rFonts w:ascii="Times New Roman" w:eastAsia="Times New Roman" w:hAnsi="Times New Roman" w:cs="Times New Roman"/>
          <w:bCs/>
          <w:sz w:val="28"/>
          <w:szCs w:val="28"/>
          <w:lang w:eastAsia="ru-RU"/>
        </w:rPr>
        <w:t>6</w:t>
      </w:r>
      <w:r w:rsidRPr="00005E6C">
        <w:rPr>
          <w:rFonts w:ascii="Times New Roman" w:eastAsia="Times New Roman" w:hAnsi="Times New Roman" w:cs="Times New Roman"/>
          <w:bCs/>
          <w:sz w:val="28"/>
          <w:szCs w:val="28"/>
          <w:lang w:eastAsia="ru-RU"/>
        </w:rPr>
        <w:t xml:space="preserve"> №</w:t>
      </w:r>
      <w:r w:rsidR="002B7C4F">
        <w:rPr>
          <w:rFonts w:ascii="Times New Roman" w:eastAsia="Times New Roman" w:hAnsi="Times New Roman" w:cs="Times New Roman"/>
          <w:bCs/>
          <w:sz w:val="28"/>
          <w:szCs w:val="28"/>
          <w:lang w:eastAsia="ru-RU"/>
        </w:rPr>
        <w:t>735</w:t>
      </w:r>
      <w:r>
        <w:rPr>
          <w:rFonts w:ascii="Times New Roman" w:eastAsia="Times New Roman" w:hAnsi="Times New Roman" w:cs="Times New Roman"/>
          <w:bCs/>
          <w:sz w:val="28"/>
          <w:szCs w:val="28"/>
          <w:lang w:eastAsia="ru-RU"/>
        </w:rPr>
        <w:t xml:space="preserve"> </w:t>
      </w:r>
      <w:r w:rsidRPr="00005E6C">
        <w:rPr>
          <w:rFonts w:ascii="Times New Roman" w:eastAsia="Times New Roman" w:hAnsi="Times New Roman" w:cs="Times New Roman"/>
          <w:bCs/>
          <w:sz w:val="28"/>
          <w:szCs w:val="28"/>
          <w:lang w:eastAsia="ru-RU"/>
        </w:rPr>
        <w:t>"Об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Краснодарского края</w:t>
      </w:r>
      <w:r w:rsidR="002B7C4F">
        <w:rPr>
          <w:rFonts w:ascii="Times New Roman" w:eastAsia="Times New Roman" w:hAnsi="Times New Roman" w:cs="Times New Roman"/>
          <w:bCs/>
          <w:sz w:val="28"/>
          <w:szCs w:val="28"/>
          <w:lang w:eastAsia="ru-RU"/>
        </w:rPr>
        <w:t xml:space="preserve"> на 2017 год</w:t>
      </w:r>
      <w:r w:rsidRPr="00005E6C">
        <w:rPr>
          <w:rFonts w:ascii="Times New Roman" w:eastAsia="Times New Roman" w:hAnsi="Times New Roman" w:cs="Times New Roman"/>
          <w:bCs/>
          <w:sz w:val="28"/>
          <w:szCs w:val="28"/>
          <w:lang w:eastAsia="ru-RU"/>
        </w:rPr>
        <w:t>"</w:t>
      </w:r>
      <w:r w:rsidRPr="00DB2C8B">
        <w:rPr>
          <w:rFonts w:ascii="Times New Roman" w:eastAsia="Times New Roman" w:hAnsi="Times New Roman" w:cs="Times New Roman"/>
          <w:sz w:val="28"/>
          <w:szCs w:val="28"/>
          <w:lang w:eastAsia="ru-RU"/>
        </w:rPr>
        <w:t>) расход</w:t>
      </w:r>
      <w:r w:rsidR="002B7C4F">
        <w:rPr>
          <w:rFonts w:ascii="Times New Roman" w:eastAsia="Times New Roman" w:hAnsi="Times New Roman" w:cs="Times New Roman"/>
          <w:sz w:val="28"/>
          <w:szCs w:val="28"/>
          <w:lang w:eastAsia="ru-RU"/>
        </w:rPr>
        <w:t>ов</w:t>
      </w:r>
      <w:r w:rsidRPr="00DB2C8B">
        <w:rPr>
          <w:rFonts w:ascii="Times New Roman" w:eastAsia="Times New Roman" w:hAnsi="Times New Roman" w:cs="Times New Roman"/>
          <w:sz w:val="28"/>
          <w:szCs w:val="28"/>
          <w:lang w:eastAsia="ru-RU"/>
        </w:rPr>
        <w:t xml:space="preserve"> на оплату труда главы поселения, муниципальных служащих и содержание органов местного самоуправления не установлено.</w:t>
      </w:r>
      <w:r>
        <w:rPr>
          <w:rFonts w:ascii="Times New Roman" w:eastAsia="Times New Roman" w:hAnsi="Times New Roman" w:cs="Times New Roman"/>
          <w:sz w:val="28"/>
          <w:szCs w:val="28"/>
          <w:lang w:eastAsia="ru-RU"/>
        </w:rPr>
        <w:t xml:space="preserve"> </w:t>
      </w:r>
    </w:p>
    <w:p w:rsidR="00ED3110" w:rsidRDefault="00ED3110" w:rsidP="00ED3110">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В соответствии с Приложением № </w:t>
      </w:r>
      <w:r w:rsidR="002B7C4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к вышеуказанному постановлению </w:t>
      </w:r>
      <w:r w:rsidR="002B7C4F">
        <w:rPr>
          <w:rFonts w:ascii="Times New Roman" w:eastAsia="Calibri" w:hAnsi="Times New Roman" w:cs="Times New Roman"/>
          <w:sz w:val="28"/>
          <w:szCs w:val="28"/>
        </w:rPr>
        <w:t xml:space="preserve">рекомендуемый максимальный размер </w:t>
      </w:r>
      <w:r w:rsidRPr="00DB2C8B">
        <w:rPr>
          <w:rFonts w:ascii="Times New Roman" w:eastAsia="Times New Roman" w:hAnsi="Times New Roman" w:cs="Times New Roman"/>
          <w:sz w:val="28"/>
          <w:szCs w:val="28"/>
          <w:lang w:eastAsia="ru-RU"/>
        </w:rPr>
        <w:t>расходов на оплату труда главы</w:t>
      </w:r>
      <w:r>
        <w:rPr>
          <w:rFonts w:ascii="Times New Roman" w:eastAsia="Times New Roman" w:hAnsi="Times New Roman" w:cs="Times New Roman"/>
          <w:sz w:val="28"/>
          <w:szCs w:val="28"/>
          <w:lang w:eastAsia="ru-RU"/>
        </w:rPr>
        <w:t xml:space="preserve"> поселения, </w:t>
      </w:r>
      <w:r w:rsidRPr="00DB2C8B">
        <w:rPr>
          <w:rFonts w:ascii="Times New Roman" w:eastAsia="Times New Roman" w:hAnsi="Times New Roman" w:cs="Times New Roman"/>
          <w:sz w:val="28"/>
          <w:szCs w:val="28"/>
          <w:lang w:eastAsia="ru-RU"/>
        </w:rPr>
        <w:t>муниципальных служащих и содержание органов местного самоуправления поселения</w:t>
      </w:r>
      <w:r>
        <w:rPr>
          <w:rFonts w:ascii="Times New Roman" w:eastAsia="Times New Roman" w:hAnsi="Times New Roman" w:cs="Times New Roman"/>
          <w:sz w:val="28"/>
          <w:szCs w:val="28"/>
          <w:lang w:eastAsia="ru-RU"/>
        </w:rPr>
        <w:t xml:space="preserve"> установлен в сумме </w:t>
      </w:r>
      <w:r w:rsidR="00EF7C71">
        <w:rPr>
          <w:rFonts w:ascii="Times New Roman" w:eastAsia="Times New Roman" w:hAnsi="Times New Roman" w:cs="Times New Roman"/>
          <w:sz w:val="28"/>
          <w:szCs w:val="28"/>
          <w:lang w:eastAsia="ru-RU"/>
        </w:rPr>
        <w:t>13</w:t>
      </w:r>
      <w:r w:rsidR="00776CAA">
        <w:rPr>
          <w:rFonts w:ascii="Times New Roman" w:eastAsia="Times New Roman" w:hAnsi="Times New Roman" w:cs="Times New Roman"/>
          <w:sz w:val="28"/>
          <w:szCs w:val="28"/>
          <w:lang w:eastAsia="ru-RU"/>
        </w:rPr>
        <w:t>822,0</w:t>
      </w:r>
      <w:r>
        <w:rPr>
          <w:rFonts w:ascii="Times New Roman" w:eastAsia="Times New Roman" w:hAnsi="Times New Roman" w:cs="Times New Roman"/>
          <w:sz w:val="28"/>
          <w:szCs w:val="28"/>
          <w:lang w:eastAsia="ru-RU"/>
        </w:rPr>
        <w:t xml:space="preserve"> тыс. руб., фактически расходы по разделу 0102,</w:t>
      </w:r>
      <w:r w:rsidR="003C5B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0104 со</w:t>
      </w:r>
      <w:r w:rsidR="00B122C2">
        <w:rPr>
          <w:rFonts w:ascii="Times New Roman" w:eastAsia="Times New Roman" w:hAnsi="Times New Roman" w:cs="Times New Roman"/>
          <w:sz w:val="28"/>
          <w:szCs w:val="28"/>
          <w:lang w:eastAsia="ru-RU"/>
        </w:rPr>
        <w:t>ставляют в сумме 1</w:t>
      </w:r>
      <w:r w:rsidR="00776CAA">
        <w:rPr>
          <w:rFonts w:ascii="Times New Roman" w:eastAsia="Times New Roman" w:hAnsi="Times New Roman" w:cs="Times New Roman"/>
          <w:sz w:val="28"/>
          <w:szCs w:val="28"/>
          <w:lang w:eastAsia="ru-RU"/>
        </w:rPr>
        <w:t>2168,8</w:t>
      </w:r>
      <w:r>
        <w:rPr>
          <w:rFonts w:ascii="Times New Roman" w:eastAsia="Times New Roman" w:hAnsi="Times New Roman" w:cs="Times New Roman"/>
          <w:sz w:val="28"/>
          <w:szCs w:val="28"/>
          <w:lang w:eastAsia="ru-RU"/>
        </w:rPr>
        <w:t xml:space="preserve"> тыс. руб. (</w:t>
      </w:r>
      <w:r w:rsidR="00776CAA">
        <w:rPr>
          <w:rFonts w:ascii="Times New Roman" w:eastAsia="Times New Roman" w:hAnsi="Times New Roman" w:cs="Times New Roman"/>
          <w:sz w:val="28"/>
          <w:szCs w:val="28"/>
          <w:lang w:eastAsia="ru-RU"/>
        </w:rPr>
        <w:t>1164,5</w:t>
      </w:r>
      <w:r>
        <w:rPr>
          <w:rFonts w:ascii="Times New Roman" w:eastAsia="Times New Roman" w:hAnsi="Times New Roman" w:cs="Times New Roman"/>
          <w:sz w:val="28"/>
          <w:szCs w:val="28"/>
          <w:lang w:eastAsia="ru-RU"/>
        </w:rPr>
        <w:t>+1</w:t>
      </w:r>
      <w:r w:rsidR="00776CAA">
        <w:rPr>
          <w:rFonts w:ascii="Times New Roman" w:eastAsia="Times New Roman" w:hAnsi="Times New Roman" w:cs="Times New Roman"/>
          <w:sz w:val="28"/>
          <w:szCs w:val="28"/>
          <w:lang w:eastAsia="ru-RU"/>
        </w:rPr>
        <w:t>1004,3</w:t>
      </w:r>
      <w:r>
        <w:rPr>
          <w:rFonts w:ascii="Times New Roman" w:eastAsia="Times New Roman" w:hAnsi="Times New Roman" w:cs="Times New Roman"/>
          <w:sz w:val="28"/>
          <w:szCs w:val="28"/>
          <w:lang w:eastAsia="ru-RU"/>
        </w:rPr>
        <w:t>), т</w:t>
      </w:r>
      <w:r w:rsidR="003C5BAC">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 е</w:t>
      </w:r>
      <w:r w:rsidR="003C5BAC">
        <w:rPr>
          <w:rFonts w:ascii="Times New Roman" w:eastAsia="Times New Roman" w:hAnsi="Times New Roman" w:cs="Times New Roman"/>
          <w:sz w:val="28"/>
          <w:szCs w:val="28"/>
          <w:lang w:eastAsia="ru-RU"/>
        </w:rPr>
        <w:t>сть</w:t>
      </w:r>
      <w:r>
        <w:rPr>
          <w:rFonts w:ascii="Times New Roman" w:eastAsia="Times New Roman" w:hAnsi="Times New Roman" w:cs="Times New Roman"/>
          <w:sz w:val="28"/>
          <w:szCs w:val="28"/>
          <w:lang w:eastAsia="ru-RU"/>
        </w:rPr>
        <w:t xml:space="preserve"> в пределах норматива.</w:t>
      </w:r>
    </w:p>
    <w:p w:rsidR="0039130E" w:rsidRDefault="005E35E2" w:rsidP="005E35E2">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Расходы </w:t>
      </w:r>
      <w:r w:rsidR="00B53A0A">
        <w:rPr>
          <w:rFonts w:ascii="Times New Roman" w:eastAsia="Times New Roman" w:hAnsi="Times New Roman" w:cs="Times New Roman"/>
          <w:sz w:val="28"/>
          <w:szCs w:val="28"/>
          <w:lang w:eastAsia="ru-RU"/>
        </w:rPr>
        <w:t xml:space="preserve">(по разделу 0103) </w:t>
      </w:r>
      <w:r>
        <w:rPr>
          <w:rFonts w:ascii="Times New Roman" w:eastAsia="Times New Roman" w:hAnsi="Times New Roman" w:cs="Times New Roman"/>
          <w:sz w:val="28"/>
          <w:szCs w:val="28"/>
          <w:lang w:eastAsia="ru-RU"/>
        </w:rPr>
        <w:t xml:space="preserve">председателю Совета Тбилисского сельского поселения Тбилисского района составили в сумме 120,0 тыс. руб. или 100% от плановых назначений. </w:t>
      </w:r>
    </w:p>
    <w:p w:rsidR="005E35E2" w:rsidRPr="0078798A" w:rsidRDefault="005E35E2" w:rsidP="005E35E2">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Следует отметить, что контрольно-счетной палатой по исполнению бюджета Тбилисского сельского поселения за 2016 год было рекомендовано привести </w:t>
      </w:r>
      <w:r w:rsidR="00510CE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соответствие с действующим законодательством решение Совета</w:t>
      </w:r>
      <w:r w:rsidR="000314BB">
        <w:rPr>
          <w:rFonts w:ascii="Times New Roman" w:eastAsia="Times New Roman" w:hAnsi="Times New Roman" w:cs="Times New Roman"/>
          <w:sz w:val="28"/>
          <w:szCs w:val="28"/>
          <w:lang w:eastAsia="ru-RU"/>
        </w:rPr>
        <w:t xml:space="preserve"> Тбилисского сельского поселения от 25.02.2011 № 301 «Денежные компенсации на покрытие расходов, связанных с осуществлением депутатской деятельности председателя Совета Тбилисского сельского поселения Тбилисского района». </w:t>
      </w:r>
      <w:r w:rsidR="00B53A0A">
        <w:rPr>
          <w:rFonts w:ascii="Times New Roman" w:eastAsia="Times New Roman" w:hAnsi="Times New Roman" w:cs="Times New Roman"/>
          <w:sz w:val="28"/>
          <w:szCs w:val="28"/>
          <w:lang w:eastAsia="ru-RU"/>
        </w:rPr>
        <w:t>В ходе проведения</w:t>
      </w:r>
      <w:r w:rsidR="00B53A0A" w:rsidRPr="00B53A0A">
        <w:t xml:space="preserve"> </w:t>
      </w:r>
      <w:r w:rsidR="00B53A0A" w:rsidRPr="00B53A0A">
        <w:rPr>
          <w:rFonts w:ascii="Times New Roman" w:eastAsia="Times New Roman" w:hAnsi="Times New Roman" w:cs="Times New Roman"/>
          <w:sz w:val="28"/>
          <w:szCs w:val="28"/>
          <w:lang w:eastAsia="ru-RU"/>
        </w:rPr>
        <w:t>экспертно-</w:t>
      </w:r>
      <w:proofErr w:type="gramStart"/>
      <w:r w:rsidR="00B53A0A" w:rsidRPr="00B53A0A">
        <w:rPr>
          <w:rFonts w:ascii="Times New Roman" w:eastAsia="Times New Roman" w:hAnsi="Times New Roman" w:cs="Times New Roman"/>
          <w:sz w:val="28"/>
          <w:szCs w:val="28"/>
          <w:lang w:eastAsia="ru-RU"/>
        </w:rPr>
        <w:t>аналитического  мероприятия</w:t>
      </w:r>
      <w:proofErr w:type="gramEnd"/>
      <w:r w:rsidR="00181BC0">
        <w:rPr>
          <w:rFonts w:ascii="Times New Roman" w:eastAsia="Times New Roman" w:hAnsi="Times New Roman" w:cs="Times New Roman"/>
          <w:sz w:val="28"/>
          <w:szCs w:val="28"/>
          <w:lang w:eastAsia="ru-RU"/>
        </w:rPr>
        <w:t xml:space="preserve"> по исполнению бюджета поселения за 2017 год специалистами предоставлен проект решения Совета «О порядке выплаты </w:t>
      </w:r>
      <w:r w:rsidR="00181BC0" w:rsidRPr="00181BC0">
        <w:rPr>
          <w:rFonts w:ascii="Times New Roman" w:eastAsia="Times New Roman" w:hAnsi="Times New Roman" w:cs="Times New Roman"/>
          <w:sz w:val="28"/>
          <w:szCs w:val="28"/>
          <w:lang w:eastAsia="ru-RU"/>
        </w:rPr>
        <w:t>председател</w:t>
      </w:r>
      <w:r w:rsidR="00171AF2">
        <w:rPr>
          <w:rFonts w:ascii="Times New Roman" w:eastAsia="Times New Roman" w:hAnsi="Times New Roman" w:cs="Times New Roman"/>
          <w:sz w:val="28"/>
          <w:szCs w:val="28"/>
          <w:lang w:eastAsia="ru-RU"/>
        </w:rPr>
        <w:t>ю</w:t>
      </w:r>
      <w:r w:rsidR="00181BC0" w:rsidRPr="00181BC0">
        <w:rPr>
          <w:rFonts w:ascii="Times New Roman" w:eastAsia="Times New Roman" w:hAnsi="Times New Roman" w:cs="Times New Roman"/>
          <w:sz w:val="28"/>
          <w:szCs w:val="28"/>
          <w:lang w:eastAsia="ru-RU"/>
        </w:rPr>
        <w:t xml:space="preserve"> Совета Тбилисского сельского поселения Тбилисского района</w:t>
      </w:r>
      <w:r w:rsidR="00171AF2">
        <w:rPr>
          <w:rFonts w:ascii="Times New Roman" w:eastAsia="Times New Roman" w:hAnsi="Times New Roman" w:cs="Times New Roman"/>
          <w:sz w:val="28"/>
          <w:szCs w:val="28"/>
          <w:lang w:eastAsia="ru-RU"/>
        </w:rPr>
        <w:t xml:space="preserve"> денежной компенсации расходов на осуществление депутатских полномочий на постоянной основе».</w:t>
      </w:r>
      <w:r w:rsidR="00DD703F">
        <w:rPr>
          <w:rFonts w:ascii="Times New Roman" w:eastAsia="Times New Roman" w:hAnsi="Times New Roman" w:cs="Times New Roman"/>
          <w:sz w:val="28"/>
          <w:szCs w:val="28"/>
          <w:lang w:eastAsia="ru-RU"/>
        </w:rPr>
        <w:t xml:space="preserve"> По данному вопросу требуется правовая экспертиза</w:t>
      </w:r>
      <w:r w:rsidR="00207030">
        <w:rPr>
          <w:rFonts w:ascii="Times New Roman" w:eastAsia="Times New Roman" w:hAnsi="Times New Roman" w:cs="Times New Roman"/>
          <w:sz w:val="28"/>
          <w:szCs w:val="28"/>
          <w:lang w:eastAsia="ru-RU"/>
        </w:rPr>
        <w:t xml:space="preserve"> решения.</w:t>
      </w:r>
    </w:p>
    <w:p w:rsidR="00EF7C71" w:rsidRPr="00323527" w:rsidRDefault="009979B8" w:rsidP="00323527">
      <w:pPr>
        <w:autoSpaceDE w:val="0"/>
        <w:autoSpaceDN w:val="0"/>
        <w:adjustRightInd w:val="0"/>
        <w:spacing w:after="0"/>
        <w:ind w:firstLine="708"/>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 xml:space="preserve"> </w:t>
      </w:r>
      <w:r w:rsidR="000D79FA" w:rsidRPr="000D79FA">
        <w:rPr>
          <w:rFonts w:ascii="Times New Roman" w:eastAsia="Times New Roman" w:hAnsi="Times New Roman" w:cs="Times New Roman"/>
          <w:sz w:val="28"/>
          <w:szCs w:val="28"/>
          <w:lang w:eastAsia="ru-RU"/>
        </w:rPr>
        <w:t xml:space="preserve">Расходы на содержание исполнительного органа муниципального образования на отчетный </w:t>
      </w:r>
      <w:r w:rsidR="007520FE">
        <w:rPr>
          <w:rFonts w:ascii="Times New Roman" w:eastAsia="Times New Roman" w:hAnsi="Times New Roman" w:cs="Times New Roman"/>
          <w:sz w:val="28"/>
          <w:szCs w:val="28"/>
          <w:lang w:eastAsia="ru-RU"/>
        </w:rPr>
        <w:t>период утверждены</w:t>
      </w:r>
      <w:r w:rsidR="00EF7C71">
        <w:rPr>
          <w:rFonts w:ascii="Times New Roman" w:eastAsia="Times New Roman" w:hAnsi="Times New Roman" w:cs="Times New Roman"/>
          <w:sz w:val="28"/>
          <w:szCs w:val="28"/>
          <w:lang w:eastAsia="ru-RU"/>
        </w:rPr>
        <w:t xml:space="preserve"> в сумме 1</w:t>
      </w:r>
      <w:r w:rsidR="00776CAA">
        <w:rPr>
          <w:rFonts w:ascii="Times New Roman" w:eastAsia="Times New Roman" w:hAnsi="Times New Roman" w:cs="Times New Roman"/>
          <w:sz w:val="28"/>
          <w:szCs w:val="28"/>
          <w:lang w:eastAsia="ru-RU"/>
        </w:rPr>
        <w:t>1084,5</w:t>
      </w:r>
      <w:r w:rsidR="007520FE">
        <w:rPr>
          <w:rFonts w:ascii="Times New Roman" w:eastAsia="Times New Roman" w:hAnsi="Times New Roman" w:cs="Times New Roman"/>
          <w:sz w:val="28"/>
          <w:szCs w:val="28"/>
          <w:lang w:eastAsia="ru-RU"/>
        </w:rPr>
        <w:t xml:space="preserve"> тыс. руб.</w:t>
      </w:r>
      <w:r w:rsidR="000D79FA" w:rsidRPr="000D79FA">
        <w:rPr>
          <w:rFonts w:ascii="Times New Roman" w:eastAsia="Times New Roman" w:hAnsi="Times New Roman" w:cs="Times New Roman"/>
          <w:sz w:val="28"/>
          <w:szCs w:val="28"/>
          <w:lang w:eastAsia="ru-RU"/>
        </w:rPr>
        <w:t>, фактический расход со</w:t>
      </w:r>
      <w:r w:rsidR="00EF7C71">
        <w:rPr>
          <w:rFonts w:ascii="Times New Roman" w:eastAsia="Times New Roman" w:hAnsi="Times New Roman" w:cs="Times New Roman"/>
          <w:sz w:val="28"/>
          <w:szCs w:val="28"/>
          <w:lang w:eastAsia="ru-RU"/>
        </w:rPr>
        <w:t>ставил 1</w:t>
      </w:r>
      <w:r w:rsidR="00776CAA">
        <w:rPr>
          <w:rFonts w:ascii="Times New Roman" w:eastAsia="Times New Roman" w:hAnsi="Times New Roman" w:cs="Times New Roman"/>
          <w:sz w:val="28"/>
          <w:szCs w:val="28"/>
          <w:lang w:eastAsia="ru-RU"/>
        </w:rPr>
        <w:t>1004,3</w:t>
      </w:r>
      <w:r w:rsidR="000D79FA">
        <w:rPr>
          <w:rFonts w:ascii="Times New Roman" w:eastAsia="Times New Roman" w:hAnsi="Times New Roman" w:cs="Times New Roman"/>
          <w:sz w:val="28"/>
          <w:szCs w:val="28"/>
          <w:lang w:eastAsia="ru-RU"/>
        </w:rPr>
        <w:t xml:space="preserve"> </w:t>
      </w:r>
      <w:r w:rsidR="00EF7C71">
        <w:rPr>
          <w:rFonts w:ascii="Times New Roman" w:eastAsia="Times New Roman" w:hAnsi="Times New Roman" w:cs="Times New Roman"/>
          <w:sz w:val="28"/>
          <w:szCs w:val="28"/>
          <w:lang w:eastAsia="ru-RU"/>
        </w:rPr>
        <w:t xml:space="preserve">тыс. руб. или </w:t>
      </w:r>
      <w:r w:rsidR="00776CAA">
        <w:rPr>
          <w:rFonts w:ascii="Times New Roman" w:eastAsia="Times New Roman" w:hAnsi="Times New Roman" w:cs="Times New Roman"/>
          <w:sz w:val="28"/>
          <w:szCs w:val="28"/>
          <w:lang w:eastAsia="ru-RU"/>
        </w:rPr>
        <w:t>99</w:t>
      </w:r>
      <w:r w:rsidR="007520FE">
        <w:rPr>
          <w:rFonts w:ascii="Times New Roman" w:eastAsia="Times New Roman" w:hAnsi="Times New Roman" w:cs="Times New Roman"/>
          <w:sz w:val="28"/>
          <w:szCs w:val="28"/>
          <w:lang w:eastAsia="ru-RU"/>
        </w:rPr>
        <w:t xml:space="preserve"> % к уточненному</w:t>
      </w:r>
      <w:r w:rsidR="000D79FA" w:rsidRPr="000D79FA">
        <w:rPr>
          <w:rFonts w:ascii="Times New Roman" w:eastAsia="Times New Roman" w:hAnsi="Times New Roman" w:cs="Times New Roman"/>
          <w:sz w:val="28"/>
          <w:szCs w:val="28"/>
          <w:lang w:eastAsia="ru-RU"/>
        </w:rPr>
        <w:t xml:space="preserve"> плану. </w:t>
      </w:r>
      <w:r w:rsidR="000D79FA" w:rsidRPr="009F58F7">
        <w:rPr>
          <w:rFonts w:ascii="Times New Roman" w:eastAsia="Times New Roman" w:hAnsi="Times New Roman" w:cs="Times New Roman"/>
          <w:sz w:val="28"/>
          <w:szCs w:val="28"/>
          <w:lang w:eastAsia="ru-RU"/>
        </w:rPr>
        <w:t>Доля заработной платы работников органов местно</w:t>
      </w:r>
      <w:r w:rsidR="009F58F7" w:rsidRPr="009F58F7">
        <w:rPr>
          <w:rFonts w:ascii="Times New Roman" w:eastAsia="Times New Roman" w:hAnsi="Times New Roman" w:cs="Times New Roman"/>
          <w:sz w:val="28"/>
          <w:szCs w:val="28"/>
          <w:lang w:eastAsia="ru-RU"/>
        </w:rPr>
        <w:t xml:space="preserve">го самоуправления составляет </w:t>
      </w:r>
      <w:r w:rsidR="00776CAA">
        <w:rPr>
          <w:rFonts w:ascii="Times New Roman" w:eastAsia="Times New Roman" w:hAnsi="Times New Roman" w:cs="Times New Roman"/>
          <w:sz w:val="28"/>
          <w:szCs w:val="28"/>
          <w:lang w:eastAsia="ru-RU"/>
        </w:rPr>
        <w:t>8,8</w:t>
      </w:r>
      <w:r w:rsidR="000D79FA" w:rsidRPr="009F58F7">
        <w:rPr>
          <w:rFonts w:ascii="Times New Roman" w:eastAsia="Times New Roman" w:hAnsi="Times New Roman" w:cs="Times New Roman"/>
          <w:sz w:val="28"/>
          <w:szCs w:val="28"/>
          <w:lang w:eastAsia="ru-RU"/>
        </w:rPr>
        <w:t xml:space="preserve"> %</w:t>
      </w:r>
      <w:r w:rsidR="003C5BAC">
        <w:rPr>
          <w:rFonts w:ascii="Times New Roman" w:eastAsia="Times New Roman" w:hAnsi="Times New Roman" w:cs="Times New Roman"/>
          <w:sz w:val="28"/>
          <w:szCs w:val="28"/>
          <w:lang w:eastAsia="ru-RU"/>
        </w:rPr>
        <w:t xml:space="preserve"> </w:t>
      </w:r>
      <w:r w:rsidR="00776CAA">
        <w:rPr>
          <w:rFonts w:ascii="Times New Roman" w:eastAsia="Times New Roman" w:hAnsi="Times New Roman" w:cs="Times New Roman"/>
          <w:sz w:val="28"/>
          <w:szCs w:val="28"/>
          <w:lang w:eastAsia="ru-RU"/>
        </w:rPr>
        <w:t>(9385,2/105</w:t>
      </w:r>
      <w:r w:rsidR="006D48AD">
        <w:rPr>
          <w:rFonts w:ascii="Times New Roman" w:eastAsia="Times New Roman" w:hAnsi="Times New Roman" w:cs="Times New Roman"/>
          <w:sz w:val="28"/>
          <w:szCs w:val="28"/>
          <w:lang w:eastAsia="ru-RU"/>
        </w:rPr>
        <w:t>639,7)</w:t>
      </w:r>
      <w:r w:rsidR="000D79FA" w:rsidRPr="009F58F7">
        <w:rPr>
          <w:rFonts w:ascii="Times New Roman" w:eastAsia="Times New Roman" w:hAnsi="Times New Roman" w:cs="Times New Roman"/>
          <w:sz w:val="28"/>
          <w:szCs w:val="28"/>
          <w:lang w:eastAsia="ru-RU"/>
        </w:rPr>
        <w:t xml:space="preserve"> от общих расходов бюджета поселения. </w:t>
      </w:r>
      <w:r w:rsidR="000D79FA" w:rsidRPr="006510A0">
        <w:rPr>
          <w:rFonts w:ascii="Times New Roman" w:eastAsia="Times New Roman" w:hAnsi="Times New Roman" w:cs="Times New Roman"/>
          <w:sz w:val="28"/>
          <w:szCs w:val="28"/>
          <w:lang w:eastAsia="ru-RU"/>
        </w:rPr>
        <w:t>Численность муниципальных служащих органов местного самоуправления и работников муниципальных бюджетных и автономных учреждений Тбилисского сельского поселения Тбилисского район</w:t>
      </w:r>
      <w:r w:rsidR="00E158B3" w:rsidRPr="006510A0">
        <w:rPr>
          <w:rFonts w:ascii="Times New Roman" w:eastAsia="Times New Roman" w:hAnsi="Times New Roman" w:cs="Times New Roman"/>
          <w:sz w:val="28"/>
          <w:szCs w:val="28"/>
          <w:lang w:eastAsia="ru-RU"/>
        </w:rPr>
        <w:t>а по состоянию на 01 января 201</w:t>
      </w:r>
      <w:r w:rsidR="006D48AD">
        <w:rPr>
          <w:rFonts w:ascii="Times New Roman" w:eastAsia="Times New Roman" w:hAnsi="Times New Roman" w:cs="Times New Roman"/>
          <w:sz w:val="28"/>
          <w:szCs w:val="28"/>
          <w:lang w:eastAsia="ru-RU"/>
        </w:rPr>
        <w:t>8</w:t>
      </w:r>
      <w:r w:rsidR="000D79FA" w:rsidRPr="006510A0">
        <w:rPr>
          <w:rFonts w:ascii="Times New Roman" w:eastAsia="Times New Roman" w:hAnsi="Times New Roman" w:cs="Times New Roman"/>
          <w:sz w:val="28"/>
          <w:szCs w:val="28"/>
          <w:lang w:eastAsia="ru-RU"/>
        </w:rPr>
        <w:t xml:space="preserve"> года </w:t>
      </w:r>
      <w:r w:rsidR="006510A0" w:rsidRPr="006510A0">
        <w:rPr>
          <w:rFonts w:ascii="Times New Roman" w:eastAsia="Times New Roman" w:hAnsi="Times New Roman" w:cs="Times New Roman"/>
          <w:sz w:val="28"/>
          <w:szCs w:val="28"/>
          <w:lang w:eastAsia="ru-RU"/>
        </w:rPr>
        <w:t xml:space="preserve">составляет </w:t>
      </w:r>
      <w:r w:rsidR="006510A0" w:rsidRPr="008569D5">
        <w:rPr>
          <w:rFonts w:ascii="Times New Roman" w:eastAsia="Times New Roman" w:hAnsi="Times New Roman" w:cs="Times New Roman"/>
          <w:sz w:val="28"/>
          <w:szCs w:val="28"/>
          <w:lang w:eastAsia="ru-RU"/>
        </w:rPr>
        <w:t>18</w:t>
      </w:r>
      <w:r w:rsidR="007520FE" w:rsidRPr="008569D5">
        <w:rPr>
          <w:rFonts w:ascii="Times New Roman" w:eastAsia="Times New Roman" w:hAnsi="Times New Roman" w:cs="Times New Roman"/>
          <w:sz w:val="28"/>
          <w:szCs w:val="28"/>
          <w:lang w:eastAsia="ru-RU"/>
        </w:rPr>
        <w:t>5</w:t>
      </w:r>
      <w:r w:rsidR="000D79FA" w:rsidRPr="008569D5">
        <w:rPr>
          <w:rFonts w:ascii="Times New Roman" w:eastAsia="Times New Roman" w:hAnsi="Times New Roman" w:cs="Times New Roman"/>
          <w:sz w:val="28"/>
          <w:szCs w:val="28"/>
          <w:lang w:eastAsia="ru-RU"/>
        </w:rPr>
        <w:t xml:space="preserve"> человек</w:t>
      </w:r>
      <w:r w:rsidR="00A97176" w:rsidRPr="008569D5">
        <w:rPr>
          <w:rFonts w:ascii="Times New Roman" w:eastAsia="Times New Roman" w:hAnsi="Times New Roman" w:cs="Times New Roman"/>
          <w:sz w:val="28"/>
          <w:szCs w:val="28"/>
          <w:lang w:eastAsia="ru-RU"/>
        </w:rPr>
        <w:t xml:space="preserve"> (среднесписочная за 201</w:t>
      </w:r>
      <w:r w:rsidR="007D5F53" w:rsidRPr="008569D5">
        <w:rPr>
          <w:rFonts w:ascii="Times New Roman" w:eastAsia="Times New Roman" w:hAnsi="Times New Roman" w:cs="Times New Roman"/>
          <w:sz w:val="28"/>
          <w:szCs w:val="28"/>
          <w:lang w:eastAsia="ru-RU"/>
        </w:rPr>
        <w:t>7</w:t>
      </w:r>
      <w:r w:rsidR="00A97176" w:rsidRPr="008569D5">
        <w:rPr>
          <w:rFonts w:ascii="Times New Roman" w:eastAsia="Times New Roman" w:hAnsi="Times New Roman" w:cs="Times New Roman"/>
          <w:sz w:val="28"/>
          <w:szCs w:val="28"/>
          <w:lang w:eastAsia="ru-RU"/>
        </w:rPr>
        <w:t xml:space="preserve"> год)</w:t>
      </w:r>
      <w:r w:rsidR="006510A0" w:rsidRPr="008569D5">
        <w:rPr>
          <w:rFonts w:ascii="Times New Roman" w:eastAsia="Times New Roman" w:hAnsi="Times New Roman" w:cs="Times New Roman"/>
          <w:sz w:val="28"/>
          <w:szCs w:val="28"/>
          <w:lang w:eastAsia="ru-RU"/>
        </w:rPr>
        <w:t xml:space="preserve">, что на </w:t>
      </w:r>
      <w:r w:rsidR="008569D5" w:rsidRPr="008569D5">
        <w:rPr>
          <w:rFonts w:ascii="Times New Roman" w:eastAsia="Times New Roman" w:hAnsi="Times New Roman" w:cs="Times New Roman"/>
          <w:sz w:val="28"/>
          <w:szCs w:val="28"/>
          <w:lang w:eastAsia="ru-RU"/>
        </w:rPr>
        <w:t>уровне</w:t>
      </w:r>
      <w:r w:rsidR="006510A0" w:rsidRPr="008569D5">
        <w:rPr>
          <w:rFonts w:ascii="Times New Roman" w:eastAsia="Times New Roman" w:hAnsi="Times New Roman" w:cs="Times New Roman"/>
          <w:sz w:val="28"/>
          <w:szCs w:val="28"/>
          <w:lang w:eastAsia="ru-RU"/>
        </w:rPr>
        <w:t xml:space="preserve"> 2016</w:t>
      </w:r>
      <w:r w:rsidR="007520FE" w:rsidRPr="008569D5">
        <w:rPr>
          <w:rFonts w:ascii="Times New Roman" w:eastAsia="Times New Roman" w:hAnsi="Times New Roman" w:cs="Times New Roman"/>
          <w:sz w:val="28"/>
          <w:szCs w:val="28"/>
          <w:lang w:eastAsia="ru-RU"/>
        </w:rPr>
        <w:t xml:space="preserve"> года</w:t>
      </w:r>
      <w:r w:rsidR="000D79FA" w:rsidRPr="008569D5">
        <w:rPr>
          <w:rFonts w:ascii="Times New Roman" w:eastAsia="Times New Roman" w:hAnsi="Times New Roman" w:cs="Times New Roman"/>
          <w:sz w:val="28"/>
          <w:szCs w:val="28"/>
          <w:lang w:eastAsia="ru-RU"/>
        </w:rPr>
        <w:t>.</w:t>
      </w:r>
    </w:p>
    <w:p w:rsidR="003C5BAC" w:rsidRDefault="002A63B5" w:rsidP="003C5BAC">
      <w:pPr>
        <w:spacing w:after="0"/>
        <w:ind w:firstLine="720"/>
        <w:jc w:val="both"/>
      </w:pPr>
      <w:r>
        <w:rPr>
          <w:rFonts w:ascii="Times New Roman" w:eastAsia="Calibri" w:hAnsi="Times New Roman" w:cs="Times New Roman"/>
          <w:sz w:val="28"/>
          <w:szCs w:val="28"/>
        </w:rPr>
        <w:t>М</w:t>
      </w:r>
      <w:r w:rsidR="00675557">
        <w:rPr>
          <w:rFonts w:ascii="Times New Roman" w:eastAsia="Calibri" w:hAnsi="Times New Roman" w:cs="Times New Roman"/>
          <w:sz w:val="28"/>
          <w:szCs w:val="28"/>
        </w:rPr>
        <w:t>ежбюджетные трансферты по передаче полномочий контрольно-счетной палате муниципального образовани</w:t>
      </w:r>
      <w:r w:rsidR="00B122C2">
        <w:rPr>
          <w:rFonts w:ascii="Times New Roman" w:eastAsia="Calibri" w:hAnsi="Times New Roman" w:cs="Times New Roman"/>
          <w:sz w:val="28"/>
          <w:szCs w:val="28"/>
        </w:rPr>
        <w:t xml:space="preserve">я Тбилисский район </w:t>
      </w:r>
      <w:r>
        <w:rPr>
          <w:rFonts w:ascii="Times New Roman" w:eastAsia="Calibri" w:hAnsi="Times New Roman" w:cs="Times New Roman"/>
          <w:sz w:val="28"/>
          <w:szCs w:val="28"/>
        </w:rPr>
        <w:t xml:space="preserve">предусмотрены </w:t>
      </w:r>
      <w:r w:rsidR="00B122C2">
        <w:rPr>
          <w:rFonts w:ascii="Times New Roman" w:eastAsia="Calibri" w:hAnsi="Times New Roman" w:cs="Times New Roman"/>
          <w:sz w:val="28"/>
          <w:szCs w:val="28"/>
        </w:rPr>
        <w:t>в сумме 368,0</w:t>
      </w:r>
      <w:r w:rsidR="00675557">
        <w:rPr>
          <w:rFonts w:ascii="Times New Roman" w:eastAsia="Calibri" w:hAnsi="Times New Roman" w:cs="Times New Roman"/>
          <w:sz w:val="28"/>
          <w:szCs w:val="28"/>
        </w:rPr>
        <w:t xml:space="preserve"> тыс. руб. </w:t>
      </w:r>
      <w:r w:rsidR="00B122C2" w:rsidRPr="0078798A">
        <w:rPr>
          <w:rFonts w:ascii="Times New Roman" w:eastAsia="Times New Roman" w:hAnsi="Times New Roman" w:cs="Times New Roman"/>
          <w:sz w:val="28"/>
          <w:szCs w:val="28"/>
          <w:lang w:eastAsia="ru-RU"/>
        </w:rPr>
        <w:t xml:space="preserve"> Данные бюджетные ассигнования были перечислены и освоены полностью.</w:t>
      </w:r>
      <w:r w:rsidR="003C5BAC" w:rsidRPr="003C5BAC">
        <w:t xml:space="preserve"> </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По подразделу 0111 «Резервные фонды» запланированные расходы не исполнены в связи с отсутствием режима ЧС на территории Тбилисского сельского поселения.</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lastRenderedPageBreak/>
        <w:t>По разделу 01 13 «Другие общегосударственные вопросы» осуществлены расходы на содержание муниципального казенного учреждения</w:t>
      </w:r>
      <w:r w:rsidR="00277847">
        <w:rPr>
          <w:rFonts w:ascii="Times New Roman" w:eastAsia="Times New Roman" w:hAnsi="Times New Roman" w:cs="Times New Roman"/>
          <w:sz w:val="28"/>
          <w:szCs w:val="28"/>
          <w:lang w:eastAsia="ru-RU"/>
        </w:rPr>
        <w:t xml:space="preserve"> </w:t>
      </w:r>
      <w:r w:rsidRPr="003C5BAC">
        <w:rPr>
          <w:rFonts w:ascii="Times New Roman" w:eastAsia="Times New Roman" w:hAnsi="Times New Roman" w:cs="Times New Roman"/>
          <w:sz w:val="28"/>
          <w:szCs w:val="28"/>
          <w:lang w:eastAsia="ru-RU"/>
        </w:rPr>
        <w:t xml:space="preserve">«По ОМС Тбилисского сельского поселения» в сумме 9 692 449,20 рублей, что составляет 98 % уточненных доведенных показателей. </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По данному разделу также произведены расходы:</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 по содержанию имущества Тбилисского сельского поселения Тбилисского района в сумме 263050 рублей, что составило 100 % к уточненным назначениям;</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 взнос в ассоциацию муниципальных образований в размере 22 121,75 рубль или 100 % от годовых назначений;</w:t>
      </w:r>
    </w:p>
    <w:p w:rsidR="003C5BAC" w:rsidRPr="003C5BAC" w:rsidRDefault="003C5BAC" w:rsidP="003C5BAC">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 добровольное погашение задолженности по решению арбитражного суда в сумме 76 404,67 рубля, что так же составляет 100 % от утвержденных назначений;</w:t>
      </w:r>
    </w:p>
    <w:p w:rsidR="00813A36" w:rsidRDefault="003C5BAC" w:rsidP="00813A36">
      <w:pPr>
        <w:spacing w:after="0"/>
        <w:ind w:firstLine="720"/>
        <w:jc w:val="both"/>
        <w:rPr>
          <w:rFonts w:ascii="Times New Roman" w:eastAsia="Times New Roman" w:hAnsi="Times New Roman" w:cs="Times New Roman"/>
          <w:sz w:val="28"/>
          <w:szCs w:val="28"/>
          <w:lang w:eastAsia="ru-RU"/>
        </w:rPr>
      </w:pPr>
      <w:r w:rsidRPr="003C5BAC">
        <w:rPr>
          <w:rFonts w:ascii="Times New Roman" w:eastAsia="Times New Roman" w:hAnsi="Times New Roman" w:cs="Times New Roman"/>
          <w:sz w:val="28"/>
          <w:szCs w:val="28"/>
          <w:lang w:eastAsia="ru-RU"/>
        </w:rPr>
        <w:t xml:space="preserve">- компенсационные выплаты руководителям КТОС выполнены в размере 100 % от утвержденных годовых назначений или 884 100 рублей. </w:t>
      </w:r>
    </w:p>
    <w:p w:rsidR="00813A36" w:rsidRPr="00F21CF4" w:rsidRDefault="00813A36" w:rsidP="00813A36">
      <w:pPr>
        <w:spacing w:after="0"/>
        <w:ind w:firstLine="720"/>
        <w:jc w:val="both"/>
        <w:rPr>
          <w:rFonts w:ascii="Times New Roman" w:eastAsia="Times New Roman" w:hAnsi="Times New Roman" w:cs="Times New Roman"/>
          <w:sz w:val="28"/>
          <w:szCs w:val="28"/>
          <w:lang w:eastAsia="ru-RU"/>
        </w:rPr>
      </w:pPr>
      <w:r w:rsidRPr="00F21CF4">
        <w:rPr>
          <w:rFonts w:ascii="Times New Roman" w:eastAsia="Times New Roman" w:hAnsi="Times New Roman" w:cs="Times New Roman"/>
          <w:sz w:val="28"/>
          <w:szCs w:val="28"/>
          <w:lang w:eastAsia="ru-RU"/>
        </w:rPr>
        <w:t xml:space="preserve">В ходе проведения внешней проверки </w:t>
      </w:r>
      <w:r w:rsidR="009A2D85" w:rsidRPr="00F21CF4">
        <w:rPr>
          <w:rFonts w:ascii="Times New Roman" w:eastAsia="Times New Roman" w:hAnsi="Times New Roman" w:cs="Times New Roman"/>
          <w:sz w:val="28"/>
          <w:szCs w:val="28"/>
          <w:lang w:eastAsia="ru-RU"/>
        </w:rPr>
        <w:t>Тбилис</w:t>
      </w:r>
      <w:r w:rsidRPr="00F21CF4">
        <w:rPr>
          <w:rFonts w:ascii="Times New Roman" w:eastAsia="Times New Roman" w:hAnsi="Times New Roman" w:cs="Times New Roman"/>
          <w:sz w:val="28"/>
          <w:szCs w:val="28"/>
          <w:lang w:eastAsia="ru-RU"/>
        </w:rPr>
        <w:t>ского сельского поселения Тбилисского района дополнительно были запрошены нормативно-правовые акты, регламентирующие законность и обоснованность компенсационных выплат руководителям комитетов территориального общественного самоуправления (</w:t>
      </w:r>
      <w:r w:rsidR="0049411E" w:rsidRPr="00F21CF4">
        <w:rPr>
          <w:rFonts w:ascii="Times New Roman" w:eastAsia="Times New Roman" w:hAnsi="Times New Roman" w:cs="Times New Roman"/>
          <w:sz w:val="28"/>
          <w:szCs w:val="28"/>
          <w:lang w:eastAsia="ru-RU"/>
        </w:rPr>
        <w:t xml:space="preserve">далее </w:t>
      </w:r>
      <w:r w:rsidRPr="00F21CF4">
        <w:rPr>
          <w:rFonts w:ascii="Times New Roman" w:eastAsia="Times New Roman" w:hAnsi="Times New Roman" w:cs="Times New Roman"/>
          <w:sz w:val="28"/>
          <w:szCs w:val="28"/>
          <w:lang w:eastAsia="ru-RU"/>
        </w:rPr>
        <w:t>КТОС). Предоставлены:</w:t>
      </w:r>
    </w:p>
    <w:p w:rsidR="00813A36" w:rsidRPr="005E7298" w:rsidRDefault="00813A36" w:rsidP="00813A36">
      <w:pPr>
        <w:spacing w:after="0"/>
        <w:ind w:firstLine="720"/>
        <w:jc w:val="both"/>
        <w:rPr>
          <w:rFonts w:ascii="Times New Roman" w:eastAsia="Times New Roman" w:hAnsi="Times New Roman" w:cs="Times New Roman"/>
          <w:sz w:val="28"/>
          <w:szCs w:val="28"/>
          <w:lang w:eastAsia="ru-RU"/>
        </w:rPr>
      </w:pPr>
      <w:r w:rsidRPr="005E7298">
        <w:rPr>
          <w:rFonts w:ascii="Times New Roman" w:eastAsia="Times New Roman" w:hAnsi="Times New Roman" w:cs="Times New Roman"/>
          <w:sz w:val="28"/>
          <w:szCs w:val="28"/>
          <w:lang w:eastAsia="ru-RU"/>
        </w:rPr>
        <w:t xml:space="preserve">- решение Совета </w:t>
      </w:r>
      <w:r w:rsidR="0049411E" w:rsidRPr="005E7298">
        <w:rPr>
          <w:rFonts w:ascii="Times New Roman" w:eastAsia="Times New Roman" w:hAnsi="Times New Roman" w:cs="Times New Roman"/>
          <w:sz w:val="28"/>
          <w:szCs w:val="28"/>
          <w:lang w:eastAsia="ru-RU"/>
        </w:rPr>
        <w:t>Тбилис</w:t>
      </w:r>
      <w:r w:rsidRPr="005E7298">
        <w:rPr>
          <w:rFonts w:ascii="Times New Roman" w:eastAsia="Times New Roman" w:hAnsi="Times New Roman" w:cs="Times New Roman"/>
          <w:sz w:val="28"/>
          <w:szCs w:val="28"/>
          <w:lang w:eastAsia="ru-RU"/>
        </w:rPr>
        <w:t xml:space="preserve">ского сельского поселения Тбилисского района от </w:t>
      </w:r>
      <w:r w:rsidR="005E7298" w:rsidRPr="005E7298">
        <w:rPr>
          <w:rFonts w:ascii="Times New Roman" w:eastAsia="Times New Roman" w:hAnsi="Times New Roman" w:cs="Times New Roman"/>
          <w:sz w:val="28"/>
          <w:szCs w:val="28"/>
          <w:lang w:eastAsia="ru-RU"/>
        </w:rPr>
        <w:t>11</w:t>
      </w:r>
      <w:r w:rsidRPr="005E7298">
        <w:rPr>
          <w:rFonts w:ascii="Times New Roman" w:eastAsia="Times New Roman" w:hAnsi="Times New Roman" w:cs="Times New Roman"/>
          <w:sz w:val="28"/>
          <w:szCs w:val="28"/>
          <w:lang w:eastAsia="ru-RU"/>
        </w:rPr>
        <w:t>.</w:t>
      </w:r>
      <w:r w:rsidR="005E7298" w:rsidRPr="005E7298">
        <w:rPr>
          <w:rFonts w:ascii="Times New Roman" w:eastAsia="Times New Roman" w:hAnsi="Times New Roman" w:cs="Times New Roman"/>
          <w:sz w:val="28"/>
          <w:szCs w:val="28"/>
          <w:lang w:eastAsia="ru-RU"/>
        </w:rPr>
        <w:t>07</w:t>
      </w:r>
      <w:r w:rsidRPr="005E7298">
        <w:rPr>
          <w:rFonts w:ascii="Times New Roman" w:eastAsia="Times New Roman" w:hAnsi="Times New Roman" w:cs="Times New Roman"/>
          <w:sz w:val="28"/>
          <w:szCs w:val="28"/>
          <w:lang w:eastAsia="ru-RU"/>
        </w:rPr>
        <w:t>.2</w:t>
      </w:r>
      <w:r w:rsidR="005E7298" w:rsidRPr="005E7298">
        <w:rPr>
          <w:rFonts w:ascii="Times New Roman" w:eastAsia="Times New Roman" w:hAnsi="Times New Roman" w:cs="Times New Roman"/>
          <w:sz w:val="28"/>
          <w:szCs w:val="28"/>
          <w:lang w:eastAsia="ru-RU"/>
        </w:rPr>
        <w:t>006</w:t>
      </w:r>
      <w:r w:rsidRPr="005E7298">
        <w:rPr>
          <w:rFonts w:ascii="Times New Roman" w:eastAsia="Times New Roman" w:hAnsi="Times New Roman" w:cs="Times New Roman"/>
          <w:sz w:val="28"/>
          <w:szCs w:val="28"/>
          <w:lang w:eastAsia="ru-RU"/>
        </w:rPr>
        <w:t xml:space="preserve"> № </w:t>
      </w:r>
      <w:r w:rsidR="005E7298" w:rsidRPr="005E7298">
        <w:rPr>
          <w:rFonts w:ascii="Times New Roman" w:eastAsia="Times New Roman" w:hAnsi="Times New Roman" w:cs="Times New Roman"/>
          <w:sz w:val="28"/>
          <w:szCs w:val="28"/>
          <w:lang w:eastAsia="ru-RU"/>
        </w:rPr>
        <w:t>73</w:t>
      </w:r>
      <w:r w:rsidRPr="005E7298">
        <w:rPr>
          <w:rFonts w:ascii="Times New Roman" w:eastAsia="Times New Roman" w:hAnsi="Times New Roman" w:cs="Times New Roman"/>
          <w:sz w:val="28"/>
          <w:szCs w:val="28"/>
          <w:lang w:eastAsia="ru-RU"/>
        </w:rPr>
        <w:t xml:space="preserve"> «Об утверждении </w:t>
      </w:r>
      <w:r w:rsidR="005E7298" w:rsidRPr="005E7298">
        <w:rPr>
          <w:rFonts w:ascii="Times New Roman" w:eastAsia="Times New Roman" w:hAnsi="Times New Roman" w:cs="Times New Roman"/>
          <w:sz w:val="28"/>
          <w:szCs w:val="28"/>
          <w:lang w:eastAsia="ru-RU"/>
        </w:rPr>
        <w:t>П</w:t>
      </w:r>
      <w:r w:rsidRPr="005E7298">
        <w:rPr>
          <w:rFonts w:ascii="Times New Roman" w:eastAsia="Times New Roman" w:hAnsi="Times New Roman" w:cs="Times New Roman"/>
          <w:sz w:val="28"/>
          <w:szCs w:val="28"/>
          <w:lang w:eastAsia="ru-RU"/>
        </w:rPr>
        <w:t xml:space="preserve">оложения о территориальном общественном самоуправлении </w:t>
      </w:r>
      <w:r w:rsidR="005E7298" w:rsidRPr="005E7298">
        <w:rPr>
          <w:rFonts w:ascii="Times New Roman" w:eastAsia="Times New Roman" w:hAnsi="Times New Roman" w:cs="Times New Roman"/>
          <w:sz w:val="28"/>
          <w:szCs w:val="28"/>
          <w:lang w:eastAsia="ru-RU"/>
        </w:rPr>
        <w:t>Тбилис</w:t>
      </w:r>
      <w:r w:rsidRPr="005E7298">
        <w:rPr>
          <w:rFonts w:ascii="Times New Roman" w:eastAsia="Times New Roman" w:hAnsi="Times New Roman" w:cs="Times New Roman"/>
          <w:sz w:val="28"/>
          <w:szCs w:val="28"/>
          <w:lang w:eastAsia="ru-RU"/>
        </w:rPr>
        <w:t>ского сельского поселения Тбилисского района»;</w:t>
      </w:r>
    </w:p>
    <w:p w:rsidR="00813A36" w:rsidRPr="00C119C4" w:rsidRDefault="00813A36" w:rsidP="00813A36">
      <w:pPr>
        <w:spacing w:after="0"/>
        <w:ind w:firstLine="720"/>
        <w:jc w:val="both"/>
        <w:rPr>
          <w:rFonts w:ascii="Times New Roman" w:eastAsia="Times New Roman" w:hAnsi="Times New Roman" w:cs="Times New Roman"/>
          <w:sz w:val="28"/>
          <w:szCs w:val="28"/>
          <w:lang w:eastAsia="ru-RU"/>
        </w:rPr>
      </w:pPr>
      <w:r w:rsidRPr="00C119C4">
        <w:rPr>
          <w:rFonts w:ascii="Times New Roman" w:eastAsia="Times New Roman" w:hAnsi="Times New Roman" w:cs="Times New Roman"/>
          <w:sz w:val="28"/>
          <w:szCs w:val="28"/>
          <w:lang w:eastAsia="ru-RU"/>
        </w:rPr>
        <w:t xml:space="preserve">- решение Совета </w:t>
      </w:r>
      <w:r w:rsidR="0049411E" w:rsidRPr="00C119C4">
        <w:rPr>
          <w:rFonts w:ascii="Times New Roman" w:eastAsia="Times New Roman" w:hAnsi="Times New Roman" w:cs="Times New Roman"/>
          <w:sz w:val="28"/>
          <w:szCs w:val="28"/>
          <w:lang w:eastAsia="ru-RU"/>
        </w:rPr>
        <w:t>Тбилис</w:t>
      </w:r>
      <w:r w:rsidRPr="00C119C4">
        <w:rPr>
          <w:rFonts w:ascii="Times New Roman" w:eastAsia="Times New Roman" w:hAnsi="Times New Roman" w:cs="Times New Roman"/>
          <w:sz w:val="28"/>
          <w:szCs w:val="28"/>
          <w:lang w:eastAsia="ru-RU"/>
        </w:rPr>
        <w:t xml:space="preserve">ского сельского поселения Тбилисского района от </w:t>
      </w:r>
      <w:r w:rsidR="0049411E" w:rsidRPr="00C119C4">
        <w:rPr>
          <w:rFonts w:ascii="Times New Roman" w:eastAsia="Times New Roman" w:hAnsi="Times New Roman" w:cs="Times New Roman"/>
          <w:sz w:val="28"/>
          <w:szCs w:val="28"/>
          <w:lang w:eastAsia="ru-RU"/>
        </w:rPr>
        <w:t>30</w:t>
      </w:r>
      <w:r w:rsidRPr="00C119C4">
        <w:rPr>
          <w:rFonts w:ascii="Times New Roman" w:eastAsia="Times New Roman" w:hAnsi="Times New Roman" w:cs="Times New Roman"/>
          <w:sz w:val="28"/>
          <w:szCs w:val="28"/>
          <w:lang w:eastAsia="ru-RU"/>
        </w:rPr>
        <w:t>.</w:t>
      </w:r>
      <w:r w:rsidR="0049411E" w:rsidRPr="00C119C4">
        <w:rPr>
          <w:rFonts w:ascii="Times New Roman" w:eastAsia="Times New Roman" w:hAnsi="Times New Roman" w:cs="Times New Roman"/>
          <w:sz w:val="28"/>
          <w:szCs w:val="28"/>
          <w:lang w:eastAsia="ru-RU"/>
        </w:rPr>
        <w:t>10</w:t>
      </w:r>
      <w:r w:rsidRPr="00C119C4">
        <w:rPr>
          <w:rFonts w:ascii="Times New Roman" w:eastAsia="Times New Roman" w:hAnsi="Times New Roman" w:cs="Times New Roman"/>
          <w:sz w:val="28"/>
          <w:szCs w:val="28"/>
          <w:lang w:eastAsia="ru-RU"/>
        </w:rPr>
        <w:t>.201</w:t>
      </w:r>
      <w:r w:rsidR="0049411E" w:rsidRPr="00C119C4">
        <w:rPr>
          <w:rFonts w:ascii="Times New Roman" w:eastAsia="Times New Roman" w:hAnsi="Times New Roman" w:cs="Times New Roman"/>
          <w:sz w:val="28"/>
          <w:szCs w:val="28"/>
          <w:lang w:eastAsia="ru-RU"/>
        </w:rPr>
        <w:t>2</w:t>
      </w:r>
      <w:r w:rsidRPr="00C119C4">
        <w:rPr>
          <w:rFonts w:ascii="Times New Roman" w:eastAsia="Times New Roman" w:hAnsi="Times New Roman" w:cs="Times New Roman"/>
          <w:sz w:val="28"/>
          <w:szCs w:val="28"/>
          <w:lang w:eastAsia="ru-RU"/>
        </w:rPr>
        <w:t xml:space="preserve"> № </w:t>
      </w:r>
      <w:r w:rsidR="0049411E" w:rsidRPr="00C119C4">
        <w:rPr>
          <w:rFonts w:ascii="Times New Roman" w:eastAsia="Times New Roman" w:hAnsi="Times New Roman" w:cs="Times New Roman"/>
          <w:sz w:val="28"/>
          <w:szCs w:val="28"/>
          <w:lang w:eastAsia="ru-RU"/>
        </w:rPr>
        <w:t>750</w:t>
      </w:r>
      <w:r w:rsidRPr="00C119C4">
        <w:rPr>
          <w:rFonts w:ascii="Times New Roman" w:eastAsia="Times New Roman" w:hAnsi="Times New Roman" w:cs="Times New Roman"/>
          <w:sz w:val="28"/>
          <w:szCs w:val="28"/>
          <w:lang w:eastAsia="ru-RU"/>
        </w:rPr>
        <w:t xml:space="preserve"> «О Положени</w:t>
      </w:r>
      <w:r w:rsidR="0049411E" w:rsidRPr="00C119C4">
        <w:rPr>
          <w:rFonts w:ascii="Times New Roman" w:eastAsia="Times New Roman" w:hAnsi="Times New Roman" w:cs="Times New Roman"/>
          <w:sz w:val="28"/>
          <w:szCs w:val="28"/>
          <w:lang w:eastAsia="ru-RU"/>
        </w:rPr>
        <w:t>и</w:t>
      </w:r>
      <w:r w:rsidRPr="00C119C4">
        <w:rPr>
          <w:rFonts w:ascii="Times New Roman" w:eastAsia="Times New Roman" w:hAnsi="Times New Roman" w:cs="Times New Roman"/>
          <w:sz w:val="28"/>
          <w:szCs w:val="28"/>
          <w:lang w:eastAsia="ru-RU"/>
        </w:rPr>
        <w:t xml:space="preserve"> о порядке и условиях компенсационных выплат </w:t>
      </w:r>
      <w:r w:rsidR="0049411E" w:rsidRPr="00C119C4">
        <w:rPr>
          <w:rFonts w:ascii="Times New Roman" w:eastAsia="Times New Roman" w:hAnsi="Times New Roman" w:cs="Times New Roman"/>
          <w:sz w:val="28"/>
          <w:szCs w:val="28"/>
          <w:lang w:eastAsia="ru-RU"/>
        </w:rPr>
        <w:t>руководителям</w:t>
      </w:r>
      <w:r w:rsidRPr="00C119C4">
        <w:rPr>
          <w:rFonts w:ascii="Times New Roman" w:eastAsia="Times New Roman" w:hAnsi="Times New Roman" w:cs="Times New Roman"/>
          <w:sz w:val="28"/>
          <w:szCs w:val="28"/>
          <w:lang w:eastAsia="ru-RU"/>
        </w:rPr>
        <w:t xml:space="preserve"> </w:t>
      </w:r>
      <w:r w:rsidR="006B7335">
        <w:rPr>
          <w:rFonts w:ascii="Times New Roman" w:eastAsia="Times New Roman" w:hAnsi="Times New Roman" w:cs="Times New Roman"/>
          <w:sz w:val="28"/>
          <w:szCs w:val="28"/>
          <w:lang w:eastAsia="ru-RU"/>
        </w:rPr>
        <w:t>органов</w:t>
      </w:r>
      <w:r w:rsidRPr="00C119C4">
        <w:rPr>
          <w:rFonts w:ascii="Times New Roman" w:eastAsia="Times New Roman" w:hAnsi="Times New Roman" w:cs="Times New Roman"/>
          <w:sz w:val="28"/>
          <w:szCs w:val="28"/>
          <w:lang w:eastAsia="ru-RU"/>
        </w:rPr>
        <w:t xml:space="preserve"> территориального общественного самоуправления в </w:t>
      </w:r>
      <w:r w:rsidR="006B7335">
        <w:rPr>
          <w:rFonts w:ascii="Times New Roman" w:eastAsia="Times New Roman" w:hAnsi="Times New Roman" w:cs="Times New Roman"/>
          <w:sz w:val="28"/>
          <w:szCs w:val="28"/>
          <w:lang w:eastAsia="ru-RU"/>
        </w:rPr>
        <w:t>Тбилис</w:t>
      </w:r>
      <w:r w:rsidRPr="00C119C4">
        <w:rPr>
          <w:rFonts w:ascii="Times New Roman" w:eastAsia="Times New Roman" w:hAnsi="Times New Roman" w:cs="Times New Roman"/>
          <w:sz w:val="28"/>
          <w:szCs w:val="28"/>
          <w:lang w:eastAsia="ru-RU"/>
        </w:rPr>
        <w:t>ском сельском поселении Тбилисского района»;</w:t>
      </w:r>
    </w:p>
    <w:p w:rsidR="00813A36" w:rsidRPr="00F21CF4" w:rsidRDefault="00813A36" w:rsidP="00813A36">
      <w:pPr>
        <w:spacing w:after="0"/>
        <w:ind w:firstLine="720"/>
        <w:jc w:val="both"/>
        <w:rPr>
          <w:rFonts w:ascii="Times New Roman" w:eastAsia="Times New Roman" w:hAnsi="Times New Roman" w:cs="Times New Roman"/>
          <w:sz w:val="28"/>
          <w:szCs w:val="28"/>
          <w:lang w:eastAsia="ru-RU"/>
        </w:rPr>
      </w:pPr>
      <w:r w:rsidRPr="00F21CF4">
        <w:rPr>
          <w:rFonts w:ascii="Times New Roman" w:eastAsia="Times New Roman" w:hAnsi="Times New Roman" w:cs="Times New Roman"/>
          <w:sz w:val="28"/>
          <w:szCs w:val="28"/>
          <w:lang w:eastAsia="ru-RU"/>
        </w:rPr>
        <w:t xml:space="preserve">- </w:t>
      </w:r>
      <w:r w:rsidR="00F21CF4" w:rsidRPr="00F21CF4">
        <w:rPr>
          <w:rFonts w:ascii="Times New Roman" w:eastAsia="Times New Roman" w:hAnsi="Times New Roman" w:cs="Times New Roman"/>
          <w:sz w:val="28"/>
          <w:szCs w:val="28"/>
          <w:lang w:eastAsia="ru-RU"/>
        </w:rPr>
        <w:t xml:space="preserve">постановления (выборочно за </w:t>
      </w:r>
      <w:r w:rsidR="00F21CF4">
        <w:rPr>
          <w:rFonts w:ascii="Times New Roman" w:eastAsia="Times New Roman" w:hAnsi="Times New Roman" w:cs="Times New Roman"/>
          <w:sz w:val="28"/>
          <w:szCs w:val="28"/>
          <w:lang w:eastAsia="ru-RU"/>
        </w:rPr>
        <w:t xml:space="preserve">январь, </w:t>
      </w:r>
      <w:r w:rsidR="00F21CF4" w:rsidRPr="00F21CF4">
        <w:rPr>
          <w:rFonts w:ascii="Times New Roman" w:eastAsia="Times New Roman" w:hAnsi="Times New Roman" w:cs="Times New Roman"/>
          <w:sz w:val="28"/>
          <w:szCs w:val="28"/>
          <w:lang w:eastAsia="ru-RU"/>
        </w:rPr>
        <w:t xml:space="preserve">февраль, </w:t>
      </w:r>
      <w:r w:rsidR="00F21CF4">
        <w:rPr>
          <w:rFonts w:ascii="Times New Roman" w:eastAsia="Times New Roman" w:hAnsi="Times New Roman" w:cs="Times New Roman"/>
          <w:sz w:val="28"/>
          <w:szCs w:val="28"/>
          <w:lang w:eastAsia="ru-RU"/>
        </w:rPr>
        <w:t xml:space="preserve">май, </w:t>
      </w:r>
      <w:r w:rsidR="00F21CF4" w:rsidRPr="00F21CF4">
        <w:rPr>
          <w:rFonts w:ascii="Times New Roman" w:eastAsia="Times New Roman" w:hAnsi="Times New Roman" w:cs="Times New Roman"/>
          <w:sz w:val="28"/>
          <w:szCs w:val="28"/>
          <w:lang w:eastAsia="ru-RU"/>
        </w:rPr>
        <w:t xml:space="preserve">июнь, </w:t>
      </w:r>
      <w:r w:rsidR="00F21CF4">
        <w:rPr>
          <w:rFonts w:ascii="Times New Roman" w:eastAsia="Times New Roman" w:hAnsi="Times New Roman" w:cs="Times New Roman"/>
          <w:sz w:val="28"/>
          <w:szCs w:val="28"/>
          <w:lang w:eastAsia="ru-RU"/>
        </w:rPr>
        <w:t xml:space="preserve">ноябрь, </w:t>
      </w:r>
      <w:r w:rsidR="00F21CF4" w:rsidRPr="00F21CF4">
        <w:rPr>
          <w:rFonts w:ascii="Times New Roman" w:eastAsia="Times New Roman" w:hAnsi="Times New Roman" w:cs="Times New Roman"/>
          <w:sz w:val="28"/>
          <w:szCs w:val="28"/>
          <w:lang w:eastAsia="ru-RU"/>
        </w:rPr>
        <w:t>декабрь 2017 года)</w:t>
      </w:r>
      <w:r w:rsidRPr="00F21CF4">
        <w:rPr>
          <w:rFonts w:ascii="Times New Roman" w:eastAsia="Times New Roman" w:hAnsi="Times New Roman" w:cs="Times New Roman"/>
          <w:sz w:val="28"/>
          <w:szCs w:val="28"/>
          <w:lang w:eastAsia="ru-RU"/>
        </w:rPr>
        <w:t xml:space="preserve"> администрации </w:t>
      </w:r>
      <w:r w:rsidR="00F21CF4" w:rsidRPr="00F21CF4">
        <w:rPr>
          <w:rFonts w:ascii="Times New Roman" w:eastAsia="Times New Roman" w:hAnsi="Times New Roman" w:cs="Times New Roman"/>
          <w:sz w:val="28"/>
          <w:szCs w:val="28"/>
          <w:lang w:eastAsia="ru-RU"/>
        </w:rPr>
        <w:t>Тбилис</w:t>
      </w:r>
      <w:r w:rsidRPr="00F21CF4">
        <w:rPr>
          <w:rFonts w:ascii="Times New Roman" w:eastAsia="Times New Roman" w:hAnsi="Times New Roman" w:cs="Times New Roman"/>
          <w:sz w:val="28"/>
          <w:szCs w:val="28"/>
          <w:lang w:eastAsia="ru-RU"/>
        </w:rPr>
        <w:t xml:space="preserve">ского сельского поселения Тбилисского района «О компенсационных выплатах председателям комитетов территориального общественного самоуправления </w:t>
      </w:r>
      <w:r w:rsidR="00F21CF4" w:rsidRPr="00F21CF4">
        <w:rPr>
          <w:rFonts w:ascii="Times New Roman" w:eastAsia="Times New Roman" w:hAnsi="Times New Roman" w:cs="Times New Roman"/>
          <w:sz w:val="28"/>
          <w:szCs w:val="28"/>
          <w:lang w:eastAsia="ru-RU"/>
        </w:rPr>
        <w:t>Тбилис</w:t>
      </w:r>
      <w:r w:rsidRPr="00F21CF4">
        <w:rPr>
          <w:rFonts w:ascii="Times New Roman" w:eastAsia="Times New Roman" w:hAnsi="Times New Roman" w:cs="Times New Roman"/>
          <w:sz w:val="28"/>
          <w:szCs w:val="28"/>
          <w:lang w:eastAsia="ru-RU"/>
        </w:rPr>
        <w:t>ского сельского поселения Тбилисского района»</w:t>
      </w:r>
      <w:r w:rsidR="005E7298">
        <w:rPr>
          <w:rFonts w:ascii="Times New Roman" w:eastAsia="Times New Roman" w:hAnsi="Times New Roman" w:cs="Times New Roman"/>
          <w:sz w:val="28"/>
          <w:szCs w:val="28"/>
          <w:lang w:eastAsia="ru-RU"/>
        </w:rPr>
        <w:t>.</w:t>
      </w:r>
    </w:p>
    <w:p w:rsidR="00813A36" w:rsidRPr="00C119C4" w:rsidRDefault="00813A36" w:rsidP="00813A36">
      <w:pPr>
        <w:spacing w:after="0"/>
        <w:ind w:firstLine="720"/>
        <w:jc w:val="both"/>
        <w:rPr>
          <w:rFonts w:ascii="Times New Roman" w:eastAsia="Times New Roman" w:hAnsi="Times New Roman" w:cs="Times New Roman"/>
          <w:sz w:val="28"/>
          <w:szCs w:val="28"/>
          <w:lang w:eastAsia="ru-RU"/>
        </w:rPr>
      </w:pPr>
      <w:r w:rsidRPr="00C119C4">
        <w:rPr>
          <w:rFonts w:ascii="Times New Roman" w:eastAsia="Times New Roman" w:hAnsi="Times New Roman" w:cs="Times New Roman"/>
          <w:sz w:val="28"/>
          <w:szCs w:val="28"/>
          <w:lang w:eastAsia="ru-RU"/>
        </w:rPr>
        <w:t xml:space="preserve">Проанализировав предоставленные документы установлено, что нормативно-правовые акты </w:t>
      </w:r>
      <w:r w:rsidR="00C119C4" w:rsidRPr="00C119C4">
        <w:rPr>
          <w:rFonts w:ascii="Times New Roman" w:eastAsia="Times New Roman" w:hAnsi="Times New Roman" w:cs="Times New Roman"/>
          <w:sz w:val="28"/>
          <w:szCs w:val="28"/>
          <w:lang w:eastAsia="ru-RU"/>
        </w:rPr>
        <w:t>Тбилис</w:t>
      </w:r>
      <w:r w:rsidRPr="00C119C4">
        <w:rPr>
          <w:rFonts w:ascii="Times New Roman" w:eastAsia="Times New Roman" w:hAnsi="Times New Roman" w:cs="Times New Roman"/>
          <w:sz w:val="28"/>
          <w:szCs w:val="28"/>
          <w:lang w:eastAsia="ru-RU"/>
        </w:rPr>
        <w:t>ского сельского поселения Тбилисского района в отношении КТОС подготовлены в соответствие со стать</w:t>
      </w:r>
      <w:r w:rsidR="005E7298">
        <w:rPr>
          <w:rFonts w:ascii="Times New Roman" w:eastAsia="Times New Roman" w:hAnsi="Times New Roman" w:cs="Times New Roman"/>
          <w:sz w:val="28"/>
          <w:szCs w:val="28"/>
          <w:lang w:eastAsia="ru-RU"/>
        </w:rPr>
        <w:t xml:space="preserve">ями 14, </w:t>
      </w:r>
      <w:r w:rsidRPr="00C119C4">
        <w:rPr>
          <w:rFonts w:ascii="Times New Roman" w:eastAsia="Times New Roman" w:hAnsi="Times New Roman" w:cs="Times New Roman"/>
          <w:sz w:val="28"/>
          <w:szCs w:val="28"/>
          <w:lang w:eastAsia="ru-RU"/>
        </w:rPr>
        <w:t>27</w:t>
      </w:r>
      <w:r w:rsidR="005E7298">
        <w:rPr>
          <w:rFonts w:ascii="Times New Roman" w:eastAsia="Times New Roman" w:hAnsi="Times New Roman" w:cs="Times New Roman"/>
          <w:sz w:val="28"/>
          <w:szCs w:val="28"/>
          <w:lang w:eastAsia="ru-RU"/>
        </w:rPr>
        <w:t>, 46</w:t>
      </w:r>
      <w:r w:rsidRPr="00C119C4">
        <w:rPr>
          <w:rFonts w:ascii="Times New Roman" w:eastAsia="Times New Roman" w:hAnsi="Times New Roman" w:cs="Times New Roman"/>
          <w:sz w:val="28"/>
          <w:szCs w:val="28"/>
          <w:lang w:eastAsia="ru-RU"/>
        </w:rPr>
        <w:t xml:space="preserve"> Федерального закона от 6 октября 2003 года № 131-ФЗ "Об общих принципах организации местного самоуправления в Российской Федерации"</w:t>
      </w:r>
      <w:r w:rsidR="000B3222">
        <w:rPr>
          <w:rFonts w:ascii="Times New Roman" w:eastAsia="Times New Roman" w:hAnsi="Times New Roman" w:cs="Times New Roman"/>
          <w:sz w:val="28"/>
          <w:szCs w:val="28"/>
          <w:lang w:eastAsia="ru-RU"/>
        </w:rPr>
        <w:t xml:space="preserve">, </w:t>
      </w:r>
      <w:r w:rsidR="000B3222">
        <w:rPr>
          <w:rFonts w:ascii="Times New Roman" w:eastAsia="Times New Roman" w:hAnsi="Times New Roman" w:cs="Times New Roman"/>
          <w:sz w:val="28"/>
          <w:szCs w:val="28"/>
          <w:lang w:eastAsia="ru-RU"/>
        </w:rPr>
        <w:lastRenderedPageBreak/>
        <w:t>стать</w:t>
      </w:r>
      <w:r w:rsidR="005E7298">
        <w:rPr>
          <w:rFonts w:ascii="Times New Roman" w:eastAsia="Times New Roman" w:hAnsi="Times New Roman" w:cs="Times New Roman"/>
          <w:sz w:val="28"/>
          <w:szCs w:val="28"/>
          <w:lang w:eastAsia="ru-RU"/>
        </w:rPr>
        <w:t>ями 14,</w:t>
      </w:r>
      <w:r w:rsidR="000B3222">
        <w:rPr>
          <w:rFonts w:ascii="Times New Roman" w:eastAsia="Times New Roman" w:hAnsi="Times New Roman" w:cs="Times New Roman"/>
          <w:sz w:val="28"/>
          <w:szCs w:val="28"/>
          <w:lang w:eastAsia="ru-RU"/>
        </w:rPr>
        <w:t xml:space="preserve"> 2</w:t>
      </w:r>
      <w:r w:rsidR="005E7298">
        <w:rPr>
          <w:rFonts w:ascii="Times New Roman" w:eastAsia="Times New Roman" w:hAnsi="Times New Roman" w:cs="Times New Roman"/>
          <w:sz w:val="28"/>
          <w:szCs w:val="28"/>
          <w:lang w:eastAsia="ru-RU"/>
        </w:rPr>
        <w:t>4</w:t>
      </w:r>
      <w:r w:rsidR="000B3222">
        <w:rPr>
          <w:rFonts w:ascii="Times New Roman" w:eastAsia="Times New Roman" w:hAnsi="Times New Roman" w:cs="Times New Roman"/>
          <w:sz w:val="28"/>
          <w:szCs w:val="28"/>
          <w:lang w:eastAsia="ru-RU"/>
        </w:rPr>
        <w:t xml:space="preserve"> устава Тбилисского сельского поселения и </w:t>
      </w:r>
      <w:r w:rsidRPr="005E7298">
        <w:rPr>
          <w:rFonts w:ascii="Times New Roman" w:eastAsia="Times New Roman" w:hAnsi="Times New Roman" w:cs="Times New Roman"/>
          <w:sz w:val="28"/>
          <w:szCs w:val="28"/>
          <w:lang w:eastAsia="ru-RU"/>
        </w:rPr>
        <w:t xml:space="preserve">постановления Законодательного Собрания Краснодарского края № от 24 мая 2006 г. </w:t>
      </w:r>
      <w:r w:rsidR="00116342" w:rsidRPr="005E7298">
        <w:rPr>
          <w:rFonts w:ascii="Times New Roman" w:eastAsia="Times New Roman" w:hAnsi="Times New Roman" w:cs="Times New Roman"/>
          <w:sz w:val="28"/>
          <w:szCs w:val="28"/>
          <w:lang w:eastAsia="ru-RU"/>
        </w:rPr>
        <w:t>№</w:t>
      </w:r>
      <w:r w:rsidRPr="005E7298">
        <w:rPr>
          <w:rFonts w:ascii="Times New Roman" w:eastAsia="Times New Roman" w:hAnsi="Times New Roman" w:cs="Times New Roman"/>
          <w:sz w:val="28"/>
          <w:szCs w:val="28"/>
          <w:lang w:eastAsia="ru-RU"/>
        </w:rPr>
        <w:t xml:space="preserve"> 2263-П "Об организации деятельности территориального общественного самоуправления на территории муниципального образования".</w:t>
      </w:r>
    </w:p>
    <w:p w:rsidR="00104F2E" w:rsidRDefault="00813A36" w:rsidP="001C2495">
      <w:pPr>
        <w:spacing w:after="0"/>
        <w:ind w:firstLine="720"/>
        <w:jc w:val="both"/>
        <w:rPr>
          <w:rFonts w:ascii="Times New Roman" w:eastAsia="Times New Roman" w:hAnsi="Times New Roman" w:cs="Times New Roman"/>
          <w:sz w:val="28"/>
          <w:szCs w:val="28"/>
          <w:lang w:eastAsia="ru-RU"/>
        </w:rPr>
      </w:pPr>
      <w:r w:rsidRPr="004F0EBC">
        <w:rPr>
          <w:rFonts w:ascii="Times New Roman" w:eastAsia="Times New Roman" w:hAnsi="Times New Roman" w:cs="Times New Roman"/>
          <w:sz w:val="28"/>
          <w:szCs w:val="28"/>
          <w:lang w:eastAsia="ru-RU"/>
        </w:rPr>
        <w:t>Пунктом 5 статьи 1</w:t>
      </w:r>
      <w:r w:rsidR="006B64CE" w:rsidRPr="004F0EBC">
        <w:rPr>
          <w:rFonts w:ascii="Times New Roman" w:eastAsia="Times New Roman" w:hAnsi="Times New Roman" w:cs="Times New Roman"/>
          <w:sz w:val="28"/>
          <w:szCs w:val="28"/>
          <w:lang w:eastAsia="ru-RU"/>
        </w:rPr>
        <w:t>8</w:t>
      </w:r>
      <w:r w:rsidRPr="004F0EBC">
        <w:rPr>
          <w:rFonts w:ascii="Times New Roman" w:eastAsia="Times New Roman" w:hAnsi="Times New Roman" w:cs="Times New Roman"/>
          <w:sz w:val="28"/>
          <w:szCs w:val="28"/>
          <w:lang w:eastAsia="ru-RU"/>
        </w:rPr>
        <w:t xml:space="preserve"> Положения о территориальном общественном самоуправлении (утверждено решением Совета  от </w:t>
      </w:r>
      <w:r w:rsidR="006B64CE" w:rsidRPr="004F0EBC">
        <w:rPr>
          <w:rFonts w:ascii="Times New Roman" w:eastAsia="Times New Roman" w:hAnsi="Times New Roman" w:cs="Times New Roman"/>
          <w:sz w:val="28"/>
          <w:szCs w:val="28"/>
          <w:lang w:eastAsia="ru-RU"/>
        </w:rPr>
        <w:t>11</w:t>
      </w:r>
      <w:r w:rsidRPr="004F0EBC">
        <w:rPr>
          <w:rFonts w:ascii="Times New Roman" w:eastAsia="Times New Roman" w:hAnsi="Times New Roman" w:cs="Times New Roman"/>
          <w:sz w:val="28"/>
          <w:szCs w:val="28"/>
          <w:lang w:eastAsia="ru-RU"/>
        </w:rPr>
        <w:t>.0</w:t>
      </w:r>
      <w:r w:rsidR="006B64CE" w:rsidRPr="004F0EBC">
        <w:rPr>
          <w:rFonts w:ascii="Times New Roman" w:eastAsia="Times New Roman" w:hAnsi="Times New Roman" w:cs="Times New Roman"/>
          <w:sz w:val="28"/>
          <w:szCs w:val="28"/>
          <w:lang w:eastAsia="ru-RU"/>
        </w:rPr>
        <w:t>7</w:t>
      </w:r>
      <w:r w:rsidRPr="004F0EBC">
        <w:rPr>
          <w:rFonts w:ascii="Times New Roman" w:eastAsia="Times New Roman" w:hAnsi="Times New Roman" w:cs="Times New Roman"/>
          <w:sz w:val="28"/>
          <w:szCs w:val="28"/>
          <w:lang w:eastAsia="ru-RU"/>
        </w:rPr>
        <w:t>.2</w:t>
      </w:r>
      <w:r w:rsidR="006B64CE" w:rsidRPr="004F0EBC">
        <w:rPr>
          <w:rFonts w:ascii="Times New Roman" w:eastAsia="Times New Roman" w:hAnsi="Times New Roman" w:cs="Times New Roman"/>
          <w:sz w:val="28"/>
          <w:szCs w:val="28"/>
          <w:lang w:eastAsia="ru-RU"/>
        </w:rPr>
        <w:t>006</w:t>
      </w:r>
      <w:r w:rsidRPr="004F0EBC">
        <w:rPr>
          <w:rFonts w:ascii="Times New Roman" w:eastAsia="Times New Roman" w:hAnsi="Times New Roman" w:cs="Times New Roman"/>
          <w:sz w:val="28"/>
          <w:szCs w:val="28"/>
          <w:lang w:eastAsia="ru-RU"/>
        </w:rPr>
        <w:t xml:space="preserve"> № </w:t>
      </w:r>
      <w:r w:rsidR="006B64CE" w:rsidRPr="004F0EBC">
        <w:rPr>
          <w:rFonts w:ascii="Times New Roman" w:eastAsia="Times New Roman" w:hAnsi="Times New Roman" w:cs="Times New Roman"/>
          <w:sz w:val="28"/>
          <w:szCs w:val="28"/>
          <w:lang w:eastAsia="ru-RU"/>
        </w:rPr>
        <w:t>73</w:t>
      </w:r>
      <w:r w:rsidRPr="004F0EBC">
        <w:rPr>
          <w:rFonts w:ascii="Times New Roman" w:eastAsia="Times New Roman" w:hAnsi="Times New Roman" w:cs="Times New Roman"/>
          <w:sz w:val="28"/>
          <w:szCs w:val="28"/>
          <w:lang w:eastAsia="ru-RU"/>
        </w:rPr>
        <w:t>) предусмотрено, что</w:t>
      </w:r>
      <w:r w:rsidR="000606E6" w:rsidRPr="004F0EBC">
        <w:rPr>
          <w:rFonts w:ascii="Times New Roman" w:eastAsia="Times New Roman" w:hAnsi="Times New Roman" w:cs="Times New Roman"/>
          <w:sz w:val="28"/>
          <w:szCs w:val="28"/>
          <w:lang w:eastAsia="ru-RU"/>
        </w:rPr>
        <w:t xml:space="preserve"> </w:t>
      </w:r>
      <w:bookmarkStart w:id="3" w:name="_Hlk513448700"/>
      <w:r w:rsidRPr="004F0EBC">
        <w:rPr>
          <w:rFonts w:ascii="Times New Roman" w:eastAsia="Times New Roman" w:hAnsi="Times New Roman" w:cs="Times New Roman"/>
          <w:sz w:val="28"/>
          <w:szCs w:val="28"/>
          <w:lang w:eastAsia="ru-RU"/>
        </w:rPr>
        <w:t>расход</w:t>
      </w:r>
      <w:r w:rsidR="000606E6" w:rsidRPr="004F0EBC">
        <w:rPr>
          <w:rFonts w:ascii="Times New Roman" w:eastAsia="Times New Roman" w:hAnsi="Times New Roman" w:cs="Times New Roman"/>
          <w:sz w:val="28"/>
          <w:szCs w:val="28"/>
          <w:lang w:eastAsia="ru-RU"/>
        </w:rPr>
        <w:t>ы</w:t>
      </w:r>
      <w:r w:rsidRPr="004F0EBC">
        <w:rPr>
          <w:rFonts w:ascii="Times New Roman" w:eastAsia="Times New Roman" w:hAnsi="Times New Roman" w:cs="Times New Roman"/>
          <w:sz w:val="28"/>
          <w:szCs w:val="28"/>
          <w:lang w:eastAsia="ru-RU"/>
        </w:rPr>
        <w:t xml:space="preserve"> на финансирование деятельности территориального общественного самоуправления, </w:t>
      </w:r>
      <w:r w:rsidR="000606E6" w:rsidRPr="004F0EBC">
        <w:rPr>
          <w:rFonts w:ascii="Times New Roman" w:eastAsia="Times New Roman" w:hAnsi="Times New Roman" w:cs="Times New Roman"/>
          <w:sz w:val="28"/>
          <w:szCs w:val="28"/>
          <w:lang w:eastAsia="ru-RU"/>
        </w:rPr>
        <w:t xml:space="preserve">могут </w:t>
      </w:r>
      <w:r w:rsidRPr="004F0EBC">
        <w:rPr>
          <w:rFonts w:ascii="Times New Roman" w:eastAsia="Times New Roman" w:hAnsi="Times New Roman" w:cs="Times New Roman"/>
          <w:sz w:val="28"/>
          <w:szCs w:val="28"/>
          <w:lang w:eastAsia="ru-RU"/>
        </w:rPr>
        <w:t>учитыва</w:t>
      </w:r>
      <w:r w:rsidR="000606E6" w:rsidRPr="004F0EBC">
        <w:rPr>
          <w:rFonts w:ascii="Times New Roman" w:eastAsia="Times New Roman" w:hAnsi="Times New Roman" w:cs="Times New Roman"/>
          <w:sz w:val="28"/>
          <w:szCs w:val="28"/>
          <w:lang w:eastAsia="ru-RU"/>
        </w:rPr>
        <w:t>ться</w:t>
      </w:r>
      <w:r w:rsidRPr="004F0EBC">
        <w:rPr>
          <w:rFonts w:ascii="Times New Roman" w:eastAsia="Times New Roman" w:hAnsi="Times New Roman" w:cs="Times New Roman"/>
          <w:sz w:val="28"/>
          <w:szCs w:val="28"/>
          <w:lang w:eastAsia="ru-RU"/>
        </w:rPr>
        <w:t xml:space="preserve"> в  бюджете </w:t>
      </w:r>
      <w:r w:rsidR="000606E6" w:rsidRPr="004F0EBC">
        <w:rPr>
          <w:rFonts w:ascii="Times New Roman" w:eastAsia="Times New Roman" w:hAnsi="Times New Roman" w:cs="Times New Roman"/>
          <w:sz w:val="28"/>
          <w:szCs w:val="28"/>
          <w:lang w:eastAsia="ru-RU"/>
        </w:rPr>
        <w:t>Тбилис</w:t>
      </w:r>
      <w:r w:rsidRPr="004F0EBC">
        <w:rPr>
          <w:rFonts w:ascii="Times New Roman" w:eastAsia="Times New Roman" w:hAnsi="Times New Roman" w:cs="Times New Roman"/>
          <w:sz w:val="28"/>
          <w:szCs w:val="28"/>
          <w:lang w:eastAsia="ru-RU"/>
        </w:rPr>
        <w:t>ского сельского поселения Тбилисского района</w:t>
      </w:r>
      <w:r w:rsidR="000606E6" w:rsidRPr="004F0EBC">
        <w:rPr>
          <w:rFonts w:ascii="Times New Roman" w:eastAsia="Times New Roman" w:hAnsi="Times New Roman" w:cs="Times New Roman"/>
          <w:sz w:val="28"/>
          <w:szCs w:val="28"/>
          <w:lang w:eastAsia="ru-RU"/>
        </w:rPr>
        <w:t xml:space="preserve"> в рамках соответствующих целевых программ </w:t>
      </w:r>
      <w:bookmarkEnd w:id="3"/>
      <w:r w:rsidR="000606E6" w:rsidRPr="004F0EBC">
        <w:rPr>
          <w:rFonts w:ascii="Times New Roman" w:eastAsia="Times New Roman" w:hAnsi="Times New Roman" w:cs="Times New Roman"/>
          <w:sz w:val="28"/>
          <w:szCs w:val="28"/>
          <w:lang w:eastAsia="ru-RU"/>
        </w:rPr>
        <w:t xml:space="preserve">по содержанию жилищного фонда, благоустройству территории, осуществлению иной хозяйственной деятельности, направленной на удовлетворение социально-бытовых потребностей граждан. Кроме того, в рамках целевых программ </w:t>
      </w:r>
      <w:r w:rsidRPr="004F0EBC">
        <w:rPr>
          <w:rFonts w:ascii="Times New Roman" w:eastAsia="Times New Roman" w:hAnsi="Times New Roman" w:cs="Times New Roman"/>
          <w:sz w:val="28"/>
          <w:szCs w:val="28"/>
          <w:lang w:eastAsia="ru-RU"/>
        </w:rPr>
        <w:t xml:space="preserve">могут учитываться </w:t>
      </w:r>
      <w:r w:rsidR="000606E6" w:rsidRPr="004F0EBC">
        <w:rPr>
          <w:rFonts w:ascii="Times New Roman" w:eastAsia="Times New Roman" w:hAnsi="Times New Roman" w:cs="Times New Roman"/>
          <w:sz w:val="28"/>
          <w:szCs w:val="28"/>
          <w:lang w:eastAsia="ru-RU"/>
        </w:rPr>
        <w:t>расходы, связанные с получением</w:t>
      </w:r>
      <w:r w:rsidRPr="004F0EBC">
        <w:rPr>
          <w:rFonts w:ascii="Times New Roman" w:eastAsia="Times New Roman" w:hAnsi="Times New Roman" w:cs="Times New Roman"/>
          <w:sz w:val="28"/>
          <w:szCs w:val="28"/>
          <w:lang w:eastAsia="ru-RU"/>
        </w:rPr>
        <w:t xml:space="preserve"> руководителям</w:t>
      </w:r>
      <w:r w:rsidR="000606E6" w:rsidRPr="004F0EBC">
        <w:rPr>
          <w:rFonts w:ascii="Times New Roman" w:eastAsia="Times New Roman" w:hAnsi="Times New Roman" w:cs="Times New Roman"/>
          <w:sz w:val="28"/>
          <w:szCs w:val="28"/>
          <w:lang w:eastAsia="ru-RU"/>
        </w:rPr>
        <w:t>и</w:t>
      </w:r>
      <w:r w:rsidRPr="004F0EBC">
        <w:rPr>
          <w:rFonts w:ascii="Times New Roman" w:eastAsia="Times New Roman" w:hAnsi="Times New Roman" w:cs="Times New Roman"/>
          <w:sz w:val="28"/>
          <w:szCs w:val="28"/>
          <w:lang w:eastAsia="ru-RU"/>
        </w:rPr>
        <w:t xml:space="preserve"> органов территориального общественного самоуправления</w:t>
      </w:r>
      <w:r w:rsidR="004F0EBC" w:rsidRPr="004F0EBC">
        <w:t xml:space="preserve"> </w:t>
      </w:r>
      <w:r w:rsidR="004F0EBC" w:rsidRPr="004F0EBC">
        <w:rPr>
          <w:rFonts w:ascii="Times New Roman" w:eastAsia="Times New Roman" w:hAnsi="Times New Roman" w:cs="Times New Roman"/>
          <w:sz w:val="28"/>
          <w:szCs w:val="28"/>
          <w:lang w:eastAsia="ru-RU"/>
        </w:rPr>
        <w:t>компенсационных выплат</w:t>
      </w:r>
      <w:r w:rsidRPr="004F0EBC">
        <w:rPr>
          <w:rFonts w:ascii="Times New Roman" w:eastAsia="Times New Roman" w:hAnsi="Times New Roman" w:cs="Times New Roman"/>
          <w:sz w:val="28"/>
          <w:szCs w:val="28"/>
          <w:lang w:eastAsia="ru-RU"/>
        </w:rPr>
        <w:t xml:space="preserve"> на частичное возмещение своих затрат по содержанию помещений, оплате коммунальных услуг, услуг связи, канцелярских товаров, приобретению топлива.</w:t>
      </w:r>
    </w:p>
    <w:p w:rsidR="001C2495" w:rsidRPr="00104F2E" w:rsidRDefault="00104F2E" w:rsidP="001C2495">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Однако, </w:t>
      </w:r>
      <w:r w:rsidR="001C2495" w:rsidRPr="00104F2E">
        <w:rPr>
          <w:rFonts w:ascii="Times New Roman" w:eastAsia="Times New Roman" w:hAnsi="Times New Roman" w:cs="Times New Roman"/>
          <w:sz w:val="28"/>
          <w:szCs w:val="28"/>
          <w:lang w:eastAsia="ru-RU"/>
        </w:rPr>
        <w:t xml:space="preserve">расходы на финансирование деятельности территориального общественного самоуправления, не учитываются </w:t>
      </w:r>
      <w:proofErr w:type="gramStart"/>
      <w:r w:rsidR="001C2495" w:rsidRPr="00104F2E">
        <w:rPr>
          <w:rFonts w:ascii="Times New Roman" w:eastAsia="Times New Roman" w:hAnsi="Times New Roman" w:cs="Times New Roman"/>
          <w:sz w:val="28"/>
          <w:szCs w:val="28"/>
          <w:lang w:eastAsia="ru-RU"/>
        </w:rPr>
        <w:t>в  бюджете</w:t>
      </w:r>
      <w:proofErr w:type="gramEnd"/>
      <w:r w:rsidR="001C2495" w:rsidRPr="00104F2E">
        <w:rPr>
          <w:rFonts w:ascii="Times New Roman" w:eastAsia="Times New Roman" w:hAnsi="Times New Roman" w:cs="Times New Roman"/>
          <w:sz w:val="28"/>
          <w:szCs w:val="28"/>
          <w:lang w:eastAsia="ru-RU"/>
        </w:rPr>
        <w:t xml:space="preserve"> Тбилисского сельского поселения Тбилисского района в рамках  целевых программ.</w:t>
      </w:r>
    </w:p>
    <w:p w:rsidR="00813A36" w:rsidRPr="00C119C4" w:rsidRDefault="00813A36" w:rsidP="00813A36">
      <w:pPr>
        <w:spacing w:after="0"/>
        <w:ind w:firstLine="720"/>
        <w:jc w:val="both"/>
        <w:rPr>
          <w:rFonts w:ascii="Times New Roman" w:eastAsia="Times New Roman" w:hAnsi="Times New Roman" w:cs="Times New Roman"/>
          <w:sz w:val="28"/>
          <w:szCs w:val="28"/>
          <w:lang w:eastAsia="ru-RU"/>
        </w:rPr>
      </w:pPr>
      <w:r w:rsidRPr="00C119C4">
        <w:rPr>
          <w:rFonts w:ascii="Times New Roman" w:eastAsia="Times New Roman" w:hAnsi="Times New Roman" w:cs="Times New Roman"/>
          <w:sz w:val="28"/>
          <w:szCs w:val="28"/>
          <w:lang w:eastAsia="ru-RU"/>
        </w:rPr>
        <w:t xml:space="preserve">На основании </w:t>
      </w:r>
      <w:r w:rsidR="00C119C4" w:rsidRPr="00C119C4">
        <w:rPr>
          <w:rFonts w:ascii="Times New Roman" w:eastAsia="Times New Roman" w:hAnsi="Times New Roman" w:cs="Times New Roman"/>
          <w:sz w:val="28"/>
          <w:szCs w:val="28"/>
          <w:lang w:eastAsia="ru-RU"/>
        </w:rPr>
        <w:t>постановления</w:t>
      </w:r>
      <w:r w:rsidRPr="00C119C4">
        <w:rPr>
          <w:rFonts w:ascii="Times New Roman" w:eastAsia="Times New Roman" w:hAnsi="Times New Roman" w:cs="Times New Roman"/>
          <w:sz w:val="28"/>
          <w:szCs w:val="28"/>
          <w:lang w:eastAsia="ru-RU"/>
        </w:rPr>
        <w:t xml:space="preserve"> главы администрации </w:t>
      </w:r>
      <w:r w:rsidR="00C119C4" w:rsidRPr="00C119C4">
        <w:rPr>
          <w:rFonts w:ascii="Times New Roman" w:eastAsia="Times New Roman" w:hAnsi="Times New Roman" w:cs="Times New Roman"/>
          <w:sz w:val="28"/>
          <w:szCs w:val="28"/>
          <w:lang w:eastAsia="ru-RU"/>
        </w:rPr>
        <w:t>Тбилис</w:t>
      </w:r>
      <w:r w:rsidRPr="00C119C4">
        <w:rPr>
          <w:rFonts w:ascii="Times New Roman" w:eastAsia="Times New Roman" w:hAnsi="Times New Roman" w:cs="Times New Roman"/>
          <w:sz w:val="28"/>
          <w:szCs w:val="28"/>
          <w:lang w:eastAsia="ru-RU"/>
        </w:rPr>
        <w:t>ского сельского поселения ежемесячно производятся компенсационные выплаты руководителям ТОС</w:t>
      </w:r>
      <w:r w:rsidR="00C119C4" w:rsidRPr="00C119C4">
        <w:rPr>
          <w:rFonts w:ascii="Times New Roman" w:eastAsia="Times New Roman" w:hAnsi="Times New Roman" w:cs="Times New Roman"/>
          <w:sz w:val="28"/>
          <w:szCs w:val="28"/>
          <w:lang w:eastAsia="ru-RU"/>
        </w:rPr>
        <w:t xml:space="preserve"> (по списку 31 человек).</w:t>
      </w:r>
    </w:p>
    <w:p w:rsidR="00813A36" w:rsidRPr="00C119C4" w:rsidRDefault="00813A36" w:rsidP="00C119C4">
      <w:pPr>
        <w:spacing w:after="0"/>
        <w:ind w:firstLine="720"/>
        <w:jc w:val="both"/>
        <w:rPr>
          <w:rFonts w:ascii="Times New Roman" w:eastAsia="Times New Roman" w:hAnsi="Times New Roman" w:cs="Times New Roman"/>
          <w:sz w:val="28"/>
          <w:szCs w:val="28"/>
          <w:lang w:eastAsia="ru-RU"/>
        </w:rPr>
      </w:pPr>
      <w:r w:rsidRPr="00C119C4">
        <w:rPr>
          <w:rFonts w:ascii="Times New Roman" w:eastAsia="Times New Roman" w:hAnsi="Times New Roman" w:cs="Times New Roman"/>
          <w:sz w:val="28"/>
          <w:szCs w:val="28"/>
          <w:lang w:eastAsia="ru-RU"/>
        </w:rPr>
        <w:t xml:space="preserve">Всего выплачено за 2017 год компенсационных выплат руководителям КТОС </w:t>
      </w:r>
      <w:r w:rsidR="00C119C4" w:rsidRPr="00C119C4">
        <w:rPr>
          <w:rFonts w:ascii="Times New Roman" w:eastAsia="Times New Roman" w:hAnsi="Times New Roman" w:cs="Times New Roman"/>
          <w:sz w:val="28"/>
          <w:szCs w:val="28"/>
          <w:lang w:eastAsia="ru-RU"/>
        </w:rPr>
        <w:t>в сумме 884,1 тыс.</w:t>
      </w:r>
      <w:r w:rsidRPr="00C119C4">
        <w:rPr>
          <w:rFonts w:ascii="Times New Roman" w:eastAsia="Times New Roman" w:hAnsi="Times New Roman" w:cs="Times New Roman"/>
          <w:sz w:val="28"/>
          <w:szCs w:val="28"/>
          <w:lang w:eastAsia="ru-RU"/>
        </w:rPr>
        <w:t xml:space="preserve"> руб.</w:t>
      </w:r>
    </w:p>
    <w:p w:rsidR="00813A36" w:rsidRDefault="00104F2E" w:rsidP="00813A36">
      <w:pPr>
        <w:spacing w:after="0"/>
        <w:ind w:firstLine="720"/>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С</w:t>
      </w:r>
      <w:r w:rsidR="00813A36" w:rsidRPr="00126652">
        <w:rPr>
          <w:rFonts w:ascii="Times New Roman" w:eastAsia="Times New Roman" w:hAnsi="Times New Roman" w:cs="Times New Roman"/>
          <w:i/>
          <w:sz w:val="28"/>
          <w:szCs w:val="28"/>
          <w:lang w:eastAsia="ru-RU"/>
        </w:rPr>
        <w:t>ледует отметить, что расчет обоснованности производимых выплат руководителям органа территориального общественного самоуправления не предоставлен.</w:t>
      </w:r>
    </w:p>
    <w:p w:rsidR="0009648B" w:rsidRPr="00EC2F64" w:rsidRDefault="0009648B" w:rsidP="00813A36">
      <w:pPr>
        <w:spacing w:after="0"/>
        <w:ind w:firstLine="720"/>
        <w:jc w:val="both"/>
        <w:rPr>
          <w:rFonts w:ascii="Times New Roman" w:eastAsia="Times New Roman" w:hAnsi="Times New Roman" w:cs="Times New Roman"/>
          <w:sz w:val="28"/>
          <w:szCs w:val="28"/>
          <w:lang w:eastAsia="ru-RU"/>
        </w:rPr>
      </w:pPr>
      <w:r w:rsidRPr="00EC2F64">
        <w:rPr>
          <w:rFonts w:ascii="Times New Roman" w:eastAsia="Times New Roman" w:hAnsi="Times New Roman" w:cs="Times New Roman"/>
          <w:sz w:val="28"/>
          <w:szCs w:val="28"/>
          <w:lang w:eastAsia="ru-RU"/>
        </w:rPr>
        <w:t>В 2017 году администрацией Тбилисского сельского поселения уплачены штрафы</w:t>
      </w:r>
      <w:r w:rsidR="005D183A" w:rsidRPr="00EC2F64">
        <w:rPr>
          <w:rFonts w:ascii="Times New Roman" w:eastAsia="Times New Roman" w:hAnsi="Times New Roman" w:cs="Times New Roman"/>
          <w:sz w:val="28"/>
          <w:szCs w:val="28"/>
          <w:lang w:eastAsia="ru-RU"/>
        </w:rPr>
        <w:t xml:space="preserve"> и пени</w:t>
      </w:r>
      <w:r w:rsidRPr="00EC2F64">
        <w:rPr>
          <w:rFonts w:ascii="Times New Roman" w:eastAsia="Times New Roman" w:hAnsi="Times New Roman" w:cs="Times New Roman"/>
          <w:sz w:val="28"/>
          <w:szCs w:val="28"/>
          <w:lang w:eastAsia="ru-RU"/>
        </w:rPr>
        <w:t>:</w:t>
      </w:r>
    </w:p>
    <w:p w:rsidR="00BC45FD" w:rsidRPr="00EC2F64" w:rsidRDefault="0009648B" w:rsidP="00813A36">
      <w:pPr>
        <w:spacing w:after="0"/>
        <w:ind w:firstLine="720"/>
        <w:jc w:val="both"/>
        <w:rPr>
          <w:rFonts w:ascii="Times New Roman" w:eastAsia="Times New Roman" w:hAnsi="Times New Roman" w:cs="Times New Roman"/>
          <w:sz w:val="28"/>
          <w:szCs w:val="28"/>
          <w:lang w:eastAsia="ru-RU"/>
        </w:rPr>
      </w:pPr>
      <w:r w:rsidRPr="00EC2F64">
        <w:rPr>
          <w:rFonts w:ascii="Times New Roman" w:eastAsia="Times New Roman" w:hAnsi="Times New Roman" w:cs="Times New Roman"/>
          <w:sz w:val="28"/>
          <w:szCs w:val="28"/>
          <w:lang w:eastAsia="ru-RU"/>
        </w:rPr>
        <w:t xml:space="preserve">- </w:t>
      </w:r>
      <w:r w:rsidR="00BC45FD" w:rsidRPr="00EC2F64">
        <w:rPr>
          <w:rFonts w:ascii="Times New Roman" w:eastAsia="Times New Roman" w:hAnsi="Times New Roman" w:cs="Times New Roman"/>
          <w:sz w:val="28"/>
          <w:szCs w:val="28"/>
          <w:lang w:eastAsia="ru-RU"/>
        </w:rPr>
        <w:t>штраф по делам об АП</w:t>
      </w:r>
      <w:r w:rsidRPr="00EC2F64">
        <w:rPr>
          <w:rFonts w:ascii="Times New Roman" w:eastAsia="Times New Roman" w:hAnsi="Times New Roman" w:cs="Times New Roman"/>
          <w:sz w:val="28"/>
          <w:szCs w:val="28"/>
          <w:lang w:eastAsia="ru-RU"/>
        </w:rPr>
        <w:t xml:space="preserve"> </w:t>
      </w:r>
      <w:r w:rsidR="00BC45FD" w:rsidRPr="00EC2F64">
        <w:rPr>
          <w:rFonts w:ascii="Times New Roman" w:eastAsia="Times New Roman" w:hAnsi="Times New Roman" w:cs="Times New Roman"/>
          <w:sz w:val="28"/>
          <w:szCs w:val="28"/>
          <w:lang w:eastAsia="ru-RU"/>
        </w:rPr>
        <w:t>(при выдворении) по исполн</w:t>
      </w:r>
      <w:r w:rsidRPr="00EC2F64">
        <w:rPr>
          <w:rFonts w:ascii="Times New Roman" w:eastAsia="Times New Roman" w:hAnsi="Times New Roman" w:cs="Times New Roman"/>
          <w:sz w:val="28"/>
          <w:szCs w:val="28"/>
          <w:lang w:eastAsia="ru-RU"/>
        </w:rPr>
        <w:t xml:space="preserve">ительному </w:t>
      </w:r>
      <w:r w:rsidR="00BC45FD" w:rsidRPr="00EC2F64">
        <w:rPr>
          <w:rFonts w:ascii="Times New Roman" w:eastAsia="Times New Roman" w:hAnsi="Times New Roman" w:cs="Times New Roman"/>
          <w:sz w:val="28"/>
          <w:szCs w:val="28"/>
          <w:lang w:eastAsia="ru-RU"/>
        </w:rPr>
        <w:t xml:space="preserve">производству </w:t>
      </w:r>
      <w:proofErr w:type="gramStart"/>
      <w:r w:rsidR="00BC45FD" w:rsidRPr="00EC2F64">
        <w:rPr>
          <w:rFonts w:ascii="Times New Roman" w:eastAsia="Times New Roman" w:hAnsi="Times New Roman" w:cs="Times New Roman"/>
          <w:sz w:val="28"/>
          <w:szCs w:val="28"/>
          <w:lang w:eastAsia="ru-RU"/>
        </w:rPr>
        <w:t>сог</w:t>
      </w:r>
      <w:r w:rsidRPr="00EC2F64">
        <w:rPr>
          <w:rFonts w:ascii="Times New Roman" w:eastAsia="Times New Roman" w:hAnsi="Times New Roman" w:cs="Times New Roman"/>
          <w:sz w:val="28"/>
          <w:szCs w:val="28"/>
          <w:lang w:eastAsia="ru-RU"/>
        </w:rPr>
        <w:t>ласно</w:t>
      </w:r>
      <w:r w:rsidR="00BC45FD" w:rsidRPr="00EC2F64">
        <w:rPr>
          <w:rFonts w:ascii="Times New Roman" w:eastAsia="Times New Roman" w:hAnsi="Times New Roman" w:cs="Times New Roman"/>
          <w:sz w:val="28"/>
          <w:szCs w:val="28"/>
          <w:lang w:eastAsia="ru-RU"/>
        </w:rPr>
        <w:t xml:space="preserve"> пост</w:t>
      </w:r>
      <w:r w:rsidRPr="00EC2F64">
        <w:rPr>
          <w:rFonts w:ascii="Times New Roman" w:eastAsia="Times New Roman" w:hAnsi="Times New Roman" w:cs="Times New Roman"/>
          <w:sz w:val="28"/>
          <w:szCs w:val="28"/>
          <w:lang w:eastAsia="ru-RU"/>
        </w:rPr>
        <w:t>ановления</w:t>
      </w:r>
      <w:proofErr w:type="gramEnd"/>
      <w:r w:rsidR="00BC45FD" w:rsidRPr="00EC2F64">
        <w:rPr>
          <w:rFonts w:ascii="Times New Roman" w:eastAsia="Times New Roman" w:hAnsi="Times New Roman" w:cs="Times New Roman"/>
          <w:sz w:val="28"/>
          <w:szCs w:val="28"/>
          <w:lang w:eastAsia="ru-RU"/>
        </w:rPr>
        <w:t xml:space="preserve"> б/н от 04.10.2017г. в сумме 11,0 тыс. руб.</w:t>
      </w:r>
      <w:r w:rsidRPr="00EC2F64">
        <w:rPr>
          <w:rFonts w:ascii="Times New Roman" w:eastAsia="Times New Roman" w:hAnsi="Times New Roman" w:cs="Times New Roman"/>
          <w:sz w:val="28"/>
          <w:szCs w:val="28"/>
          <w:lang w:eastAsia="ru-RU"/>
        </w:rPr>
        <w:t>;</w:t>
      </w:r>
    </w:p>
    <w:p w:rsidR="002A63B5" w:rsidRPr="00EC2F64" w:rsidRDefault="0009648B" w:rsidP="00813A36">
      <w:pPr>
        <w:spacing w:after="0"/>
        <w:ind w:firstLine="720"/>
        <w:jc w:val="both"/>
        <w:rPr>
          <w:rFonts w:ascii="Times New Roman" w:eastAsia="Times New Roman" w:hAnsi="Times New Roman" w:cs="Times New Roman"/>
          <w:sz w:val="28"/>
          <w:szCs w:val="28"/>
          <w:lang w:eastAsia="ru-RU"/>
        </w:rPr>
      </w:pPr>
      <w:r w:rsidRPr="00EC2F64">
        <w:rPr>
          <w:rFonts w:ascii="Times New Roman" w:eastAsia="Times New Roman" w:hAnsi="Times New Roman" w:cs="Times New Roman"/>
          <w:sz w:val="28"/>
          <w:szCs w:val="28"/>
          <w:lang w:eastAsia="ru-RU"/>
        </w:rPr>
        <w:t xml:space="preserve">- </w:t>
      </w:r>
      <w:r w:rsidR="002A63B5" w:rsidRPr="00EC2F64">
        <w:rPr>
          <w:rFonts w:ascii="Times New Roman" w:eastAsia="Times New Roman" w:hAnsi="Times New Roman" w:cs="Times New Roman"/>
          <w:sz w:val="28"/>
          <w:szCs w:val="28"/>
          <w:lang w:eastAsia="ru-RU"/>
        </w:rPr>
        <w:t xml:space="preserve">административный штраф </w:t>
      </w:r>
      <w:proofErr w:type="gramStart"/>
      <w:r w:rsidR="002A63B5" w:rsidRPr="00EC2F64">
        <w:rPr>
          <w:rFonts w:ascii="Times New Roman" w:eastAsia="Times New Roman" w:hAnsi="Times New Roman" w:cs="Times New Roman"/>
          <w:sz w:val="28"/>
          <w:szCs w:val="28"/>
          <w:lang w:eastAsia="ru-RU"/>
        </w:rPr>
        <w:t>согласно решения</w:t>
      </w:r>
      <w:proofErr w:type="gramEnd"/>
      <w:r w:rsidR="002A63B5" w:rsidRPr="00EC2F64">
        <w:rPr>
          <w:rFonts w:ascii="Times New Roman" w:eastAsia="Times New Roman" w:hAnsi="Times New Roman" w:cs="Times New Roman"/>
          <w:sz w:val="28"/>
          <w:szCs w:val="28"/>
          <w:lang w:eastAsia="ru-RU"/>
        </w:rPr>
        <w:t xml:space="preserve"> б/н от 09.02.2017г. в сумме 100,0 тыс. руб.</w:t>
      </w:r>
      <w:r w:rsidRPr="00EC2F64">
        <w:rPr>
          <w:rFonts w:ascii="Times New Roman" w:eastAsia="Times New Roman" w:hAnsi="Times New Roman" w:cs="Times New Roman"/>
          <w:sz w:val="28"/>
          <w:szCs w:val="28"/>
          <w:lang w:eastAsia="ru-RU"/>
        </w:rPr>
        <w:t>;</w:t>
      </w:r>
    </w:p>
    <w:p w:rsidR="0009648B" w:rsidRPr="00EC2F64" w:rsidRDefault="0009648B" w:rsidP="00813A36">
      <w:pPr>
        <w:spacing w:after="0"/>
        <w:ind w:firstLine="720"/>
        <w:jc w:val="both"/>
        <w:rPr>
          <w:rFonts w:ascii="Times New Roman" w:eastAsia="Times New Roman" w:hAnsi="Times New Roman" w:cs="Times New Roman"/>
          <w:sz w:val="28"/>
          <w:szCs w:val="28"/>
          <w:lang w:eastAsia="ru-RU"/>
        </w:rPr>
      </w:pPr>
      <w:r w:rsidRPr="00EC2F64">
        <w:rPr>
          <w:rFonts w:ascii="Times New Roman" w:eastAsia="Times New Roman" w:hAnsi="Times New Roman" w:cs="Times New Roman"/>
          <w:sz w:val="28"/>
          <w:szCs w:val="28"/>
          <w:lang w:eastAsia="ru-RU"/>
        </w:rPr>
        <w:t>- штраф по постановлению № 222 от 10.08.2017г. в сумме 10,0 тыс. руб.</w:t>
      </w:r>
    </w:p>
    <w:p w:rsidR="005D183A" w:rsidRPr="00EC2F64" w:rsidRDefault="005D183A" w:rsidP="00813A36">
      <w:pPr>
        <w:spacing w:after="0"/>
        <w:ind w:firstLine="720"/>
        <w:jc w:val="both"/>
        <w:rPr>
          <w:rFonts w:ascii="Times New Roman" w:eastAsia="Times New Roman" w:hAnsi="Times New Roman" w:cs="Times New Roman"/>
          <w:sz w:val="28"/>
          <w:szCs w:val="28"/>
          <w:lang w:eastAsia="ru-RU"/>
        </w:rPr>
      </w:pPr>
      <w:r w:rsidRPr="00EC2F64">
        <w:rPr>
          <w:rFonts w:ascii="Times New Roman" w:eastAsia="Times New Roman" w:hAnsi="Times New Roman" w:cs="Times New Roman"/>
          <w:sz w:val="28"/>
          <w:szCs w:val="28"/>
          <w:lang w:eastAsia="ru-RU"/>
        </w:rPr>
        <w:t>- пеня (п</w:t>
      </w:r>
      <w:r w:rsidR="00353995" w:rsidRPr="00EC2F64">
        <w:rPr>
          <w:rFonts w:ascii="Times New Roman" w:eastAsia="Times New Roman" w:hAnsi="Times New Roman" w:cs="Times New Roman"/>
          <w:sz w:val="28"/>
          <w:szCs w:val="28"/>
          <w:lang w:eastAsia="ru-RU"/>
        </w:rPr>
        <w:t>о</w:t>
      </w:r>
      <w:r w:rsidRPr="00EC2F64">
        <w:rPr>
          <w:rFonts w:ascii="Times New Roman" w:eastAsia="Times New Roman" w:hAnsi="Times New Roman" w:cs="Times New Roman"/>
          <w:sz w:val="28"/>
          <w:szCs w:val="28"/>
          <w:lang w:eastAsia="ru-RU"/>
        </w:rPr>
        <w:t xml:space="preserve"> 307-ФЗ за электроэнергию на общую сумму 24,54 тыс. руб., </w:t>
      </w:r>
      <w:r w:rsidR="00353995" w:rsidRPr="00EC2F64">
        <w:rPr>
          <w:rFonts w:ascii="Times New Roman" w:eastAsia="Times New Roman" w:hAnsi="Times New Roman" w:cs="Times New Roman"/>
          <w:sz w:val="28"/>
          <w:szCs w:val="28"/>
          <w:lang w:eastAsia="ru-RU"/>
        </w:rPr>
        <w:t xml:space="preserve">пеня по кредитному договору № 1 от 17.03.2017г. за 2 квартал 2017г.,по </w:t>
      </w:r>
      <w:r w:rsidR="00353995" w:rsidRPr="00EC2F64">
        <w:rPr>
          <w:rFonts w:ascii="Times New Roman" w:eastAsia="Times New Roman" w:hAnsi="Times New Roman" w:cs="Times New Roman"/>
          <w:sz w:val="28"/>
          <w:szCs w:val="28"/>
          <w:lang w:eastAsia="ru-RU"/>
        </w:rPr>
        <w:lastRenderedPageBreak/>
        <w:t>кредитному договору № 3 от 29.07.2016г. за 2 квартал, по кредитному договору № 2 от 22.06.2017г. за 2 квартал, пеня по страховым взносам на обязательное медицинское страхование,</w:t>
      </w:r>
      <w:r w:rsidR="00353995" w:rsidRPr="00EC2F64">
        <w:t xml:space="preserve"> </w:t>
      </w:r>
      <w:r w:rsidR="00353995" w:rsidRPr="00EC2F64">
        <w:rPr>
          <w:rFonts w:ascii="Times New Roman" w:eastAsia="Times New Roman" w:hAnsi="Times New Roman" w:cs="Times New Roman"/>
          <w:sz w:val="28"/>
          <w:szCs w:val="28"/>
          <w:lang w:eastAsia="ru-RU"/>
        </w:rPr>
        <w:t>страховым взносам на обязательное пенсионное страхование в ПФР на выплату страховой части трудовой пенсии</w:t>
      </w:r>
      <w:r w:rsidR="00EC2F64" w:rsidRPr="00EC2F64">
        <w:rPr>
          <w:rFonts w:ascii="Times New Roman" w:eastAsia="Times New Roman" w:hAnsi="Times New Roman" w:cs="Times New Roman"/>
          <w:sz w:val="28"/>
          <w:szCs w:val="28"/>
          <w:lang w:eastAsia="ru-RU"/>
        </w:rPr>
        <w:t>) в сумме 24,635 тыс. руб.</w:t>
      </w:r>
      <w:r w:rsidR="00353995" w:rsidRPr="00EC2F64">
        <w:rPr>
          <w:rFonts w:ascii="Times New Roman" w:eastAsia="Times New Roman" w:hAnsi="Times New Roman" w:cs="Times New Roman"/>
          <w:sz w:val="28"/>
          <w:szCs w:val="28"/>
          <w:lang w:eastAsia="ru-RU"/>
        </w:rPr>
        <w:t xml:space="preserve"> </w:t>
      </w:r>
    </w:p>
    <w:p w:rsidR="0009648B" w:rsidRDefault="0009648B" w:rsidP="00813A36">
      <w:pPr>
        <w:spacing w:after="0"/>
        <w:ind w:firstLine="720"/>
        <w:jc w:val="both"/>
        <w:rPr>
          <w:rFonts w:ascii="Times New Roman" w:eastAsia="Times New Roman" w:hAnsi="Times New Roman" w:cs="Times New Roman"/>
          <w:i/>
          <w:sz w:val="28"/>
          <w:szCs w:val="28"/>
          <w:lang w:eastAsia="ru-RU"/>
        </w:rPr>
      </w:pPr>
      <w:r w:rsidRPr="0009648B">
        <w:rPr>
          <w:rFonts w:ascii="Times New Roman" w:eastAsia="Times New Roman" w:hAnsi="Times New Roman" w:cs="Times New Roman"/>
          <w:i/>
          <w:sz w:val="28"/>
          <w:szCs w:val="28"/>
          <w:lang w:eastAsia="ru-RU"/>
        </w:rPr>
        <w:t xml:space="preserve">Всего уплачено пеней и штрафов в размере </w:t>
      </w:r>
      <w:r w:rsidR="00EC2F64">
        <w:rPr>
          <w:rFonts w:ascii="Times New Roman" w:eastAsia="Times New Roman" w:hAnsi="Times New Roman" w:cs="Times New Roman"/>
          <w:i/>
          <w:sz w:val="28"/>
          <w:szCs w:val="28"/>
          <w:lang w:eastAsia="ru-RU"/>
        </w:rPr>
        <w:t>145,635</w:t>
      </w:r>
      <w:r w:rsidRPr="0009648B">
        <w:rPr>
          <w:rFonts w:ascii="Times New Roman" w:eastAsia="Times New Roman" w:hAnsi="Times New Roman" w:cs="Times New Roman"/>
          <w:i/>
          <w:sz w:val="28"/>
          <w:szCs w:val="28"/>
          <w:lang w:eastAsia="ru-RU"/>
        </w:rPr>
        <w:t xml:space="preserve"> руб., что является неэффективным расходованием бюджетных средств (статья 34 БК РФ «Принцип эффективности использования бюджетных средств»)</w:t>
      </w:r>
      <w:r w:rsidR="00510CE9">
        <w:rPr>
          <w:rFonts w:ascii="Times New Roman" w:eastAsia="Times New Roman" w:hAnsi="Times New Roman" w:cs="Times New Roman"/>
          <w:i/>
          <w:sz w:val="28"/>
          <w:szCs w:val="28"/>
          <w:lang w:eastAsia="ru-RU"/>
        </w:rPr>
        <w:t>, так как данные средства могли быть направлены на решение социально-значимых вопросов.</w:t>
      </w:r>
    </w:p>
    <w:p w:rsidR="009979B8" w:rsidRPr="00F24B7A" w:rsidRDefault="003C5BAC" w:rsidP="00F24B7A">
      <w:pPr>
        <w:spacing w:after="0"/>
        <w:ind w:firstLine="720"/>
        <w:jc w:val="both"/>
        <w:rPr>
          <w:rFonts w:ascii="Times New Roman" w:eastAsia="Times New Roman" w:hAnsi="Times New Roman" w:cs="Times New Roman"/>
          <w:sz w:val="28"/>
          <w:szCs w:val="28"/>
          <w:lang w:eastAsia="ru-RU"/>
        </w:rPr>
      </w:pPr>
      <w:bookmarkStart w:id="4" w:name="_Hlk513448780"/>
      <w:r w:rsidRPr="003C5BAC">
        <w:rPr>
          <w:rFonts w:ascii="Times New Roman" w:eastAsia="Times New Roman" w:hAnsi="Times New Roman" w:cs="Times New Roman"/>
          <w:sz w:val="28"/>
          <w:szCs w:val="28"/>
          <w:lang w:eastAsia="ru-RU"/>
        </w:rPr>
        <w:t xml:space="preserve"> </w:t>
      </w:r>
      <w:r w:rsidR="00B122C2" w:rsidRPr="0078798A">
        <w:rPr>
          <w:rFonts w:ascii="Times New Roman" w:eastAsia="Times New Roman" w:hAnsi="Times New Roman" w:cs="Times New Roman"/>
          <w:sz w:val="28"/>
          <w:szCs w:val="28"/>
          <w:lang w:eastAsia="ru-RU"/>
        </w:rPr>
        <w:t xml:space="preserve"> </w:t>
      </w:r>
      <w:bookmarkEnd w:id="4"/>
      <w:r w:rsidR="00F24B7A">
        <w:rPr>
          <w:rFonts w:ascii="Times New Roman" w:eastAsia="Times New Roman" w:hAnsi="Times New Roman" w:cs="Times New Roman"/>
          <w:sz w:val="28"/>
          <w:szCs w:val="28"/>
          <w:lang w:eastAsia="ru-RU"/>
        </w:rPr>
        <w:t xml:space="preserve">                     </w:t>
      </w:r>
      <w:r w:rsidR="006B78C0" w:rsidRPr="005E7298">
        <w:rPr>
          <w:rFonts w:ascii="Arial" w:hAnsi="Arial" w:cs="Arial"/>
          <w:sz w:val="24"/>
          <w:szCs w:val="24"/>
        </w:rPr>
        <w:t xml:space="preserve"> </w:t>
      </w:r>
      <w:r w:rsidR="009979B8" w:rsidRPr="00FE60DC">
        <w:rPr>
          <w:rFonts w:ascii="Times New Roman" w:eastAsia="Times New Roman" w:hAnsi="Times New Roman" w:cs="Times New Roman"/>
          <w:bCs/>
          <w:sz w:val="28"/>
          <w:szCs w:val="28"/>
          <w:lang w:eastAsia="ru-RU"/>
        </w:rPr>
        <w:t>Раздел «Национальная экономика»</w:t>
      </w:r>
    </w:p>
    <w:p w:rsidR="00D026D4" w:rsidRDefault="009979B8" w:rsidP="00D67023">
      <w:pPr>
        <w:widowControl w:val="0"/>
        <w:spacing w:after="0"/>
        <w:ind w:firstLine="992"/>
        <w:jc w:val="both"/>
        <w:rPr>
          <w:rFonts w:ascii="Times New Roman" w:eastAsia="Times New Roman" w:hAnsi="Times New Roman" w:cs="Times New Roman"/>
          <w:sz w:val="28"/>
          <w:szCs w:val="28"/>
          <w:lang w:eastAsia="ru-RU"/>
        </w:rPr>
      </w:pPr>
      <w:r w:rsidRPr="00D57DCA">
        <w:rPr>
          <w:rFonts w:ascii="Times New Roman" w:eastAsia="Times New Roman" w:hAnsi="Times New Roman" w:cs="Times New Roman"/>
          <w:sz w:val="28"/>
          <w:szCs w:val="28"/>
          <w:lang w:eastAsia="ru-RU"/>
        </w:rPr>
        <w:t>Расходные обязательства Тбилисского сельского поселения в области «Национальной э</w:t>
      </w:r>
      <w:r w:rsidR="00804CD4">
        <w:rPr>
          <w:rFonts w:ascii="Times New Roman" w:eastAsia="Times New Roman" w:hAnsi="Times New Roman" w:cs="Times New Roman"/>
          <w:sz w:val="28"/>
          <w:szCs w:val="28"/>
          <w:lang w:eastAsia="ru-RU"/>
        </w:rPr>
        <w:t>кономики» предусмотрены</w:t>
      </w:r>
      <w:r w:rsidR="00D026D4">
        <w:rPr>
          <w:rFonts w:ascii="Times New Roman" w:eastAsia="Times New Roman" w:hAnsi="Times New Roman" w:cs="Times New Roman"/>
          <w:sz w:val="28"/>
          <w:szCs w:val="28"/>
          <w:lang w:eastAsia="ru-RU"/>
        </w:rPr>
        <w:t>:</w:t>
      </w:r>
    </w:p>
    <w:p w:rsidR="00BD1787" w:rsidRDefault="00D026D4" w:rsidP="00D67023">
      <w:pPr>
        <w:widowControl w:val="0"/>
        <w:spacing w:after="0"/>
        <w:ind w:firstLine="99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C63690">
        <w:rPr>
          <w:rFonts w:ascii="Times New Roman" w:eastAsia="Times New Roman" w:hAnsi="Times New Roman" w:cs="Times New Roman"/>
          <w:sz w:val="28"/>
          <w:szCs w:val="28"/>
          <w:lang w:eastAsia="ru-RU"/>
        </w:rPr>
        <w:t xml:space="preserve"> </w:t>
      </w:r>
      <w:r w:rsidR="005565FE">
        <w:rPr>
          <w:rFonts w:ascii="Times New Roman" w:eastAsia="Times New Roman" w:hAnsi="Times New Roman" w:cs="Times New Roman"/>
          <w:sz w:val="28"/>
          <w:szCs w:val="28"/>
          <w:lang w:eastAsia="ru-RU"/>
        </w:rPr>
        <w:t xml:space="preserve">муниципальной </w:t>
      </w:r>
      <w:r w:rsidR="00804CD4">
        <w:rPr>
          <w:rFonts w:ascii="Times New Roman" w:eastAsia="Times New Roman" w:hAnsi="Times New Roman" w:cs="Times New Roman"/>
          <w:sz w:val="28"/>
          <w:szCs w:val="28"/>
          <w:lang w:eastAsia="ru-RU"/>
        </w:rPr>
        <w:t xml:space="preserve">  программой </w:t>
      </w:r>
      <w:r w:rsidR="004C1DF8" w:rsidRPr="00D57DCA">
        <w:rPr>
          <w:rFonts w:ascii="Times New Roman" w:eastAsia="Times New Roman" w:hAnsi="Times New Roman" w:cs="Times New Roman"/>
          <w:sz w:val="28"/>
          <w:szCs w:val="28"/>
          <w:lang w:eastAsia="ru-RU"/>
        </w:rPr>
        <w:t>«</w:t>
      </w:r>
      <w:r w:rsidR="00C63690">
        <w:rPr>
          <w:rFonts w:ascii="Times New Roman" w:eastAsia="Times New Roman" w:hAnsi="Times New Roman" w:cs="Times New Roman"/>
          <w:sz w:val="28"/>
          <w:szCs w:val="28"/>
          <w:lang w:eastAsia="ru-RU"/>
        </w:rPr>
        <w:t xml:space="preserve">Реконструкция, капитальный ремонт, ремонт и содержание улично-дорожной сети территории Тбилисского сельского поселения на </w:t>
      </w:r>
      <w:r w:rsidR="00584BE3">
        <w:rPr>
          <w:rFonts w:ascii="Times New Roman" w:eastAsia="Times New Roman" w:hAnsi="Times New Roman" w:cs="Times New Roman"/>
          <w:sz w:val="28"/>
          <w:szCs w:val="28"/>
          <w:lang w:eastAsia="ru-RU"/>
        </w:rPr>
        <w:t>2016</w:t>
      </w:r>
      <w:r w:rsidR="00C63690">
        <w:rPr>
          <w:rFonts w:ascii="Times New Roman" w:eastAsia="Times New Roman" w:hAnsi="Times New Roman" w:cs="Times New Roman"/>
          <w:sz w:val="28"/>
          <w:szCs w:val="28"/>
          <w:lang w:eastAsia="ru-RU"/>
        </w:rPr>
        <w:t xml:space="preserve"> – 2018 годы</w:t>
      </w:r>
      <w:r w:rsidR="004C1DF8" w:rsidRPr="00D57DCA">
        <w:rPr>
          <w:rFonts w:ascii="Times New Roman" w:eastAsia="Times New Roman" w:hAnsi="Times New Roman" w:cs="Times New Roman"/>
          <w:sz w:val="28"/>
          <w:szCs w:val="28"/>
          <w:lang w:eastAsia="ru-RU"/>
        </w:rPr>
        <w:t>»</w:t>
      </w:r>
      <w:r w:rsidR="00804CD4">
        <w:rPr>
          <w:rFonts w:ascii="Times New Roman" w:eastAsia="Times New Roman" w:hAnsi="Times New Roman" w:cs="Times New Roman"/>
          <w:sz w:val="28"/>
          <w:szCs w:val="28"/>
          <w:lang w:eastAsia="ru-RU"/>
        </w:rPr>
        <w:t>,</w:t>
      </w:r>
      <w:r w:rsidR="004C1DF8" w:rsidRPr="00D57DCA">
        <w:rPr>
          <w:rFonts w:ascii="Times New Roman" w:eastAsia="Times New Roman" w:hAnsi="Times New Roman" w:cs="Times New Roman"/>
          <w:sz w:val="28"/>
          <w:szCs w:val="28"/>
          <w:lang w:eastAsia="ru-RU"/>
        </w:rPr>
        <w:t xml:space="preserve"> </w:t>
      </w:r>
      <w:r w:rsidR="00804CD4">
        <w:rPr>
          <w:rFonts w:ascii="Times New Roman" w:eastAsia="Times New Roman" w:hAnsi="Times New Roman" w:cs="Times New Roman"/>
          <w:sz w:val="28"/>
          <w:szCs w:val="28"/>
          <w:lang w:eastAsia="ru-RU"/>
        </w:rPr>
        <w:t>исполнение составило</w:t>
      </w:r>
      <w:r w:rsidR="004C1DF8" w:rsidRPr="00D57DCA">
        <w:rPr>
          <w:rFonts w:ascii="Times New Roman" w:eastAsia="Times New Roman" w:hAnsi="Times New Roman" w:cs="Times New Roman"/>
          <w:sz w:val="28"/>
          <w:szCs w:val="28"/>
          <w:lang w:eastAsia="ru-RU"/>
        </w:rPr>
        <w:t xml:space="preserve"> в сумме </w:t>
      </w:r>
      <w:r w:rsidR="006D48AD">
        <w:rPr>
          <w:rFonts w:ascii="Times New Roman" w:eastAsia="Times New Roman" w:hAnsi="Times New Roman" w:cs="Times New Roman"/>
          <w:sz w:val="28"/>
          <w:szCs w:val="28"/>
          <w:lang w:eastAsia="ru-RU"/>
        </w:rPr>
        <w:t>10950,8</w:t>
      </w:r>
      <w:r w:rsidR="007B6B49">
        <w:rPr>
          <w:rFonts w:ascii="Times New Roman" w:eastAsia="Times New Roman" w:hAnsi="Times New Roman" w:cs="Times New Roman"/>
          <w:sz w:val="28"/>
          <w:szCs w:val="28"/>
          <w:lang w:eastAsia="ru-RU"/>
        </w:rPr>
        <w:t xml:space="preserve"> </w:t>
      </w:r>
      <w:r w:rsidR="00BD1787">
        <w:rPr>
          <w:rFonts w:ascii="Times New Roman" w:eastAsia="Times New Roman" w:hAnsi="Times New Roman" w:cs="Times New Roman"/>
          <w:sz w:val="28"/>
          <w:szCs w:val="28"/>
          <w:lang w:eastAsia="ru-RU"/>
        </w:rPr>
        <w:t>тыс. руб.</w:t>
      </w:r>
      <w:r w:rsidR="004C1DF8" w:rsidRPr="00D57DCA">
        <w:rPr>
          <w:rFonts w:ascii="Times New Roman" w:eastAsia="Times New Roman" w:hAnsi="Times New Roman" w:cs="Times New Roman"/>
          <w:sz w:val="28"/>
          <w:szCs w:val="28"/>
          <w:lang w:eastAsia="ru-RU"/>
        </w:rPr>
        <w:t xml:space="preserve"> </w:t>
      </w:r>
      <w:r w:rsidR="00584BE3">
        <w:rPr>
          <w:rFonts w:ascii="Times New Roman" w:eastAsia="Times New Roman" w:hAnsi="Times New Roman" w:cs="Times New Roman"/>
          <w:sz w:val="28"/>
          <w:szCs w:val="28"/>
          <w:lang w:eastAsia="ru-RU"/>
        </w:rPr>
        <w:t xml:space="preserve">при плане </w:t>
      </w:r>
      <w:r w:rsidR="00C63690">
        <w:rPr>
          <w:rFonts w:ascii="Times New Roman" w:eastAsia="Times New Roman" w:hAnsi="Times New Roman" w:cs="Times New Roman"/>
          <w:sz w:val="28"/>
          <w:szCs w:val="28"/>
          <w:lang w:eastAsia="ru-RU"/>
        </w:rPr>
        <w:t xml:space="preserve">в сумме </w:t>
      </w:r>
      <w:r w:rsidR="006D48AD">
        <w:rPr>
          <w:rFonts w:ascii="Times New Roman" w:eastAsia="Times New Roman" w:hAnsi="Times New Roman" w:cs="Times New Roman"/>
          <w:sz w:val="28"/>
          <w:szCs w:val="28"/>
          <w:lang w:eastAsia="ru-RU"/>
        </w:rPr>
        <w:t>12936,0</w:t>
      </w:r>
      <w:r w:rsidR="00584BE3">
        <w:rPr>
          <w:rFonts w:ascii="Times New Roman" w:eastAsia="Times New Roman" w:hAnsi="Times New Roman" w:cs="Times New Roman"/>
          <w:sz w:val="28"/>
          <w:szCs w:val="28"/>
          <w:lang w:eastAsia="ru-RU"/>
        </w:rPr>
        <w:t xml:space="preserve"> тыс. руб. или </w:t>
      </w:r>
      <w:r w:rsidR="006D48AD">
        <w:rPr>
          <w:rFonts w:ascii="Times New Roman" w:eastAsia="Times New Roman" w:hAnsi="Times New Roman" w:cs="Times New Roman"/>
          <w:sz w:val="28"/>
          <w:szCs w:val="28"/>
          <w:lang w:eastAsia="ru-RU"/>
        </w:rPr>
        <w:t>85</w:t>
      </w:r>
      <w:r w:rsidR="00C63690">
        <w:rPr>
          <w:rFonts w:ascii="Times New Roman" w:eastAsia="Times New Roman" w:hAnsi="Times New Roman" w:cs="Times New Roman"/>
          <w:sz w:val="28"/>
          <w:szCs w:val="28"/>
          <w:lang w:eastAsia="ru-RU"/>
        </w:rPr>
        <w:t xml:space="preserve"> %;</w:t>
      </w:r>
    </w:p>
    <w:p w:rsidR="00595220" w:rsidRDefault="00C63690"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расходы на проведение мероприятий по поддержке малого и среднего предпринимательства </w:t>
      </w:r>
      <w:r w:rsidR="007B7174">
        <w:rPr>
          <w:rFonts w:ascii="Times New Roman" w:eastAsia="Calibri" w:hAnsi="Times New Roman" w:cs="Times New Roman"/>
          <w:sz w:val="28"/>
          <w:szCs w:val="28"/>
        </w:rPr>
        <w:t xml:space="preserve">в сумме </w:t>
      </w:r>
      <w:r w:rsidR="00E87EB5">
        <w:rPr>
          <w:rFonts w:ascii="Times New Roman" w:eastAsia="Calibri" w:hAnsi="Times New Roman" w:cs="Times New Roman"/>
          <w:sz w:val="28"/>
          <w:szCs w:val="28"/>
        </w:rPr>
        <w:t>32,9</w:t>
      </w:r>
      <w:r w:rsidR="006D437D">
        <w:rPr>
          <w:rFonts w:ascii="Times New Roman" w:eastAsia="Calibri" w:hAnsi="Times New Roman" w:cs="Times New Roman"/>
          <w:sz w:val="28"/>
          <w:szCs w:val="28"/>
        </w:rPr>
        <w:t xml:space="preserve"> тыс. руб.</w:t>
      </w:r>
      <w:r w:rsidR="009F7E2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при плановых назначениях </w:t>
      </w:r>
      <w:r w:rsidR="00A624FC">
        <w:rPr>
          <w:rFonts w:ascii="Times New Roman" w:eastAsia="Calibri" w:hAnsi="Times New Roman" w:cs="Times New Roman"/>
          <w:sz w:val="28"/>
          <w:szCs w:val="28"/>
        </w:rPr>
        <w:t>32,9</w:t>
      </w:r>
      <w:r>
        <w:rPr>
          <w:rFonts w:ascii="Times New Roman" w:eastAsia="Calibri" w:hAnsi="Times New Roman" w:cs="Times New Roman"/>
          <w:sz w:val="28"/>
          <w:szCs w:val="28"/>
        </w:rPr>
        <w:t xml:space="preserve"> тыс. руб. или 100%</w:t>
      </w:r>
      <w:r w:rsidR="00A624FC">
        <w:rPr>
          <w:rFonts w:ascii="Times New Roman" w:eastAsia="Calibri" w:hAnsi="Times New Roman" w:cs="Times New Roman"/>
          <w:sz w:val="28"/>
          <w:szCs w:val="28"/>
        </w:rPr>
        <w:t>;</w:t>
      </w:r>
    </w:p>
    <w:p w:rsidR="00A624FC" w:rsidRDefault="00A624FC"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расходы на мероприятия по формированию</w:t>
      </w:r>
      <w:r w:rsidR="008E15B9" w:rsidRPr="008E15B9">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похозяйственных</w:t>
      </w:r>
      <w:proofErr w:type="spellEnd"/>
      <w:r>
        <w:rPr>
          <w:rFonts w:ascii="Times New Roman" w:eastAsia="Calibri" w:hAnsi="Times New Roman" w:cs="Times New Roman"/>
          <w:sz w:val="28"/>
          <w:szCs w:val="28"/>
        </w:rPr>
        <w:t xml:space="preserve"> книг Тбилисского сельского поселения</w:t>
      </w:r>
      <w:r w:rsidR="00B65F64" w:rsidRPr="00B65F64">
        <w:rPr>
          <w:rFonts w:ascii="Times New Roman" w:eastAsia="Calibri" w:hAnsi="Times New Roman" w:cs="Times New Roman"/>
          <w:sz w:val="28"/>
          <w:szCs w:val="28"/>
        </w:rPr>
        <w:t xml:space="preserve"> </w:t>
      </w:r>
      <w:r w:rsidR="00BB5694">
        <w:rPr>
          <w:rFonts w:ascii="Times New Roman" w:eastAsia="Calibri" w:hAnsi="Times New Roman" w:cs="Times New Roman"/>
          <w:sz w:val="28"/>
          <w:szCs w:val="28"/>
        </w:rPr>
        <w:t>Тбилисского района в сумме 270,8 тыс. руб. или 100% от плановых назначений.</w:t>
      </w:r>
    </w:p>
    <w:p w:rsidR="00BB5694" w:rsidRPr="00B65F64" w:rsidRDefault="007438BD"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Следует отметить</w:t>
      </w:r>
      <w:r w:rsidR="00CA6611">
        <w:rPr>
          <w:rFonts w:ascii="Times New Roman" w:eastAsia="Calibri" w:hAnsi="Times New Roman" w:cs="Times New Roman"/>
          <w:sz w:val="28"/>
          <w:szCs w:val="28"/>
        </w:rPr>
        <w:t>,</w:t>
      </w:r>
      <w:r>
        <w:rPr>
          <w:rFonts w:ascii="Times New Roman" w:eastAsia="Calibri" w:hAnsi="Times New Roman" w:cs="Times New Roman"/>
          <w:sz w:val="28"/>
          <w:szCs w:val="28"/>
        </w:rPr>
        <w:t xml:space="preserve"> что</w:t>
      </w:r>
      <w:r w:rsidR="00CA6611">
        <w:rPr>
          <w:rFonts w:ascii="Times New Roman" w:eastAsia="Calibri" w:hAnsi="Times New Roman" w:cs="Times New Roman"/>
          <w:sz w:val="28"/>
          <w:szCs w:val="28"/>
        </w:rPr>
        <w:t xml:space="preserve"> п</w:t>
      </w:r>
      <w:r w:rsidRPr="007438BD">
        <w:rPr>
          <w:rFonts w:ascii="Times New Roman" w:eastAsia="Calibri" w:hAnsi="Times New Roman" w:cs="Times New Roman"/>
          <w:sz w:val="28"/>
          <w:szCs w:val="28"/>
        </w:rPr>
        <w:t>о подразделу 0409 «Дорожное хозяйство» испол</w:t>
      </w:r>
      <w:r w:rsidR="00CA6611">
        <w:rPr>
          <w:rFonts w:ascii="Times New Roman" w:eastAsia="Calibri" w:hAnsi="Times New Roman" w:cs="Times New Roman"/>
          <w:sz w:val="28"/>
          <w:szCs w:val="28"/>
        </w:rPr>
        <w:t>нение составило в сумме</w:t>
      </w:r>
      <w:r w:rsidRPr="007438BD">
        <w:rPr>
          <w:rFonts w:ascii="Times New Roman" w:eastAsia="Calibri" w:hAnsi="Times New Roman" w:cs="Times New Roman"/>
          <w:sz w:val="28"/>
          <w:szCs w:val="28"/>
        </w:rPr>
        <w:t xml:space="preserve"> 10 950 770,04 рублей, </w:t>
      </w:r>
      <w:r w:rsidR="00CA6611">
        <w:rPr>
          <w:rFonts w:ascii="Times New Roman" w:eastAsia="Calibri" w:hAnsi="Times New Roman" w:cs="Times New Roman"/>
          <w:sz w:val="28"/>
          <w:szCs w:val="28"/>
        </w:rPr>
        <w:t xml:space="preserve">или </w:t>
      </w:r>
      <w:r w:rsidRPr="007438BD">
        <w:rPr>
          <w:rFonts w:ascii="Times New Roman" w:eastAsia="Calibri" w:hAnsi="Times New Roman" w:cs="Times New Roman"/>
          <w:sz w:val="28"/>
          <w:szCs w:val="28"/>
        </w:rPr>
        <w:t xml:space="preserve">85 % от годовых назначений. В связи с тем, что аукцион по капитальному ремонту дорожного полотна по ул. Элеваторной </w:t>
      </w:r>
      <w:r w:rsidR="00CA6611">
        <w:rPr>
          <w:rFonts w:ascii="Times New Roman" w:eastAsia="Calibri" w:hAnsi="Times New Roman" w:cs="Times New Roman"/>
          <w:sz w:val="28"/>
          <w:szCs w:val="28"/>
        </w:rPr>
        <w:t xml:space="preserve">в </w:t>
      </w:r>
      <w:r w:rsidRPr="007438BD">
        <w:rPr>
          <w:rFonts w:ascii="Times New Roman" w:eastAsia="Calibri" w:hAnsi="Times New Roman" w:cs="Times New Roman"/>
          <w:sz w:val="28"/>
          <w:szCs w:val="28"/>
        </w:rPr>
        <w:t>ст</w:t>
      </w:r>
      <w:r w:rsidR="00CA6611">
        <w:rPr>
          <w:rFonts w:ascii="Times New Roman" w:eastAsia="Calibri" w:hAnsi="Times New Roman" w:cs="Times New Roman"/>
          <w:sz w:val="28"/>
          <w:szCs w:val="28"/>
        </w:rPr>
        <w:t>анице</w:t>
      </w:r>
      <w:r w:rsidRPr="007438BD">
        <w:rPr>
          <w:rFonts w:ascii="Times New Roman" w:eastAsia="Calibri" w:hAnsi="Times New Roman" w:cs="Times New Roman"/>
          <w:sz w:val="28"/>
          <w:szCs w:val="28"/>
        </w:rPr>
        <w:t xml:space="preserve"> Тбилисской был назначен на 3-4 квартал </w:t>
      </w:r>
      <w:r w:rsidR="00CA6611">
        <w:rPr>
          <w:rFonts w:ascii="Times New Roman" w:eastAsia="Calibri" w:hAnsi="Times New Roman" w:cs="Times New Roman"/>
          <w:sz w:val="28"/>
          <w:szCs w:val="28"/>
        </w:rPr>
        <w:t xml:space="preserve">2017 года </w:t>
      </w:r>
      <w:r w:rsidRPr="007438BD">
        <w:rPr>
          <w:rFonts w:ascii="Times New Roman" w:eastAsia="Calibri" w:hAnsi="Times New Roman" w:cs="Times New Roman"/>
          <w:sz w:val="28"/>
          <w:szCs w:val="28"/>
        </w:rPr>
        <w:t>сумму экономии при его проведении не имелось возможности освоить в текущем году.</w:t>
      </w:r>
    </w:p>
    <w:p w:rsidR="00960396" w:rsidRPr="009F7E25" w:rsidRDefault="009979B8" w:rsidP="007B7174">
      <w:pPr>
        <w:spacing w:after="0"/>
        <w:jc w:val="center"/>
        <w:rPr>
          <w:rFonts w:ascii="Times New Roman" w:eastAsia="Times New Roman" w:hAnsi="Times New Roman" w:cs="Times New Roman"/>
          <w:sz w:val="28"/>
          <w:szCs w:val="28"/>
          <w:lang w:eastAsia="ru-RU"/>
        </w:rPr>
      </w:pPr>
      <w:r w:rsidRPr="00FE60DC">
        <w:rPr>
          <w:rFonts w:ascii="Times New Roman" w:eastAsia="Calibri" w:hAnsi="Times New Roman" w:cs="Times New Roman"/>
          <w:bCs/>
          <w:sz w:val="28"/>
          <w:szCs w:val="28"/>
        </w:rPr>
        <w:t>Раздел «</w:t>
      </w:r>
      <w:r w:rsidR="00C50B2B" w:rsidRPr="00FE60DC">
        <w:rPr>
          <w:rFonts w:ascii="Times New Roman" w:eastAsia="Calibri" w:hAnsi="Times New Roman" w:cs="Times New Roman"/>
          <w:bCs/>
          <w:sz w:val="28"/>
          <w:szCs w:val="28"/>
        </w:rPr>
        <w:t>Жилищно-коммунальное хозяйство»</w:t>
      </w:r>
    </w:p>
    <w:p w:rsidR="008767C4" w:rsidRDefault="008767C4" w:rsidP="00D67023">
      <w:pPr>
        <w:tabs>
          <w:tab w:val="left" w:pos="9354"/>
        </w:tabs>
        <w:spacing w:after="0"/>
        <w:ind w:firstLine="708"/>
        <w:jc w:val="both"/>
        <w:rPr>
          <w:rFonts w:ascii="Times New Roman" w:eastAsia="Times New Roman" w:hAnsi="Times New Roman" w:cs="Times New Roman"/>
          <w:sz w:val="28"/>
          <w:szCs w:val="28"/>
          <w:lang w:eastAsia="ru-RU"/>
        </w:rPr>
      </w:pPr>
      <w:r w:rsidRPr="00D83F2F">
        <w:rPr>
          <w:rFonts w:ascii="Times New Roman" w:eastAsia="Times New Roman" w:hAnsi="Times New Roman" w:cs="Times New Roman"/>
          <w:sz w:val="28"/>
          <w:szCs w:val="28"/>
          <w:lang w:eastAsia="ru-RU"/>
        </w:rPr>
        <w:t>Расходы на жилищно-коммунальное хозяйство   с учетом вн</w:t>
      </w:r>
      <w:r>
        <w:rPr>
          <w:rFonts w:ascii="Times New Roman" w:eastAsia="Times New Roman" w:hAnsi="Times New Roman" w:cs="Times New Roman"/>
          <w:sz w:val="28"/>
          <w:szCs w:val="28"/>
          <w:lang w:eastAsia="ru-RU"/>
        </w:rPr>
        <w:t>есе</w:t>
      </w:r>
      <w:r w:rsidR="00AD4E58">
        <w:rPr>
          <w:rFonts w:ascii="Times New Roman" w:eastAsia="Times New Roman" w:hAnsi="Times New Roman" w:cs="Times New Roman"/>
          <w:sz w:val="28"/>
          <w:szCs w:val="28"/>
          <w:lang w:eastAsia="ru-RU"/>
        </w:rPr>
        <w:t xml:space="preserve">нных изменений составили </w:t>
      </w:r>
      <w:r w:rsidR="00CA6611">
        <w:rPr>
          <w:rFonts w:ascii="Times New Roman" w:eastAsia="Times New Roman" w:hAnsi="Times New Roman" w:cs="Times New Roman"/>
          <w:sz w:val="28"/>
          <w:szCs w:val="28"/>
          <w:lang w:eastAsia="ru-RU"/>
        </w:rPr>
        <w:t>42187,2</w:t>
      </w:r>
      <w:r>
        <w:rPr>
          <w:rFonts w:ascii="Times New Roman" w:eastAsia="Times New Roman" w:hAnsi="Times New Roman" w:cs="Times New Roman"/>
          <w:sz w:val="28"/>
          <w:szCs w:val="28"/>
          <w:lang w:eastAsia="ru-RU"/>
        </w:rPr>
        <w:t xml:space="preserve"> </w:t>
      </w:r>
      <w:r w:rsidRPr="00D83F2F">
        <w:rPr>
          <w:rFonts w:ascii="Times New Roman" w:eastAsia="Times New Roman" w:hAnsi="Times New Roman" w:cs="Times New Roman"/>
          <w:sz w:val="28"/>
          <w:szCs w:val="28"/>
          <w:lang w:eastAsia="ru-RU"/>
        </w:rPr>
        <w:t>тыс. рублей, при план</w:t>
      </w:r>
      <w:r w:rsidR="00AD4E58">
        <w:rPr>
          <w:rFonts w:ascii="Times New Roman" w:eastAsia="Times New Roman" w:hAnsi="Times New Roman" w:cs="Times New Roman"/>
          <w:sz w:val="28"/>
          <w:szCs w:val="28"/>
          <w:lang w:eastAsia="ru-RU"/>
        </w:rPr>
        <w:t>е 44</w:t>
      </w:r>
      <w:r w:rsidR="00CA6611">
        <w:rPr>
          <w:rFonts w:ascii="Times New Roman" w:eastAsia="Times New Roman" w:hAnsi="Times New Roman" w:cs="Times New Roman"/>
          <w:sz w:val="28"/>
          <w:szCs w:val="28"/>
          <w:lang w:eastAsia="ru-RU"/>
        </w:rPr>
        <w:t>813,9</w:t>
      </w:r>
      <w:r>
        <w:rPr>
          <w:rFonts w:ascii="Times New Roman" w:eastAsia="Times New Roman" w:hAnsi="Times New Roman" w:cs="Times New Roman"/>
          <w:sz w:val="28"/>
          <w:szCs w:val="28"/>
          <w:lang w:eastAsia="ru-RU"/>
        </w:rPr>
        <w:t xml:space="preserve"> тыс. руб</w:t>
      </w:r>
      <w:r w:rsidRPr="00D83F2F">
        <w:rPr>
          <w:rFonts w:ascii="Times New Roman" w:eastAsia="Times New Roman" w:hAnsi="Times New Roman" w:cs="Times New Roman"/>
          <w:sz w:val="28"/>
          <w:szCs w:val="28"/>
          <w:lang w:eastAsia="ru-RU"/>
        </w:rPr>
        <w:t>.</w:t>
      </w:r>
      <w:r w:rsidR="00AD4E58">
        <w:rPr>
          <w:rFonts w:ascii="Times New Roman" w:eastAsia="Times New Roman" w:hAnsi="Times New Roman" w:cs="Times New Roman"/>
          <w:sz w:val="28"/>
          <w:szCs w:val="28"/>
          <w:lang w:eastAsia="ru-RU"/>
        </w:rPr>
        <w:t xml:space="preserve"> или 9</w:t>
      </w:r>
      <w:r w:rsidR="00CA6611">
        <w:rPr>
          <w:rFonts w:ascii="Times New Roman" w:eastAsia="Times New Roman" w:hAnsi="Times New Roman" w:cs="Times New Roman"/>
          <w:sz w:val="28"/>
          <w:szCs w:val="28"/>
          <w:lang w:eastAsia="ru-RU"/>
        </w:rPr>
        <w:t>4</w:t>
      </w:r>
      <w:r w:rsidR="00AD4E58">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w:t>
      </w:r>
      <w:r w:rsidRPr="008767C4">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Расходы  на</w:t>
      </w:r>
      <w:proofErr w:type="gramEnd"/>
      <w:r>
        <w:rPr>
          <w:rFonts w:ascii="Times New Roman" w:eastAsia="Times New Roman" w:hAnsi="Times New Roman" w:cs="Times New Roman"/>
          <w:sz w:val="28"/>
          <w:szCs w:val="28"/>
          <w:lang w:eastAsia="ru-RU"/>
        </w:rPr>
        <w:t xml:space="preserve"> </w:t>
      </w:r>
      <w:r w:rsidRPr="00D83F2F">
        <w:rPr>
          <w:rFonts w:ascii="Times New Roman" w:eastAsia="Times New Roman" w:hAnsi="Times New Roman" w:cs="Times New Roman"/>
          <w:sz w:val="28"/>
          <w:szCs w:val="28"/>
          <w:lang w:eastAsia="ru-RU"/>
        </w:rPr>
        <w:t>ж</w:t>
      </w:r>
      <w:r>
        <w:rPr>
          <w:rFonts w:ascii="Times New Roman" w:eastAsia="Times New Roman" w:hAnsi="Times New Roman" w:cs="Times New Roman"/>
          <w:sz w:val="28"/>
          <w:szCs w:val="28"/>
          <w:lang w:eastAsia="ru-RU"/>
        </w:rPr>
        <w:t xml:space="preserve">илищно-коммунальное хозяйство </w:t>
      </w:r>
      <w:r w:rsidR="00AD4E58">
        <w:rPr>
          <w:rFonts w:ascii="Times New Roman" w:eastAsia="Times New Roman" w:hAnsi="Times New Roman" w:cs="Times New Roman"/>
          <w:color w:val="000000"/>
          <w:sz w:val="28"/>
          <w:szCs w:val="28"/>
          <w:lang w:eastAsia="ru-RU"/>
        </w:rPr>
        <w:t>составляют 40,0</w:t>
      </w:r>
      <w:r w:rsidRPr="00330BA9">
        <w:rPr>
          <w:rFonts w:ascii="Times New Roman" w:eastAsia="Times New Roman" w:hAnsi="Times New Roman" w:cs="Times New Roman"/>
          <w:color w:val="000000"/>
          <w:sz w:val="28"/>
          <w:szCs w:val="28"/>
          <w:lang w:eastAsia="ru-RU"/>
        </w:rPr>
        <w:t>% от общего объема  расходов бюджета</w:t>
      </w:r>
      <w:r>
        <w:rPr>
          <w:rFonts w:ascii="Times New Roman" w:eastAsia="Times New Roman" w:hAnsi="Times New Roman" w:cs="Times New Roman"/>
          <w:color w:val="000000"/>
          <w:sz w:val="28"/>
          <w:szCs w:val="28"/>
          <w:lang w:eastAsia="ru-RU"/>
        </w:rPr>
        <w:t xml:space="preserve"> поселения.</w:t>
      </w:r>
    </w:p>
    <w:p w:rsidR="009979B8" w:rsidRPr="00D57DCA" w:rsidRDefault="009979B8" w:rsidP="00AD4E58">
      <w:pPr>
        <w:spacing w:after="0"/>
        <w:ind w:firstLine="708"/>
        <w:jc w:val="both"/>
        <w:rPr>
          <w:rFonts w:ascii="Times New Roman" w:eastAsia="Times New Roman" w:hAnsi="Times New Roman" w:cs="Times New Roman"/>
          <w:sz w:val="28"/>
          <w:szCs w:val="28"/>
          <w:lang w:eastAsia="ru-RU"/>
        </w:rPr>
      </w:pPr>
      <w:r w:rsidRPr="00D57DCA">
        <w:rPr>
          <w:rFonts w:ascii="Times New Roman" w:eastAsia="Times New Roman" w:hAnsi="Times New Roman" w:cs="Times New Roman"/>
          <w:sz w:val="28"/>
          <w:szCs w:val="28"/>
          <w:lang w:eastAsia="ru-RU"/>
        </w:rPr>
        <w:t>По данному разделу произведены расходы в рамка</w:t>
      </w:r>
      <w:r w:rsidR="00A02A2F">
        <w:rPr>
          <w:rFonts w:ascii="Times New Roman" w:eastAsia="Times New Roman" w:hAnsi="Times New Roman" w:cs="Times New Roman"/>
          <w:sz w:val="28"/>
          <w:szCs w:val="28"/>
          <w:lang w:eastAsia="ru-RU"/>
        </w:rPr>
        <w:t>х</w:t>
      </w:r>
      <w:r w:rsidRPr="00D57DCA">
        <w:rPr>
          <w:rFonts w:ascii="Times New Roman" w:eastAsia="Times New Roman" w:hAnsi="Times New Roman" w:cs="Times New Roman"/>
          <w:sz w:val="28"/>
          <w:szCs w:val="28"/>
          <w:lang w:eastAsia="ru-RU"/>
        </w:rPr>
        <w:t xml:space="preserve"> программ</w:t>
      </w:r>
      <w:r w:rsidR="008767C4">
        <w:rPr>
          <w:rFonts w:ascii="Times New Roman" w:eastAsia="Times New Roman" w:hAnsi="Times New Roman" w:cs="Times New Roman"/>
          <w:sz w:val="28"/>
          <w:szCs w:val="28"/>
          <w:lang w:eastAsia="ru-RU"/>
        </w:rPr>
        <w:t xml:space="preserve"> и мероприятий</w:t>
      </w:r>
      <w:r w:rsidRPr="00D57DCA">
        <w:rPr>
          <w:rFonts w:ascii="Times New Roman" w:eastAsia="Times New Roman" w:hAnsi="Times New Roman" w:cs="Times New Roman"/>
          <w:sz w:val="28"/>
          <w:szCs w:val="28"/>
          <w:lang w:eastAsia="ru-RU"/>
        </w:rPr>
        <w:t>:</w:t>
      </w:r>
    </w:p>
    <w:p w:rsidR="004944BA" w:rsidRDefault="00A53691" w:rsidP="00D67023">
      <w:pPr>
        <w:spacing w:after="0"/>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w:t>
      </w:r>
      <w:r w:rsidR="001D504D">
        <w:rPr>
          <w:rFonts w:ascii="Times New Roman" w:eastAsia="Times New Roman" w:hAnsi="Times New Roman" w:cs="Times New Roman"/>
          <w:sz w:val="28"/>
          <w:szCs w:val="28"/>
          <w:lang w:eastAsia="ru-RU"/>
        </w:rPr>
        <w:t>.</w:t>
      </w:r>
      <w:r w:rsidR="005E655F">
        <w:rPr>
          <w:rFonts w:ascii="Times New Roman" w:eastAsia="Times New Roman" w:hAnsi="Times New Roman" w:cs="Times New Roman"/>
          <w:sz w:val="28"/>
          <w:szCs w:val="28"/>
          <w:lang w:eastAsia="ru-RU"/>
        </w:rPr>
        <w:t xml:space="preserve"> Муниципальная программа</w:t>
      </w:r>
      <w:r w:rsidR="001D504D">
        <w:rPr>
          <w:rFonts w:ascii="Times New Roman" w:eastAsia="Times New Roman" w:hAnsi="Times New Roman" w:cs="Times New Roman"/>
          <w:sz w:val="28"/>
          <w:szCs w:val="28"/>
          <w:lang w:eastAsia="ru-RU"/>
        </w:rPr>
        <w:t xml:space="preserve"> </w:t>
      </w:r>
      <w:r w:rsidR="009979B8" w:rsidRPr="00D57DCA">
        <w:rPr>
          <w:rFonts w:ascii="Times New Roman" w:eastAsia="Times New Roman" w:hAnsi="Times New Roman" w:cs="Times New Roman"/>
          <w:sz w:val="28"/>
          <w:szCs w:val="28"/>
          <w:lang w:eastAsia="ru-RU"/>
        </w:rPr>
        <w:t>«Организация в границах поселения электро-, тепло</w:t>
      </w:r>
      <w:proofErr w:type="gramStart"/>
      <w:r w:rsidR="009979B8" w:rsidRPr="00D57DCA">
        <w:rPr>
          <w:rFonts w:ascii="Times New Roman" w:eastAsia="Times New Roman" w:hAnsi="Times New Roman" w:cs="Times New Roman"/>
          <w:sz w:val="28"/>
          <w:szCs w:val="28"/>
          <w:lang w:eastAsia="ru-RU"/>
        </w:rPr>
        <w:t>-,газо</w:t>
      </w:r>
      <w:proofErr w:type="gramEnd"/>
      <w:r w:rsidR="009979B8" w:rsidRPr="00D57DCA">
        <w:rPr>
          <w:rFonts w:ascii="Times New Roman" w:eastAsia="Times New Roman" w:hAnsi="Times New Roman" w:cs="Times New Roman"/>
          <w:sz w:val="28"/>
          <w:szCs w:val="28"/>
          <w:lang w:eastAsia="ru-RU"/>
        </w:rPr>
        <w:t xml:space="preserve">- и водоснабжения населения, водоотведения, снабжения </w:t>
      </w:r>
      <w:r w:rsidR="009979B8" w:rsidRPr="00D57DCA">
        <w:rPr>
          <w:rFonts w:ascii="Times New Roman" w:eastAsia="Times New Roman" w:hAnsi="Times New Roman" w:cs="Times New Roman"/>
          <w:sz w:val="28"/>
          <w:szCs w:val="28"/>
          <w:lang w:eastAsia="ru-RU"/>
        </w:rPr>
        <w:lastRenderedPageBreak/>
        <w:t xml:space="preserve">населения топливом» исполнена в сумме </w:t>
      </w:r>
      <w:r w:rsidR="004944BA">
        <w:rPr>
          <w:rFonts w:ascii="Times New Roman" w:eastAsia="Times New Roman" w:hAnsi="Times New Roman" w:cs="Times New Roman"/>
          <w:sz w:val="28"/>
          <w:szCs w:val="28"/>
          <w:lang w:eastAsia="ru-RU"/>
        </w:rPr>
        <w:t>2639,8</w:t>
      </w:r>
      <w:r w:rsidR="00A02A2F">
        <w:rPr>
          <w:rFonts w:ascii="Times New Roman" w:eastAsia="Times New Roman" w:hAnsi="Times New Roman" w:cs="Times New Roman"/>
          <w:sz w:val="28"/>
          <w:szCs w:val="28"/>
          <w:lang w:eastAsia="ru-RU"/>
        </w:rPr>
        <w:t xml:space="preserve"> тыс. руб.</w:t>
      </w:r>
      <w:r w:rsidR="009979B8" w:rsidRPr="00D57DCA">
        <w:rPr>
          <w:rFonts w:ascii="Times New Roman" w:eastAsia="Times New Roman" w:hAnsi="Times New Roman" w:cs="Times New Roman"/>
          <w:sz w:val="28"/>
          <w:szCs w:val="28"/>
          <w:lang w:eastAsia="ru-RU"/>
        </w:rPr>
        <w:t xml:space="preserve">, </w:t>
      </w:r>
      <w:r w:rsidR="00A02A2F">
        <w:rPr>
          <w:rFonts w:ascii="Times New Roman" w:eastAsia="Times New Roman" w:hAnsi="Times New Roman" w:cs="Times New Roman"/>
          <w:sz w:val="28"/>
          <w:szCs w:val="28"/>
          <w:lang w:eastAsia="ru-RU"/>
        </w:rPr>
        <w:t xml:space="preserve">при плане </w:t>
      </w:r>
      <w:r w:rsidR="004944BA">
        <w:rPr>
          <w:rFonts w:ascii="Times New Roman" w:eastAsia="Times New Roman" w:hAnsi="Times New Roman" w:cs="Times New Roman"/>
          <w:sz w:val="28"/>
          <w:szCs w:val="28"/>
          <w:lang w:eastAsia="ru-RU"/>
        </w:rPr>
        <w:t>3965,8</w:t>
      </w:r>
      <w:r w:rsidR="00A02A2F">
        <w:rPr>
          <w:rFonts w:ascii="Times New Roman" w:eastAsia="Times New Roman" w:hAnsi="Times New Roman" w:cs="Times New Roman"/>
          <w:sz w:val="28"/>
          <w:szCs w:val="28"/>
          <w:lang w:eastAsia="ru-RU"/>
        </w:rPr>
        <w:t xml:space="preserve"> </w:t>
      </w:r>
      <w:r w:rsidR="00A36F14">
        <w:rPr>
          <w:rFonts w:ascii="Times New Roman" w:eastAsia="Times New Roman" w:hAnsi="Times New Roman" w:cs="Times New Roman"/>
          <w:sz w:val="28"/>
          <w:szCs w:val="28"/>
          <w:lang w:eastAsia="ru-RU"/>
        </w:rPr>
        <w:t>тыс. руб.</w:t>
      </w:r>
      <w:r w:rsidR="00A02A2F">
        <w:rPr>
          <w:rFonts w:ascii="Times New Roman" w:eastAsia="Times New Roman" w:hAnsi="Times New Roman" w:cs="Times New Roman"/>
          <w:sz w:val="28"/>
          <w:szCs w:val="28"/>
          <w:lang w:eastAsia="ru-RU"/>
        </w:rPr>
        <w:t xml:space="preserve"> Исполнение составило </w:t>
      </w:r>
      <w:r w:rsidR="004944BA">
        <w:rPr>
          <w:rFonts w:ascii="Times New Roman" w:eastAsia="Times New Roman" w:hAnsi="Times New Roman" w:cs="Times New Roman"/>
          <w:sz w:val="28"/>
          <w:szCs w:val="28"/>
          <w:lang w:eastAsia="ru-RU"/>
        </w:rPr>
        <w:t>66</w:t>
      </w:r>
      <w:r w:rsidR="00E14D4E">
        <w:rPr>
          <w:rFonts w:ascii="Times New Roman" w:eastAsia="Times New Roman" w:hAnsi="Times New Roman" w:cs="Times New Roman"/>
          <w:sz w:val="28"/>
          <w:szCs w:val="28"/>
          <w:lang w:eastAsia="ru-RU"/>
        </w:rPr>
        <w:t xml:space="preserve"> </w:t>
      </w:r>
      <w:r w:rsidR="00F007B9">
        <w:rPr>
          <w:rFonts w:ascii="Times New Roman" w:eastAsia="Times New Roman" w:hAnsi="Times New Roman" w:cs="Times New Roman"/>
          <w:sz w:val="28"/>
          <w:szCs w:val="28"/>
          <w:lang w:eastAsia="ru-RU"/>
        </w:rPr>
        <w:t>%.</w:t>
      </w:r>
      <w:r w:rsidR="001D6E31" w:rsidRPr="001D6E31">
        <w:rPr>
          <w:rFonts w:ascii="Times New Roman" w:eastAsia="Times New Roman" w:hAnsi="Times New Roman" w:cs="Times New Roman"/>
          <w:bCs/>
          <w:sz w:val="28"/>
          <w:szCs w:val="28"/>
          <w:lang w:eastAsia="ru-RU"/>
        </w:rPr>
        <w:t xml:space="preserve"> </w:t>
      </w:r>
      <w:r w:rsidR="00DF556B" w:rsidRPr="003F32EB">
        <w:rPr>
          <w:rFonts w:ascii="Times New Roman" w:eastAsia="Times New Roman" w:hAnsi="Times New Roman" w:cs="Times New Roman"/>
          <w:bCs/>
          <w:sz w:val="28"/>
          <w:szCs w:val="28"/>
          <w:lang w:eastAsia="ru-RU"/>
        </w:rPr>
        <w:t xml:space="preserve">По данным пояснительной записки </w:t>
      </w:r>
      <w:r w:rsidR="00CE7F8D">
        <w:rPr>
          <w:rFonts w:ascii="Times New Roman" w:eastAsia="Times New Roman" w:hAnsi="Times New Roman" w:cs="Times New Roman"/>
          <w:bCs/>
          <w:sz w:val="28"/>
          <w:szCs w:val="28"/>
          <w:lang w:eastAsia="ru-RU"/>
        </w:rPr>
        <w:t xml:space="preserve">Тбилисского </w:t>
      </w:r>
      <w:r w:rsidR="00DF556B" w:rsidRPr="003F32EB">
        <w:rPr>
          <w:rFonts w:ascii="Times New Roman" w:eastAsia="Times New Roman" w:hAnsi="Times New Roman" w:cs="Times New Roman"/>
          <w:bCs/>
          <w:sz w:val="28"/>
          <w:szCs w:val="28"/>
          <w:lang w:eastAsia="ru-RU"/>
        </w:rPr>
        <w:t>сельского поселения н</w:t>
      </w:r>
      <w:r w:rsidR="001D6E31" w:rsidRPr="003F32EB">
        <w:rPr>
          <w:rFonts w:ascii="Times New Roman" w:eastAsia="Times New Roman" w:hAnsi="Times New Roman" w:cs="Times New Roman"/>
          <w:bCs/>
          <w:sz w:val="28"/>
          <w:szCs w:val="28"/>
          <w:lang w:eastAsia="ru-RU"/>
        </w:rPr>
        <w:t xml:space="preserve">е полное выполнение </w:t>
      </w:r>
      <w:r w:rsidR="00A02A2F" w:rsidRPr="003F32EB">
        <w:rPr>
          <w:rFonts w:ascii="Times New Roman" w:eastAsia="Times New Roman" w:hAnsi="Times New Roman" w:cs="Times New Roman"/>
          <w:bCs/>
          <w:sz w:val="28"/>
          <w:szCs w:val="28"/>
          <w:lang w:eastAsia="ru-RU"/>
        </w:rPr>
        <w:t xml:space="preserve">расходных обязательств на сумму </w:t>
      </w:r>
      <w:r w:rsidR="004944BA" w:rsidRPr="003F32EB">
        <w:rPr>
          <w:rFonts w:ascii="Times New Roman" w:eastAsia="Times New Roman" w:hAnsi="Times New Roman" w:cs="Times New Roman"/>
          <w:bCs/>
          <w:sz w:val="28"/>
          <w:szCs w:val="28"/>
          <w:lang w:eastAsia="ru-RU"/>
        </w:rPr>
        <w:t>1326,0</w:t>
      </w:r>
      <w:r w:rsidR="00A02A2F" w:rsidRPr="003F32EB">
        <w:rPr>
          <w:rFonts w:ascii="Times New Roman" w:eastAsia="Times New Roman" w:hAnsi="Times New Roman" w:cs="Times New Roman"/>
          <w:bCs/>
          <w:sz w:val="28"/>
          <w:szCs w:val="28"/>
          <w:lang w:eastAsia="ru-RU"/>
        </w:rPr>
        <w:t xml:space="preserve"> тыс. руб. </w:t>
      </w:r>
      <w:r w:rsidR="001D6E31" w:rsidRPr="003F32EB">
        <w:rPr>
          <w:rFonts w:ascii="Times New Roman" w:eastAsia="Times New Roman" w:hAnsi="Times New Roman" w:cs="Times New Roman"/>
          <w:bCs/>
          <w:sz w:val="28"/>
          <w:szCs w:val="28"/>
          <w:lang w:eastAsia="ru-RU"/>
        </w:rPr>
        <w:t xml:space="preserve">сложилось </w:t>
      </w:r>
      <w:r w:rsidR="00CE7F8D">
        <w:rPr>
          <w:rFonts w:ascii="Times New Roman" w:eastAsia="Times New Roman" w:hAnsi="Times New Roman" w:cs="Times New Roman"/>
          <w:bCs/>
          <w:sz w:val="28"/>
          <w:szCs w:val="28"/>
          <w:lang w:eastAsia="ru-RU"/>
        </w:rPr>
        <w:t>в результате</w:t>
      </w:r>
      <w:r w:rsidR="004944BA" w:rsidRPr="003F32EB">
        <w:rPr>
          <w:rFonts w:ascii="Times New Roman" w:eastAsia="Times New Roman" w:hAnsi="Times New Roman" w:cs="Times New Roman"/>
          <w:bCs/>
          <w:sz w:val="28"/>
          <w:szCs w:val="28"/>
          <w:lang w:eastAsia="ru-RU"/>
        </w:rPr>
        <w:t xml:space="preserve"> экономи</w:t>
      </w:r>
      <w:r w:rsidR="00CE7F8D">
        <w:rPr>
          <w:rFonts w:ascii="Times New Roman" w:eastAsia="Times New Roman" w:hAnsi="Times New Roman" w:cs="Times New Roman"/>
          <w:bCs/>
          <w:sz w:val="28"/>
          <w:szCs w:val="28"/>
          <w:lang w:eastAsia="ru-RU"/>
        </w:rPr>
        <w:t>и</w:t>
      </w:r>
      <w:r w:rsidR="004944BA" w:rsidRPr="003F32EB">
        <w:rPr>
          <w:rFonts w:ascii="Times New Roman" w:eastAsia="Times New Roman" w:hAnsi="Times New Roman" w:cs="Times New Roman"/>
          <w:bCs/>
          <w:sz w:val="28"/>
          <w:szCs w:val="28"/>
          <w:lang w:eastAsia="ru-RU"/>
        </w:rPr>
        <w:t xml:space="preserve"> при проведении аукционов и торгов, а так как аукционы в основном назначены на 3 квартал, данная сумма экономии не могла быть перераспределена на другие расходные обязательства</w:t>
      </w:r>
      <w:r w:rsidR="00DF556B" w:rsidRPr="003F32EB">
        <w:rPr>
          <w:rFonts w:ascii="Times New Roman" w:eastAsia="Times New Roman" w:hAnsi="Times New Roman" w:cs="Times New Roman"/>
          <w:bCs/>
          <w:sz w:val="28"/>
          <w:szCs w:val="28"/>
          <w:lang w:eastAsia="ru-RU"/>
        </w:rPr>
        <w:t>.</w:t>
      </w:r>
    </w:p>
    <w:p w:rsidR="00D62FF8" w:rsidRDefault="002712AA" w:rsidP="00D67023">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1D504D">
        <w:rPr>
          <w:rFonts w:ascii="Times New Roman" w:eastAsia="Times New Roman" w:hAnsi="Times New Roman" w:cs="Times New Roman"/>
          <w:sz w:val="28"/>
          <w:szCs w:val="28"/>
          <w:lang w:eastAsia="ru-RU"/>
        </w:rPr>
        <w:t xml:space="preserve">. </w:t>
      </w:r>
      <w:r w:rsidR="005E655F" w:rsidRPr="005E655F">
        <w:rPr>
          <w:rFonts w:ascii="Times New Roman" w:eastAsia="Times New Roman" w:hAnsi="Times New Roman" w:cs="Times New Roman"/>
          <w:sz w:val="28"/>
          <w:szCs w:val="28"/>
          <w:lang w:eastAsia="ru-RU"/>
        </w:rPr>
        <w:t xml:space="preserve">Муниципальная программа </w:t>
      </w:r>
      <w:r w:rsidR="003349FD">
        <w:rPr>
          <w:rFonts w:ascii="Times New Roman" w:eastAsia="Times New Roman" w:hAnsi="Times New Roman" w:cs="Times New Roman"/>
          <w:sz w:val="28"/>
          <w:szCs w:val="28"/>
          <w:lang w:eastAsia="ru-RU"/>
        </w:rPr>
        <w:t>«Устойчивое развитие сельских поселений,</w:t>
      </w:r>
      <w:r w:rsidR="00323527">
        <w:rPr>
          <w:rFonts w:ascii="Times New Roman" w:eastAsia="Times New Roman" w:hAnsi="Times New Roman" w:cs="Times New Roman"/>
          <w:sz w:val="28"/>
          <w:szCs w:val="28"/>
          <w:lang w:eastAsia="ru-RU"/>
        </w:rPr>
        <w:t xml:space="preserve"> </w:t>
      </w:r>
      <w:r w:rsidR="003349FD">
        <w:rPr>
          <w:rFonts w:ascii="Times New Roman" w:eastAsia="Times New Roman" w:hAnsi="Times New Roman" w:cs="Times New Roman"/>
          <w:sz w:val="28"/>
          <w:szCs w:val="28"/>
          <w:lang w:eastAsia="ru-RU"/>
        </w:rPr>
        <w:t>территорий</w:t>
      </w:r>
      <w:r w:rsidR="009979B8" w:rsidRPr="00D57DCA">
        <w:rPr>
          <w:rFonts w:ascii="Times New Roman" w:eastAsia="Times New Roman" w:hAnsi="Times New Roman" w:cs="Times New Roman"/>
          <w:sz w:val="28"/>
          <w:szCs w:val="28"/>
          <w:lang w:eastAsia="ru-RU"/>
        </w:rPr>
        <w:t xml:space="preserve"> Тбилисского сельского поселения Тбилисского района</w:t>
      </w:r>
      <w:r w:rsidR="003349FD">
        <w:rPr>
          <w:rFonts w:ascii="Times New Roman" w:eastAsia="Times New Roman" w:hAnsi="Times New Roman" w:cs="Times New Roman"/>
          <w:sz w:val="28"/>
          <w:szCs w:val="28"/>
          <w:lang w:eastAsia="ru-RU"/>
        </w:rPr>
        <w:t xml:space="preserve"> на 2015-2017 годы и на период до 2020 года»</w:t>
      </w:r>
      <w:r w:rsidR="009979B8" w:rsidRPr="00D57DCA">
        <w:rPr>
          <w:rFonts w:ascii="Times New Roman" w:eastAsia="Times New Roman" w:hAnsi="Times New Roman" w:cs="Times New Roman"/>
          <w:sz w:val="28"/>
          <w:szCs w:val="28"/>
          <w:lang w:eastAsia="ru-RU"/>
        </w:rPr>
        <w:t xml:space="preserve"> </w:t>
      </w:r>
      <w:r w:rsidR="005E655F">
        <w:rPr>
          <w:rFonts w:ascii="Times New Roman" w:eastAsia="Times New Roman" w:hAnsi="Times New Roman" w:cs="Times New Roman"/>
          <w:sz w:val="28"/>
          <w:szCs w:val="28"/>
          <w:lang w:eastAsia="ru-RU"/>
        </w:rPr>
        <w:t xml:space="preserve">исполнена </w:t>
      </w:r>
      <w:r w:rsidR="009979B8" w:rsidRPr="00D57DCA">
        <w:rPr>
          <w:rFonts w:ascii="Times New Roman" w:eastAsia="Times New Roman" w:hAnsi="Times New Roman" w:cs="Times New Roman"/>
          <w:sz w:val="28"/>
          <w:szCs w:val="28"/>
          <w:lang w:eastAsia="ru-RU"/>
        </w:rPr>
        <w:t xml:space="preserve">в сумме </w:t>
      </w:r>
      <w:r w:rsidR="000A5EB1">
        <w:rPr>
          <w:rFonts w:ascii="Times New Roman" w:eastAsia="Times New Roman" w:hAnsi="Times New Roman" w:cs="Times New Roman"/>
          <w:sz w:val="28"/>
          <w:szCs w:val="28"/>
          <w:lang w:eastAsia="ru-RU"/>
        </w:rPr>
        <w:t>2412,2</w:t>
      </w:r>
      <w:r w:rsidR="009979B8" w:rsidRPr="00D57DCA">
        <w:rPr>
          <w:rFonts w:ascii="Times New Roman" w:eastAsia="Times New Roman" w:hAnsi="Times New Roman" w:cs="Times New Roman"/>
          <w:sz w:val="28"/>
          <w:szCs w:val="28"/>
          <w:lang w:eastAsia="ru-RU"/>
        </w:rPr>
        <w:t xml:space="preserve"> тыс. руб</w:t>
      </w:r>
      <w:r w:rsidR="00D64C7C">
        <w:rPr>
          <w:rFonts w:ascii="Times New Roman" w:eastAsia="Times New Roman" w:hAnsi="Times New Roman" w:cs="Times New Roman"/>
          <w:sz w:val="28"/>
          <w:szCs w:val="28"/>
          <w:lang w:eastAsia="ru-RU"/>
        </w:rPr>
        <w:t>.</w:t>
      </w:r>
      <w:r w:rsidR="000A5EB1">
        <w:rPr>
          <w:rFonts w:ascii="Times New Roman" w:eastAsia="Times New Roman" w:hAnsi="Times New Roman" w:cs="Times New Roman"/>
          <w:sz w:val="28"/>
          <w:szCs w:val="28"/>
          <w:lang w:eastAsia="ru-RU"/>
        </w:rPr>
        <w:t xml:space="preserve">, в том числе за счет средств </w:t>
      </w:r>
      <w:r w:rsidR="006A54AD">
        <w:rPr>
          <w:rFonts w:ascii="Times New Roman" w:eastAsia="Times New Roman" w:hAnsi="Times New Roman" w:cs="Times New Roman"/>
          <w:sz w:val="28"/>
          <w:szCs w:val="28"/>
          <w:lang w:eastAsia="ru-RU"/>
        </w:rPr>
        <w:t>краевого бюджета</w:t>
      </w:r>
      <w:r w:rsidR="00802F62">
        <w:rPr>
          <w:rFonts w:ascii="Times New Roman" w:eastAsia="Times New Roman" w:hAnsi="Times New Roman" w:cs="Times New Roman"/>
          <w:sz w:val="28"/>
          <w:szCs w:val="28"/>
          <w:lang w:eastAsia="ru-RU"/>
        </w:rPr>
        <w:t xml:space="preserve"> в сумме 1124,9 тыс. руб. и средств бюджета поселения в сумме 1290,3 тыс. руб. Исполнение составило 69,1</w:t>
      </w:r>
      <w:r w:rsidR="00F007B9">
        <w:rPr>
          <w:rFonts w:ascii="Times New Roman" w:eastAsia="Times New Roman" w:hAnsi="Times New Roman" w:cs="Times New Roman"/>
          <w:sz w:val="28"/>
          <w:szCs w:val="28"/>
          <w:lang w:eastAsia="ru-RU"/>
        </w:rPr>
        <w:t>% от запланированных средств</w:t>
      </w:r>
      <w:r w:rsidR="00802F62">
        <w:rPr>
          <w:rFonts w:ascii="Times New Roman" w:eastAsia="Times New Roman" w:hAnsi="Times New Roman" w:cs="Times New Roman"/>
          <w:sz w:val="28"/>
          <w:szCs w:val="28"/>
          <w:lang w:eastAsia="ru-RU"/>
        </w:rPr>
        <w:t xml:space="preserve"> (3496,2 тыс. руб</w:t>
      </w:r>
      <w:r w:rsidR="00C50B2B">
        <w:rPr>
          <w:rFonts w:ascii="Times New Roman" w:eastAsia="Times New Roman" w:hAnsi="Times New Roman" w:cs="Times New Roman"/>
          <w:sz w:val="28"/>
          <w:szCs w:val="28"/>
          <w:lang w:eastAsia="ru-RU"/>
        </w:rPr>
        <w:t>.</w:t>
      </w:r>
      <w:r w:rsidR="00802F62">
        <w:rPr>
          <w:rFonts w:ascii="Times New Roman" w:eastAsia="Times New Roman" w:hAnsi="Times New Roman" w:cs="Times New Roman"/>
          <w:sz w:val="28"/>
          <w:szCs w:val="28"/>
          <w:lang w:eastAsia="ru-RU"/>
        </w:rPr>
        <w:t>).</w:t>
      </w:r>
      <w:r w:rsidR="00C50B2B">
        <w:rPr>
          <w:rFonts w:ascii="Times New Roman" w:eastAsia="Times New Roman" w:hAnsi="Times New Roman" w:cs="Times New Roman"/>
          <w:sz w:val="28"/>
          <w:szCs w:val="28"/>
          <w:lang w:eastAsia="ru-RU"/>
        </w:rPr>
        <w:t xml:space="preserve"> </w:t>
      </w:r>
      <w:r w:rsidR="00736657">
        <w:rPr>
          <w:rFonts w:ascii="Times New Roman" w:eastAsia="Times New Roman" w:hAnsi="Times New Roman" w:cs="Times New Roman"/>
          <w:sz w:val="28"/>
          <w:szCs w:val="28"/>
          <w:lang w:eastAsia="ru-RU"/>
        </w:rPr>
        <w:t>Не исполнение связано с тем, что р</w:t>
      </w:r>
      <w:r w:rsidR="00736657" w:rsidRPr="00736657">
        <w:rPr>
          <w:rFonts w:ascii="Times New Roman" w:eastAsia="Times New Roman" w:hAnsi="Times New Roman" w:cs="Times New Roman"/>
          <w:sz w:val="28"/>
          <w:szCs w:val="28"/>
          <w:lang w:eastAsia="ru-RU"/>
        </w:rPr>
        <w:t xml:space="preserve">аботы по строительству газопроводов производились в 3-4 квартале, </w:t>
      </w:r>
      <w:r w:rsidR="003F32EB">
        <w:rPr>
          <w:rFonts w:ascii="Times New Roman" w:eastAsia="Times New Roman" w:hAnsi="Times New Roman" w:cs="Times New Roman"/>
          <w:sz w:val="28"/>
          <w:szCs w:val="28"/>
          <w:lang w:eastAsia="ru-RU"/>
        </w:rPr>
        <w:t>поэтому</w:t>
      </w:r>
      <w:r w:rsidR="00736657" w:rsidRPr="00736657">
        <w:rPr>
          <w:rFonts w:ascii="Times New Roman" w:eastAsia="Times New Roman" w:hAnsi="Times New Roman" w:cs="Times New Roman"/>
          <w:sz w:val="28"/>
          <w:szCs w:val="28"/>
          <w:lang w:eastAsia="ru-RU"/>
        </w:rPr>
        <w:t xml:space="preserve"> сложилась </w:t>
      </w:r>
      <w:proofErr w:type="gramStart"/>
      <w:r w:rsidR="00736657" w:rsidRPr="00736657">
        <w:rPr>
          <w:rFonts w:ascii="Times New Roman" w:eastAsia="Times New Roman" w:hAnsi="Times New Roman" w:cs="Times New Roman"/>
          <w:sz w:val="28"/>
          <w:szCs w:val="28"/>
          <w:lang w:eastAsia="ru-RU"/>
        </w:rPr>
        <w:t>экономия</w:t>
      </w:r>
      <w:proofErr w:type="gramEnd"/>
      <w:r w:rsidR="00736657" w:rsidRPr="00736657">
        <w:rPr>
          <w:rFonts w:ascii="Times New Roman" w:eastAsia="Times New Roman" w:hAnsi="Times New Roman" w:cs="Times New Roman"/>
          <w:sz w:val="28"/>
          <w:szCs w:val="28"/>
          <w:lang w:eastAsia="ru-RU"/>
        </w:rPr>
        <w:t xml:space="preserve"> которая</w:t>
      </w:r>
      <w:r w:rsidR="003F32EB">
        <w:rPr>
          <w:rFonts w:ascii="Times New Roman" w:eastAsia="Times New Roman" w:hAnsi="Times New Roman" w:cs="Times New Roman"/>
          <w:sz w:val="28"/>
          <w:szCs w:val="28"/>
          <w:lang w:eastAsia="ru-RU"/>
        </w:rPr>
        <w:t>,</w:t>
      </w:r>
      <w:r w:rsidR="00736657" w:rsidRPr="00736657">
        <w:rPr>
          <w:rFonts w:ascii="Times New Roman" w:eastAsia="Times New Roman" w:hAnsi="Times New Roman" w:cs="Times New Roman"/>
          <w:sz w:val="28"/>
          <w:szCs w:val="28"/>
          <w:lang w:eastAsia="ru-RU"/>
        </w:rPr>
        <w:t xml:space="preserve"> не перераспределена в текущем году, так же при проведении аукциона на выполнение работ по прокладке дождевой канализации по ул. Почтовой ст. Тбилисской (от ул. Пионерской до Солохина яра) заявок от поставщиков не поступило (аукцион не состоялся)</w:t>
      </w:r>
      <w:r w:rsidR="003F32EB">
        <w:rPr>
          <w:rFonts w:ascii="Times New Roman" w:eastAsia="Times New Roman" w:hAnsi="Times New Roman" w:cs="Times New Roman"/>
          <w:sz w:val="28"/>
          <w:szCs w:val="28"/>
          <w:lang w:eastAsia="ru-RU"/>
        </w:rPr>
        <w:t>.</w:t>
      </w:r>
    </w:p>
    <w:p w:rsidR="003F32EB" w:rsidRDefault="003349FD" w:rsidP="00B41F54">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624046">
        <w:rPr>
          <w:rFonts w:ascii="Times New Roman" w:eastAsia="Calibri" w:hAnsi="Times New Roman" w:cs="Times New Roman"/>
          <w:sz w:val="28"/>
          <w:szCs w:val="28"/>
        </w:rPr>
        <w:t xml:space="preserve">. </w:t>
      </w:r>
      <w:r w:rsidR="005E655F" w:rsidRPr="005E655F">
        <w:rPr>
          <w:rFonts w:ascii="Times New Roman" w:eastAsia="Calibri" w:hAnsi="Times New Roman" w:cs="Times New Roman"/>
          <w:sz w:val="28"/>
          <w:szCs w:val="28"/>
        </w:rPr>
        <w:t xml:space="preserve">Муниципальная программа «Повышение безопасности дорожного движения на территории Тбилисского сельского поселения Тбилисского района» на 2017-2020 годы </w:t>
      </w:r>
      <w:r w:rsidR="005E655F">
        <w:rPr>
          <w:rFonts w:ascii="Times New Roman" w:eastAsia="Calibri" w:hAnsi="Times New Roman" w:cs="Times New Roman"/>
          <w:sz w:val="28"/>
          <w:szCs w:val="28"/>
        </w:rPr>
        <w:t>исполнена в сумме 446,5 тыс. руб.</w:t>
      </w:r>
      <w:r w:rsidR="00DF556B">
        <w:rPr>
          <w:rFonts w:ascii="Times New Roman" w:eastAsia="Calibri" w:hAnsi="Times New Roman" w:cs="Times New Roman"/>
          <w:sz w:val="28"/>
          <w:szCs w:val="28"/>
        </w:rPr>
        <w:t xml:space="preserve"> или 100% от годовых назначений. </w:t>
      </w:r>
    </w:p>
    <w:p w:rsidR="00177792" w:rsidRDefault="003F32EB" w:rsidP="00B41F54">
      <w:pPr>
        <w:spacing w:after="0"/>
        <w:ind w:firstLine="708"/>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4. Расходы на мероприятия по б</w:t>
      </w:r>
      <w:r w:rsidR="009979B8" w:rsidRPr="00D62FF8">
        <w:rPr>
          <w:rFonts w:ascii="Times New Roman" w:eastAsia="Calibri" w:hAnsi="Times New Roman" w:cs="Times New Roman"/>
          <w:sz w:val="28"/>
          <w:szCs w:val="28"/>
        </w:rPr>
        <w:t>лагоустройств</w:t>
      </w:r>
      <w:r>
        <w:rPr>
          <w:rFonts w:ascii="Times New Roman" w:eastAsia="Calibri" w:hAnsi="Times New Roman" w:cs="Times New Roman"/>
          <w:sz w:val="28"/>
          <w:szCs w:val="28"/>
        </w:rPr>
        <w:t>у</w:t>
      </w:r>
      <w:r w:rsidR="009979B8" w:rsidRPr="00D62FF8">
        <w:rPr>
          <w:rFonts w:ascii="Times New Roman" w:eastAsia="Calibri" w:hAnsi="Times New Roman" w:cs="Times New Roman"/>
          <w:sz w:val="28"/>
          <w:szCs w:val="28"/>
        </w:rPr>
        <w:t xml:space="preserve"> территории</w:t>
      </w:r>
      <w:r w:rsidR="009979B8" w:rsidRPr="00D57DCA">
        <w:rPr>
          <w:rFonts w:ascii="Times New Roman" w:eastAsia="Calibri" w:hAnsi="Times New Roman" w:cs="Times New Roman"/>
          <w:sz w:val="28"/>
          <w:szCs w:val="28"/>
        </w:rPr>
        <w:t xml:space="preserve"> Тбилисского сельского поселения на 201</w:t>
      </w:r>
      <w:r>
        <w:rPr>
          <w:rFonts w:ascii="Times New Roman" w:eastAsia="Calibri" w:hAnsi="Times New Roman" w:cs="Times New Roman"/>
          <w:sz w:val="28"/>
          <w:szCs w:val="28"/>
        </w:rPr>
        <w:t>7</w:t>
      </w:r>
      <w:r w:rsidR="003349FD">
        <w:rPr>
          <w:rFonts w:ascii="Times New Roman" w:eastAsia="Calibri" w:hAnsi="Times New Roman" w:cs="Times New Roman"/>
          <w:sz w:val="28"/>
          <w:szCs w:val="28"/>
        </w:rPr>
        <w:t xml:space="preserve"> год</w:t>
      </w:r>
      <w:r w:rsidR="009979B8" w:rsidRPr="00D57DCA">
        <w:rPr>
          <w:rFonts w:ascii="Times New Roman" w:eastAsia="Calibri" w:hAnsi="Times New Roman" w:cs="Times New Roman"/>
          <w:sz w:val="28"/>
          <w:szCs w:val="28"/>
        </w:rPr>
        <w:t xml:space="preserve"> средства израсходованы в сумме </w:t>
      </w:r>
      <w:r w:rsidR="003349FD">
        <w:rPr>
          <w:rFonts w:ascii="Times New Roman" w:eastAsia="Calibri" w:hAnsi="Times New Roman" w:cs="Times New Roman"/>
          <w:sz w:val="28"/>
          <w:szCs w:val="28"/>
        </w:rPr>
        <w:t>47</w:t>
      </w:r>
      <w:r>
        <w:rPr>
          <w:rFonts w:ascii="Times New Roman" w:eastAsia="Calibri" w:hAnsi="Times New Roman" w:cs="Times New Roman"/>
          <w:sz w:val="28"/>
          <w:szCs w:val="28"/>
        </w:rPr>
        <w:t>56,9</w:t>
      </w:r>
      <w:r w:rsidR="003349FD">
        <w:rPr>
          <w:rFonts w:ascii="Times New Roman" w:eastAsia="Calibri" w:hAnsi="Times New Roman" w:cs="Times New Roman"/>
          <w:sz w:val="28"/>
          <w:szCs w:val="28"/>
        </w:rPr>
        <w:t xml:space="preserve"> тыс. руб.</w:t>
      </w:r>
      <w:r w:rsidR="009979B8" w:rsidRPr="00D57DCA">
        <w:rPr>
          <w:rFonts w:ascii="Times New Roman" w:eastAsia="Calibri" w:hAnsi="Times New Roman" w:cs="Times New Roman"/>
          <w:sz w:val="28"/>
          <w:szCs w:val="28"/>
        </w:rPr>
        <w:t xml:space="preserve">  </w:t>
      </w:r>
      <w:r w:rsidR="003349FD">
        <w:rPr>
          <w:rFonts w:ascii="Times New Roman" w:eastAsia="Calibri" w:hAnsi="Times New Roman" w:cs="Times New Roman"/>
          <w:sz w:val="28"/>
          <w:szCs w:val="28"/>
        </w:rPr>
        <w:t>при плане 49</w:t>
      </w:r>
      <w:r>
        <w:rPr>
          <w:rFonts w:ascii="Times New Roman" w:eastAsia="Calibri" w:hAnsi="Times New Roman" w:cs="Times New Roman"/>
          <w:sz w:val="28"/>
          <w:szCs w:val="28"/>
        </w:rPr>
        <w:t>76,5</w:t>
      </w:r>
      <w:r w:rsidR="003349FD">
        <w:rPr>
          <w:rFonts w:ascii="Times New Roman" w:eastAsia="Calibri" w:hAnsi="Times New Roman" w:cs="Times New Roman"/>
          <w:sz w:val="28"/>
          <w:szCs w:val="28"/>
        </w:rPr>
        <w:t xml:space="preserve"> </w:t>
      </w:r>
      <w:r w:rsidR="00D64C7C">
        <w:rPr>
          <w:rFonts w:ascii="Times New Roman" w:eastAsia="Calibri" w:hAnsi="Times New Roman" w:cs="Times New Roman"/>
          <w:sz w:val="28"/>
          <w:szCs w:val="28"/>
        </w:rPr>
        <w:t xml:space="preserve">тыс. </w:t>
      </w:r>
      <w:r w:rsidR="00D64C7C" w:rsidRPr="007520E8">
        <w:rPr>
          <w:rFonts w:ascii="Times New Roman" w:eastAsia="Times New Roman" w:hAnsi="Times New Roman" w:cs="Times New Roman"/>
          <w:noProof/>
          <w:sz w:val="28"/>
          <w:szCs w:val="28"/>
          <w:lang w:eastAsia="ru-RU"/>
        </w:rPr>
        <w:t>руб</w:t>
      </w:r>
      <w:r w:rsidR="003349FD">
        <w:rPr>
          <w:rFonts w:ascii="Times New Roman" w:eastAsia="Times New Roman" w:hAnsi="Times New Roman" w:cs="Times New Roman"/>
          <w:noProof/>
          <w:sz w:val="28"/>
          <w:szCs w:val="28"/>
          <w:lang w:eastAsia="ru-RU"/>
        </w:rPr>
        <w:t>. Исполнение составило 9</w:t>
      </w:r>
      <w:r>
        <w:rPr>
          <w:rFonts w:ascii="Times New Roman" w:eastAsia="Times New Roman" w:hAnsi="Times New Roman" w:cs="Times New Roman"/>
          <w:noProof/>
          <w:sz w:val="28"/>
          <w:szCs w:val="28"/>
          <w:lang w:eastAsia="ru-RU"/>
        </w:rPr>
        <w:t>6</w:t>
      </w:r>
      <w:r w:rsidR="00F007B9" w:rsidRPr="007520E8">
        <w:rPr>
          <w:rFonts w:ascii="Times New Roman" w:eastAsia="Times New Roman" w:hAnsi="Times New Roman" w:cs="Times New Roman"/>
          <w:noProof/>
          <w:sz w:val="28"/>
          <w:szCs w:val="28"/>
          <w:lang w:eastAsia="ru-RU"/>
        </w:rPr>
        <w:t>%.</w:t>
      </w:r>
      <w:r w:rsidR="003349FD">
        <w:rPr>
          <w:rFonts w:ascii="Times New Roman" w:eastAsia="Times New Roman" w:hAnsi="Times New Roman" w:cs="Times New Roman"/>
          <w:noProof/>
          <w:sz w:val="28"/>
          <w:szCs w:val="28"/>
          <w:lang w:eastAsia="ru-RU"/>
        </w:rPr>
        <w:t xml:space="preserve"> Не исполнение в сумме </w:t>
      </w:r>
      <w:r>
        <w:rPr>
          <w:rFonts w:ascii="Times New Roman" w:eastAsia="Times New Roman" w:hAnsi="Times New Roman" w:cs="Times New Roman"/>
          <w:noProof/>
          <w:sz w:val="28"/>
          <w:szCs w:val="28"/>
          <w:lang w:eastAsia="ru-RU"/>
        </w:rPr>
        <w:t>219,6</w:t>
      </w:r>
      <w:r w:rsidR="003349FD">
        <w:rPr>
          <w:rFonts w:ascii="Times New Roman" w:eastAsia="Times New Roman" w:hAnsi="Times New Roman" w:cs="Times New Roman"/>
          <w:noProof/>
          <w:sz w:val="28"/>
          <w:szCs w:val="28"/>
          <w:lang w:eastAsia="ru-RU"/>
        </w:rPr>
        <w:t xml:space="preserve"> тыс. руб.</w:t>
      </w:r>
      <w:r w:rsidR="00B41F54" w:rsidRPr="00B41F54">
        <w:rPr>
          <w:rFonts w:ascii="Times New Roman" w:eastAsia="Times New Roman" w:hAnsi="Times New Roman" w:cs="Times New Roman"/>
          <w:sz w:val="28"/>
          <w:szCs w:val="28"/>
          <w:lang w:eastAsia="ru-RU"/>
        </w:rPr>
        <w:t xml:space="preserve"> </w:t>
      </w:r>
      <w:r w:rsidR="00285C9B">
        <w:rPr>
          <w:rFonts w:ascii="Times New Roman" w:eastAsia="Times New Roman" w:hAnsi="Times New Roman" w:cs="Times New Roman"/>
          <w:sz w:val="28"/>
          <w:szCs w:val="28"/>
          <w:lang w:eastAsia="ru-RU"/>
        </w:rPr>
        <w:t xml:space="preserve">сложилась по разным </w:t>
      </w:r>
      <w:r w:rsidR="00B41F54" w:rsidRPr="00637A67">
        <w:rPr>
          <w:rFonts w:ascii="Times New Roman" w:eastAsia="Times New Roman" w:hAnsi="Times New Roman" w:cs="Times New Roman"/>
          <w:sz w:val="28"/>
          <w:szCs w:val="28"/>
          <w:lang w:eastAsia="ru-RU"/>
        </w:rPr>
        <w:t>причин</w:t>
      </w:r>
      <w:r w:rsidR="00177792">
        <w:rPr>
          <w:rFonts w:ascii="Times New Roman" w:eastAsia="Times New Roman" w:hAnsi="Times New Roman" w:cs="Times New Roman"/>
          <w:sz w:val="28"/>
          <w:szCs w:val="28"/>
          <w:lang w:eastAsia="ru-RU"/>
        </w:rPr>
        <w:t>ам:</w:t>
      </w:r>
    </w:p>
    <w:p w:rsidR="00AF08FD" w:rsidRDefault="00A84373" w:rsidP="00B41F54">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77792">
        <w:rPr>
          <w:rFonts w:ascii="Times New Roman" w:eastAsia="Times New Roman" w:hAnsi="Times New Roman" w:cs="Times New Roman"/>
          <w:sz w:val="28"/>
          <w:szCs w:val="28"/>
          <w:lang w:eastAsia="ru-RU"/>
        </w:rPr>
        <w:t xml:space="preserve">по запросу </w:t>
      </w:r>
      <w:r w:rsidR="00FF29BE">
        <w:rPr>
          <w:rFonts w:ascii="Times New Roman" w:eastAsia="Times New Roman" w:hAnsi="Times New Roman" w:cs="Times New Roman"/>
          <w:sz w:val="28"/>
          <w:szCs w:val="28"/>
          <w:lang w:eastAsia="ru-RU"/>
        </w:rPr>
        <w:t xml:space="preserve">администрации Тбилисского сельского поселения не поступили коммерческие предложения по предоставлению ветеринарных услуг по отлову безнадзорных </w:t>
      </w:r>
      <w:r w:rsidR="00395135">
        <w:rPr>
          <w:rFonts w:ascii="Times New Roman" w:eastAsia="Times New Roman" w:hAnsi="Times New Roman" w:cs="Times New Roman"/>
          <w:sz w:val="28"/>
          <w:szCs w:val="28"/>
          <w:lang w:eastAsia="ru-RU"/>
        </w:rPr>
        <w:t xml:space="preserve">животных </w:t>
      </w:r>
      <w:r w:rsidR="00A36A28">
        <w:rPr>
          <w:rFonts w:ascii="Times New Roman" w:eastAsia="Times New Roman" w:hAnsi="Times New Roman" w:cs="Times New Roman"/>
          <w:sz w:val="28"/>
          <w:szCs w:val="28"/>
          <w:lang w:eastAsia="ru-RU"/>
        </w:rPr>
        <w:t>на</w:t>
      </w:r>
      <w:r>
        <w:rPr>
          <w:rFonts w:ascii="Times New Roman" w:eastAsia="Times New Roman" w:hAnsi="Times New Roman" w:cs="Times New Roman"/>
          <w:sz w:val="28"/>
          <w:szCs w:val="28"/>
          <w:lang w:eastAsia="ru-RU"/>
        </w:rPr>
        <w:t xml:space="preserve"> сумм</w:t>
      </w:r>
      <w:r w:rsidR="00A36A28">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 xml:space="preserve"> </w:t>
      </w:r>
      <w:r w:rsidR="00177792">
        <w:rPr>
          <w:rFonts w:ascii="Times New Roman" w:eastAsia="Times New Roman" w:hAnsi="Times New Roman" w:cs="Times New Roman"/>
          <w:sz w:val="28"/>
          <w:szCs w:val="28"/>
          <w:lang w:eastAsia="ru-RU"/>
        </w:rPr>
        <w:t>50,0 тыс. руб</w:t>
      </w:r>
      <w:r w:rsidR="00AF08FD">
        <w:rPr>
          <w:rFonts w:ascii="Times New Roman" w:eastAsia="Times New Roman" w:hAnsi="Times New Roman" w:cs="Times New Roman"/>
          <w:sz w:val="28"/>
          <w:szCs w:val="28"/>
          <w:lang w:eastAsia="ru-RU"/>
        </w:rPr>
        <w:t>.;</w:t>
      </w:r>
    </w:p>
    <w:p w:rsidR="00B41F54" w:rsidRDefault="00AF08FD" w:rsidP="00B41F54">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A36A28" w:rsidRPr="00A36A28">
        <w:t xml:space="preserve"> </w:t>
      </w:r>
      <w:r w:rsidR="00A36A28" w:rsidRPr="00A36A28">
        <w:rPr>
          <w:rFonts w:ascii="Times New Roman" w:eastAsia="Times New Roman" w:hAnsi="Times New Roman" w:cs="Times New Roman"/>
          <w:sz w:val="28"/>
          <w:szCs w:val="28"/>
          <w:lang w:eastAsia="ru-RU"/>
        </w:rPr>
        <w:t>не поступили коммерческие предложения</w:t>
      </w:r>
      <w:r w:rsidR="00A36A28">
        <w:rPr>
          <w:rFonts w:ascii="Times New Roman" w:eastAsia="Times New Roman" w:hAnsi="Times New Roman" w:cs="Times New Roman"/>
          <w:sz w:val="28"/>
          <w:szCs w:val="28"/>
          <w:lang w:eastAsia="ru-RU"/>
        </w:rPr>
        <w:t xml:space="preserve"> (до 100,0 тыс. руб.)</w:t>
      </w:r>
      <w:r>
        <w:rPr>
          <w:rFonts w:ascii="Times New Roman" w:eastAsia="Times New Roman" w:hAnsi="Times New Roman" w:cs="Times New Roman"/>
          <w:sz w:val="28"/>
          <w:szCs w:val="28"/>
          <w:lang w:eastAsia="ru-RU"/>
        </w:rPr>
        <w:t xml:space="preserve"> </w:t>
      </w:r>
      <w:r w:rsidR="00A36A28">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 xml:space="preserve">ремонт уличного освещения по переулку Энергетическому в станице Тбилисской </w:t>
      </w:r>
      <w:r w:rsidR="00A36A28">
        <w:rPr>
          <w:rFonts w:ascii="Times New Roman" w:eastAsia="Times New Roman" w:hAnsi="Times New Roman" w:cs="Times New Roman"/>
          <w:sz w:val="28"/>
          <w:szCs w:val="28"/>
          <w:lang w:eastAsia="ru-RU"/>
        </w:rPr>
        <w:t>на сумму 95,7 тыс. руб.;</w:t>
      </w:r>
    </w:p>
    <w:p w:rsidR="00A36A28" w:rsidRPr="00D57DCA" w:rsidRDefault="00A36A28" w:rsidP="00B41F54">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экономия по оплате за потребление электроэнергии уличного освещения (замена ламп на энергосберегающие, установка электросчетчиков) на сумму 73,9 тыс. руб.</w:t>
      </w:r>
    </w:p>
    <w:p w:rsidR="000219B0" w:rsidRPr="00C50B2B" w:rsidRDefault="00B41F54" w:rsidP="00D67023">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0219B0">
        <w:rPr>
          <w:rFonts w:ascii="Times New Roman" w:eastAsia="Calibri" w:hAnsi="Times New Roman" w:cs="Times New Roman"/>
          <w:sz w:val="28"/>
          <w:szCs w:val="28"/>
        </w:rPr>
        <w:t>. Обеспечение деятельности подведомственного учреждения МАУ «Радуга»</w:t>
      </w:r>
      <w:r w:rsidR="000219B0" w:rsidRPr="000219B0">
        <w:rPr>
          <w:rFonts w:ascii="Times New Roman" w:eastAsia="Calibri" w:hAnsi="Times New Roman" w:cs="Times New Roman"/>
          <w:sz w:val="28"/>
          <w:szCs w:val="28"/>
        </w:rPr>
        <w:t xml:space="preserve"> </w:t>
      </w:r>
      <w:r w:rsidR="000219B0">
        <w:rPr>
          <w:rFonts w:ascii="Times New Roman" w:eastAsia="Calibri" w:hAnsi="Times New Roman" w:cs="Times New Roman"/>
          <w:sz w:val="28"/>
          <w:szCs w:val="28"/>
        </w:rPr>
        <w:t xml:space="preserve">исполнены </w:t>
      </w:r>
      <w:r w:rsidR="000219B0" w:rsidRPr="00D57DCA">
        <w:rPr>
          <w:rFonts w:ascii="Times New Roman" w:eastAsia="Calibri" w:hAnsi="Times New Roman" w:cs="Times New Roman"/>
          <w:sz w:val="28"/>
          <w:szCs w:val="28"/>
        </w:rPr>
        <w:t xml:space="preserve">в </w:t>
      </w:r>
      <w:r w:rsidR="000219B0" w:rsidRPr="006B78C0">
        <w:rPr>
          <w:rFonts w:ascii="Times New Roman" w:eastAsia="Calibri" w:hAnsi="Times New Roman" w:cs="Times New Roman"/>
          <w:sz w:val="28"/>
          <w:szCs w:val="28"/>
        </w:rPr>
        <w:t xml:space="preserve">сумме </w:t>
      </w:r>
      <w:r w:rsidRPr="006B78C0">
        <w:rPr>
          <w:rFonts w:ascii="Times New Roman" w:eastAsia="Calibri" w:hAnsi="Times New Roman" w:cs="Times New Roman"/>
          <w:sz w:val="28"/>
          <w:szCs w:val="28"/>
        </w:rPr>
        <w:t>2</w:t>
      </w:r>
      <w:r w:rsidR="003F32EB" w:rsidRPr="006B78C0">
        <w:rPr>
          <w:rFonts w:ascii="Times New Roman" w:eastAsia="Calibri" w:hAnsi="Times New Roman" w:cs="Times New Roman"/>
          <w:sz w:val="28"/>
          <w:szCs w:val="28"/>
        </w:rPr>
        <w:t>0787,3</w:t>
      </w:r>
      <w:r w:rsidR="000219B0" w:rsidRPr="006B78C0">
        <w:rPr>
          <w:rFonts w:ascii="Times New Roman" w:eastAsia="Calibri" w:hAnsi="Times New Roman" w:cs="Times New Roman"/>
          <w:sz w:val="28"/>
          <w:szCs w:val="28"/>
        </w:rPr>
        <w:t xml:space="preserve"> тыс. руб.</w:t>
      </w:r>
      <w:r w:rsidR="00F60E43" w:rsidRPr="006B78C0">
        <w:rPr>
          <w:rFonts w:ascii="Times New Roman" w:eastAsia="Calibri" w:hAnsi="Times New Roman" w:cs="Times New Roman"/>
          <w:sz w:val="28"/>
          <w:szCs w:val="28"/>
        </w:rPr>
        <w:t>,</w:t>
      </w:r>
      <w:r w:rsidR="00F60E43">
        <w:rPr>
          <w:rFonts w:ascii="Times New Roman" w:eastAsia="Calibri" w:hAnsi="Times New Roman" w:cs="Times New Roman"/>
          <w:sz w:val="28"/>
          <w:szCs w:val="28"/>
        </w:rPr>
        <w:t xml:space="preserve"> </w:t>
      </w:r>
      <w:r w:rsidR="003F32EB">
        <w:rPr>
          <w:rFonts w:ascii="Times New Roman" w:eastAsia="Calibri" w:hAnsi="Times New Roman" w:cs="Times New Roman"/>
          <w:sz w:val="28"/>
          <w:szCs w:val="28"/>
        </w:rPr>
        <w:t>и</w:t>
      </w:r>
      <w:r>
        <w:rPr>
          <w:rFonts w:ascii="Times New Roman" w:eastAsia="Times New Roman" w:hAnsi="Times New Roman" w:cs="Times New Roman"/>
          <w:noProof/>
          <w:sz w:val="28"/>
          <w:szCs w:val="28"/>
          <w:lang w:eastAsia="ru-RU"/>
        </w:rPr>
        <w:t xml:space="preserve">сполнение составило </w:t>
      </w:r>
      <w:r w:rsidR="003F32EB">
        <w:rPr>
          <w:rFonts w:ascii="Times New Roman" w:eastAsia="Times New Roman" w:hAnsi="Times New Roman" w:cs="Times New Roman"/>
          <w:noProof/>
          <w:sz w:val="28"/>
          <w:szCs w:val="28"/>
          <w:lang w:eastAsia="ru-RU"/>
        </w:rPr>
        <w:t>100</w:t>
      </w:r>
      <w:r>
        <w:rPr>
          <w:rFonts w:ascii="Times New Roman" w:eastAsia="Times New Roman" w:hAnsi="Times New Roman" w:cs="Times New Roman"/>
          <w:noProof/>
          <w:sz w:val="28"/>
          <w:szCs w:val="28"/>
          <w:lang w:eastAsia="ru-RU"/>
        </w:rPr>
        <w:t>,0</w:t>
      </w:r>
      <w:r w:rsidR="000219B0" w:rsidRPr="007520E8">
        <w:rPr>
          <w:rFonts w:ascii="Times New Roman" w:eastAsia="Times New Roman" w:hAnsi="Times New Roman" w:cs="Times New Roman"/>
          <w:noProof/>
          <w:sz w:val="28"/>
          <w:szCs w:val="28"/>
          <w:lang w:eastAsia="ru-RU"/>
        </w:rPr>
        <w:t>%.</w:t>
      </w:r>
      <w:r>
        <w:rPr>
          <w:rFonts w:ascii="Times New Roman" w:eastAsia="Times New Roman" w:hAnsi="Times New Roman" w:cs="Times New Roman"/>
          <w:noProof/>
          <w:sz w:val="28"/>
          <w:szCs w:val="28"/>
          <w:lang w:eastAsia="ru-RU"/>
        </w:rPr>
        <w:t xml:space="preserve">  </w:t>
      </w:r>
    </w:p>
    <w:p w:rsidR="007F2F1C" w:rsidRPr="007F2F1C" w:rsidRDefault="007F2F1C" w:rsidP="00D67023">
      <w:pPr>
        <w:spacing w:after="0"/>
        <w:ind w:firstLine="708"/>
        <w:jc w:val="center"/>
        <w:rPr>
          <w:rFonts w:ascii="Times New Roman" w:eastAsia="Calibri" w:hAnsi="Times New Roman" w:cs="Times New Roman"/>
          <w:bCs/>
          <w:sz w:val="28"/>
          <w:szCs w:val="28"/>
        </w:rPr>
      </w:pPr>
      <w:r w:rsidRPr="007F2F1C">
        <w:rPr>
          <w:rFonts w:ascii="Times New Roman" w:eastAsia="Calibri" w:hAnsi="Times New Roman" w:cs="Times New Roman"/>
          <w:bCs/>
          <w:sz w:val="28"/>
          <w:szCs w:val="28"/>
        </w:rPr>
        <w:lastRenderedPageBreak/>
        <w:t>Раздел</w:t>
      </w:r>
      <w:r>
        <w:rPr>
          <w:rFonts w:ascii="Times New Roman" w:eastAsia="Calibri" w:hAnsi="Times New Roman" w:cs="Times New Roman"/>
          <w:bCs/>
          <w:sz w:val="28"/>
          <w:szCs w:val="28"/>
        </w:rPr>
        <w:t xml:space="preserve"> </w:t>
      </w:r>
      <w:proofErr w:type="gramStart"/>
      <w:r>
        <w:rPr>
          <w:rFonts w:ascii="Times New Roman" w:eastAsia="Calibri" w:hAnsi="Times New Roman" w:cs="Times New Roman"/>
          <w:bCs/>
          <w:sz w:val="28"/>
          <w:szCs w:val="28"/>
        </w:rPr>
        <w:t>«</w:t>
      </w:r>
      <w:r w:rsidR="000219B0" w:rsidRPr="007F2F1C">
        <w:rPr>
          <w:rFonts w:ascii="Times New Roman" w:eastAsia="Calibri" w:hAnsi="Times New Roman" w:cs="Times New Roman"/>
          <w:bCs/>
          <w:sz w:val="28"/>
          <w:szCs w:val="28"/>
        </w:rPr>
        <w:t xml:space="preserve"> </w:t>
      </w:r>
      <w:r w:rsidRPr="007F2F1C">
        <w:rPr>
          <w:rFonts w:ascii="Times New Roman" w:eastAsia="Calibri" w:hAnsi="Times New Roman" w:cs="Times New Roman"/>
          <w:bCs/>
          <w:sz w:val="28"/>
          <w:szCs w:val="28"/>
        </w:rPr>
        <w:t>Культура</w:t>
      </w:r>
      <w:proofErr w:type="gramEnd"/>
      <w:r w:rsidRPr="007F2F1C">
        <w:rPr>
          <w:rFonts w:ascii="Times New Roman" w:eastAsia="Calibri" w:hAnsi="Times New Roman" w:cs="Times New Roman"/>
          <w:bCs/>
          <w:sz w:val="28"/>
          <w:szCs w:val="28"/>
        </w:rPr>
        <w:t>,  кинематография</w:t>
      </w:r>
      <w:r>
        <w:rPr>
          <w:rFonts w:ascii="Times New Roman" w:eastAsia="Calibri" w:hAnsi="Times New Roman" w:cs="Times New Roman"/>
          <w:bCs/>
          <w:sz w:val="28"/>
          <w:szCs w:val="28"/>
        </w:rPr>
        <w:t>»</w:t>
      </w:r>
    </w:p>
    <w:p w:rsidR="007378CF" w:rsidRDefault="007F2F1C" w:rsidP="00F44B1E">
      <w:pPr>
        <w:widowControl w:val="0"/>
        <w:spacing w:after="0"/>
        <w:ind w:firstLine="708"/>
        <w:jc w:val="both"/>
        <w:outlineLvl w:val="0"/>
        <w:rPr>
          <w:rFonts w:ascii="Times New Roman" w:eastAsia="Times New Roman" w:hAnsi="Times New Roman" w:cs="Times New Roman"/>
          <w:sz w:val="28"/>
          <w:szCs w:val="28"/>
          <w:lang w:eastAsia="ru-RU"/>
        </w:rPr>
      </w:pPr>
      <w:r w:rsidRPr="00330BA9">
        <w:rPr>
          <w:rFonts w:ascii="Times New Roman" w:eastAsia="Times New Roman" w:hAnsi="Times New Roman" w:cs="Times New Roman"/>
          <w:sz w:val="28"/>
          <w:szCs w:val="28"/>
          <w:lang w:eastAsia="ru-RU"/>
        </w:rPr>
        <w:t xml:space="preserve">Расходы на содержание учреждений и </w:t>
      </w:r>
      <w:proofErr w:type="gramStart"/>
      <w:r w:rsidRPr="00330BA9">
        <w:rPr>
          <w:rFonts w:ascii="Times New Roman" w:eastAsia="Times New Roman" w:hAnsi="Times New Roman" w:cs="Times New Roman"/>
          <w:sz w:val="28"/>
          <w:szCs w:val="28"/>
          <w:lang w:eastAsia="ru-RU"/>
        </w:rPr>
        <w:t>мероприятий  в</w:t>
      </w:r>
      <w:proofErr w:type="gramEnd"/>
      <w:r w:rsidRPr="00330BA9">
        <w:rPr>
          <w:rFonts w:ascii="Times New Roman" w:eastAsia="Times New Roman" w:hAnsi="Times New Roman" w:cs="Times New Roman"/>
          <w:sz w:val="28"/>
          <w:szCs w:val="28"/>
          <w:lang w:eastAsia="ru-RU"/>
        </w:rPr>
        <w:t xml:space="preserve">  области  культуры </w:t>
      </w:r>
      <w:r>
        <w:rPr>
          <w:rFonts w:ascii="Times New Roman" w:eastAsia="Times New Roman" w:hAnsi="Times New Roman" w:cs="Times New Roman"/>
          <w:sz w:val="28"/>
          <w:szCs w:val="28"/>
          <w:lang w:eastAsia="ru-RU"/>
        </w:rPr>
        <w:t>и</w:t>
      </w:r>
      <w:r w:rsidRPr="00330BA9">
        <w:rPr>
          <w:rFonts w:ascii="Times New Roman" w:eastAsia="Times New Roman" w:hAnsi="Times New Roman" w:cs="Times New Roman"/>
          <w:sz w:val="28"/>
          <w:szCs w:val="28"/>
          <w:lang w:eastAsia="ru-RU"/>
        </w:rPr>
        <w:t xml:space="preserve"> </w:t>
      </w:r>
      <w:r w:rsidRPr="007F2F1C">
        <w:rPr>
          <w:rFonts w:ascii="Times New Roman" w:eastAsia="Calibri" w:hAnsi="Times New Roman" w:cs="Times New Roman"/>
          <w:bCs/>
          <w:sz w:val="28"/>
          <w:szCs w:val="28"/>
        </w:rPr>
        <w:t xml:space="preserve">  кинема</w:t>
      </w:r>
      <w:r>
        <w:rPr>
          <w:rFonts w:ascii="Times New Roman" w:eastAsia="Calibri" w:hAnsi="Times New Roman" w:cs="Times New Roman"/>
          <w:bCs/>
          <w:sz w:val="28"/>
          <w:szCs w:val="28"/>
        </w:rPr>
        <w:t>тографии</w:t>
      </w:r>
      <w:r w:rsidRPr="00330BA9">
        <w:rPr>
          <w:rFonts w:ascii="Times New Roman" w:eastAsia="Times New Roman" w:hAnsi="Times New Roman" w:cs="Times New Roman"/>
          <w:sz w:val="28"/>
          <w:szCs w:val="28"/>
          <w:lang w:eastAsia="ru-RU"/>
        </w:rPr>
        <w:t xml:space="preserve"> в  бюд</w:t>
      </w:r>
      <w:r>
        <w:rPr>
          <w:rFonts w:ascii="Times New Roman" w:eastAsia="Times New Roman" w:hAnsi="Times New Roman" w:cs="Times New Roman"/>
          <w:sz w:val="28"/>
          <w:szCs w:val="28"/>
          <w:lang w:eastAsia="ru-RU"/>
        </w:rPr>
        <w:t>жете Тбилисского сельского поселения</w:t>
      </w:r>
      <w:r w:rsidRPr="00330BA9">
        <w:rPr>
          <w:rFonts w:ascii="Times New Roman" w:eastAsia="Times New Roman" w:hAnsi="Times New Roman" w:cs="Times New Roman"/>
          <w:sz w:val="28"/>
          <w:szCs w:val="28"/>
          <w:lang w:eastAsia="ru-RU"/>
        </w:rPr>
        <w:t xml:space="preserve"> на 201</w:t>
      </w:r>
      <w:r w:rsidR="00F60E43">
        <w:rPr>
          <w:rFonts w:ascii="Times New Roman" w:eastAsia="Times New Roman" w:hAnsi="Times New Roman" w:cs="Times New Roman"/>
          <w:sz w:val="28"/>
          <w:szCs w:val="28"/>
          <w:lang w:eastAsia="ru-RU"/>
        </w:rPr>
        <w:t>7</w:t>
      </w:r>
      <w:r w:rsidRPr="00330BA9">
        <w:rPr>
          <w:rFonts w:ascii="Times New Roman" w:eastAsia="Times New Roman" w:hAnsi="Times New Roman" w:cs="Times New Roman"/>
          <w:sz w:val="28"/>
          <w:szCs w:val="28"/>
          <w:lang w:eastAsia="ru-RU"/>
        </w:rPr>
        <w:t xml:space="preserve"> год утверждены в сумме </w:t>
      </w:r>
      <w:r w:rsidR="00F60E43">
        <w:rPr>
          <w:rFonts w:ascii="Times New Roman" w:eastAsia="Times New Roman" w:hAnsi="Times New Roman" w:cs="Times New Roman"/>
          <w:sz w:val="28"/>
          <w:szCs w:val="28"/>
          <w:lang w:eastAsia="ru-RU"/>
        </w:rPr>
        <w:t>26049,7</w:t>
      </w:r>
      <w:r w:rsidRPr="00330BA9">
        <w:rPr>
          <w:rFonts w:ascii="Times New Roman" w:eastAsia="Times New Roman" w:hAnsi="Times New Roman" w:cs="Times New Roman"/>
          <w:sz w:val="28"/>
          <w:szCs w:val="28"/>
          <w:lang w:eastAsia="ru-RU"/>
        </w:rPr>
        <w:t xml:space="preserve">  тыс. руб., исполнен</w:t>
      </w:r>
      <w:r>
        <w:rPr>
          <w:rFonts w:ascii="Times New Roman" w:eastAsia="Times New Roman" w:hAnsi="Times New Roman" w:cs="Times New Roman"/>
          <w:sz w:val="28"/>
          <w:szCs w:val="28"/>
          <w:lang w:eastAsia="ru-RU"/>
        </w:rPr>
        <w:t xml:space="preserve">ы в сумме </w:t>
      </w:r>
      <w:r w:rsidRPr="00330BA9">
        <w:rPr>
          <w:rFonts w:ascii="Times New Roman" w:eastAsia="Times New Roman" w:hAnsi="Times New Roman" w:cs="Times New Roman"/>
          <w:sz w:val="28"/>
          <w:szCs w:val="28"/>
          <w:lang w:eastAsia="ru-RU"/>
        </w:rPr>
        <w:t xml:space="preserve"> </w:t>
      </w:r>
      <w:r w:rsidR="00B85E38">
        <w:rPr>
          <w:rFonts w:ascii="Times New Roman" w:eastAsia="Times New Roman" w:hAnsi="Times New Roman" w:cs="Times New Roman"/>
          <w:sz w:val="28"/>
          <w:szCs w:val="28"/>
          <w:lang w:eastAsia="ru-RU"/>
        </w:rPr>
        <w:t>2509</w:t>
      </w:r>
      <w:r w:rsidR="00F60E43">
        <w:rPr>
          <w:rFonts w:ascii="Times New Roman" w:eastAsia="Times New Roman" w:hAnsi="Times New Roman" w:cs="Times New Roman"/>
          <w:sz w:val="28"/>
          <w:szCs w:val="28"/>
          <w:lang w:eastAsia="ru-RU"/>
        </w:rPr>
        <w:t>0,9</w:t>
      </w:r>
      <w:r>
        <w:rPr>
          <w:rFonts w:ascii="Times New Roman" w:eastAsia="Times New Roman" w:hAnsi="Times New Roman" w:cs="Times New Roman"/>
          <w:sz w:val="28"/>
          <w:szCs w:val="28"/>
          <w:lang w:eastAsia="ru-RU"/>
        </w:rPr>
        <w:t xml:space="preserve"> тыс. руб.</w:t>
      </w:r>
      <w:r w:rsidRPr="00330BA9">
        <w:rPr>
          <w:rFonts w:ascii="Times New Roman" w:eastAsia="Times New Roman" w:hAnsi="Times New Roman" w:cs="Times New Roman"/>
          <w:sz w:val="28"/>
          <w:szCs w:val="28"/>
          <w:lang w:eastAsia="ru-RU"/>
        </w:rPr>
        <w:t>,</w:t>
      </w:r>
      <w:r w:rsidR="00B85E38">
        <w:rPr>
          <w:rFonts w:ascii="Times New Roman" w:eastAsia="Times New Roman" w:hAnsi="Times New Roman" w:cs="Times New Roman"/>
          <w:sz w:val="28"/>
          <w:szCs w:val="28"/>
          <w:lang w:eastAsia="ru-RU"/>
        </w:rPr>
        <w:t xml:space="preserve"> или 9</w:t>
      </w:r>
      <w:r w:rsidR="00F60E43">
        <w:rPr>
          <w:rFonts w:ascii="Times New Roman" w:eastAsia="Times New Roman" w:hAnsi="Times New Roman" w:cs="Times New Roman"/>
          <w:sz w:val="28"/>
          <w:szCs w:val="28"/>
          <w:lang w:eastAsia="ru-RU"/>
        </w:rPr>
        <w:t>6</w:t>
      </w:r>
      <w:r w:rsidR="00B85E38">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w:t>
      </w:r>
    </w:p>
    <w:p w:rsidR="004F2370" w:rsidRDefault="004F2370" w:rsidP="00F44B1E">
      <w:pPr>
        <w:widowControl w:val="0"/>
        <w:spacing w:after="0"/>
        <w:ind w:firstLine="708"/>
        <w:jc w:val="both"/>
        <w:outlineLvl w:val="0"/>
        <w:rPr>
          <w:rFonts w:ascii="Times New Roman" w:eastAsia="Times New Roman" w:hAnsi="Times New Roman" w:cs="Times New Roman"/>
          <w:sz w:val="28"/>
          <w:szCs w:val="28"/>
          <w:lang w:eastAsia="ru-RU"/>
        </w:rPr>
      </w:pPr>
      <w:r w:rsidRPr="004F2370">
        <w:rPr>
          <w:rFonts w:ascii="Times New Roman" w:eastAsia="Times New Roman" w:hAnsi="Times New Roman" w:cs="Times New Roman"/>
          <w:sz w:val="28"/>
          <w:szCs w:val="28"/>
          <w:lang w:eastAsia="ru-RU"/>
        </w:rPr>
        <w:t>По подразделу 0801 «Культура» при уточненном плане 23525</w:t>
      </w:r>
      <w:r w:rsidR="00352F79">
        <w:rPr>
          <w:rFonts w:ascii="Times New Roman" w:eastAsia="Times New Roman" w:hAnsi="Times New Roman" w:cs="Times New Roman"/>
          <w:sz w:val="28"/>
          <w:szCs w:val="28"/>
          <w:lang w:eastAsia="ru-RU"/>
        </w:rPr>
        <w:t>,</w:t>
      </w:r>
      <w:r w:rsidRPr="004F2370">
        <w:rPr>
          <w:rFonts w:ascii="Times New Roman" w:eastAsia="Times New Roman" w:hAnsi="Times New Roman" w:cs="Times New Roman"/>
          <w:sz w:val="28"/>
          <w:szCs w:val="28"/>
          <w:lang w:eastAsia="ru-RU"/>
        </w:rPr>
        <w:t>7</w:t>
      </w:r>
      <w:r w:rsidR="00352F79">
        <w:rPr>
          <w:rFonts w:ascii="Times New Roman" w:eastAsia="Times New Roman" w:hAnsi="Times New Roman" w:cs="Times New Roman"/>
          <w:sz w:val="28"/>
          <w:szCs w:val="28"/>
          <w:lang w:eastAsia="ru-RU"/>
        </w:rPr>
        <w:t xml:space="preserve"> тыс. руб., </w:t>
      </w:r>
      <w:r w:rsidRPr="004F2370">
        <w:rPr>
          <w:rFonts w:ascii="Times New Roman" w:eastAsia="Times New Roman" w:hAnsi="Times New Roman" w:cs="Times New Roman"/>
          <w:sz w:val="28"/>
          <w:szCs w:val="28"/>
          <w:lang w:eastAsia="ru-RU"/>
        </w:rPr>
        <w:t>расходы составили 96 %</w:t>
      </w:r>
      <w:r w:rsidR="00352F79">
        <w:rPr>
          <w:rFonts w:ascii="Times New Roman" w:eastAsia="Times New Roman" w:hAnsi="Times New Roman" w:cs="Times New Roman"/>
          <w:sz w:val="28"/>
          <w:szCs w:val="28"/>
          <w:lang w:eastAsia="ru-RU"/>
        </w:rPr>
        <w:t xml:space="preserve"> от плановых назначений</w:t>
      </w:r>
      <w:r w:rsidRPr="004F2370">
        <w:rPr>
          <w:rFonts w:ascii="Times New Roman" w:eastAsia="Times New Roman" w:hAnsi="Times New Roman" w:cs="Times New Roman"/>
          <w:sz w:val="28"/>
          <w:szCs w:val="28"/>
          <w:lang w:eastAsia="ru-RU"/>
        </w:rPr>
        <w:t xml:space="preserve">. По данному подразделу осуществлены расходы на содержание муниципального </w:t>
      </w:r>
      <w:proofErr w:type="gramStart"/>
      <w:r w:rsidRPr="004F2370">
        <w:rPr>
          <w:rFonts w:ascii="Times New Roman" w:eastAsia="Times New Roman" w:hAnsi="Times New Roman" w:cs="Times New Roman"/>
          <w:sz w:val="28"/>
          <w:szCs w:val="28"/>
          <w:lang w:eastAsia="ru-RU"/>
        </w:rPr>
        <w:t>бюджетного  учреждения</w:t>
      </w:r>
      <w:proofErr w:type="gramEnd"/>
      <w:r w:rsidRPr="004F2370">
        <w:rPr>
          <w:rFonts w:ascii="Times New Roman" w:eastAsia="Times New Roman" w:hAnsi="Times New Roman" w:cs="Times New Roman"/>
          <w:sz w:val="28"/>
          <w:szCs w:val="28"/>
          <w:lang w:eastAsia="ru-RU"/>
        </w:rPr>
        <w:t xml:space="preserve"> культуры  «Тбилисский КДЦ», передача полномочий по организации библиотечного обслуживания населения, формированию библиотечного фонда, проведение массовых мероприятий.</w:t>
      </w:r>
    </w:p>
    <w:p w:rsidR="00164ED4" w:rsidRDefault="007F2F1C" w:rsidP="00F44B1E">
      <w:pPr>
        <w:widowControl w:val="0"/>
        <w:spacing w:after="0"/>
        <w:ind w:firstLine="708"/>
        <w:jc w:val="both"/>
        <w:outlineLvl w:val="0"/>
        <w:rPr>
          <w:rFonts w:ascii="Times New Roman" w:eastAsia="Calibri" w:hAnsi="Times New Roman" w:cs="Times New Roman"/>
          <w:sz w:val="28"/>
          <w:szCs w:val="28"/>
          <w:lang w:eastAsia="ru-RU"/>
        </w:rPr>
      </w:pPr>
      <w:proofErr w:type="gramStart"/>
      <w:r>
        <w:rPr>
          <w:rFonts w:ascii="Times New Roman" w:eastAsia="Times New Roman" w:hAnsi="Times New Roman" w:cs="Times New Roman"/>
          <w:sz w:val="28"/>
          <w:szCs w:val="28"/>
          <w:lang w:eastAsia="ru-RU"/>
        </w:rPr>
        <w:t>Расходы  на</w:t>
      </w:r>
      <w:proofErr w:type="gramEnd"/>
      <w:r>
        <w:rPr>
          <w:rFonts w:ascii="Times New Roman" w:eastAsia="Times New Roman" w:hAnsi="Times New Roman" w:cs="Times New Roman"/>
          <w:sz w:val="28"/>
          <w:szCs w:val="28"/>
          <w:lang w:eastAsia="ru-RU"/>
        </w:rPr>
        <w:t xml:space="preserve"> культуру </w:t>
      </w:r>
      <w:r w:rsidRPr="00330BA9">
        <w:rPr>
          <w:rFonts w:ascii="Times New Roman" w:eastAsia="Times New Roman" w:hAnsi="Times New Roman" w:cs="Times New Roman"/>
          <w:color w:val="000000"/>
          <w:sz w:val="28"/>
          <w:szCs w:val="28"/>
          <w:lang w:eastAsia="ru-RU"/>
        </w:rPr>
        <w:t xml:space="preserve"> состав</w:t>
      </w:r>
      <w:r w:rsidR="00F60E43">
        <w:rPr>
          <w:rFonts w:ascii="Times New Roman" w:eastAsia="Times New Roman" w:hAnsi="Times New Roman" w:cs="Times New Roman"/>
          <w:color w:val="000000"/>
          <w:sz w:val="28"/>
          <w:szCs w:val="28"/>
          <w:lang w:eastAsia="ru-RU"/>
        </w:rPr>
        <w:t>ляют</w:t>
      </w:r>
      <w:r w:rsidR="00B85E38">
        <w:rPr>
          <w:rFonts w:ascii="Times New Roman" w:eastAsia="Times New Roman" w:hAnsi="Times New Roman" w:cs="Times New Roman"/>
          <w:color w:val="000000"/>
          <w:sz w:val="28"/>
          <w:szCs w:val="28"/>
          <w:lang w:eastAsia="ru-RU"/>
        </w:rPr>
        <w:t xml:space="preserve"> </w:t>
      </w:r>
      <w:r w:rsidR="006B78C0" w:rsidRPr="006B78C0">
        <w:rPr>
          <w:rFonts w:ascii="Times New Roman" w:eastAsia="Times New Roman" w:hAnsi="Times New Roman" w:cs="Times New Roman"/>
          <w:color w:val="000000"/>
          <w:sz w:val="28"/>
          <w:szCs w:val="28"/>
          <w:lang w:eastAsia="ru-RU"/>
        </w:rPr>
        <w:t>23</w:t>
      </w:r>
      <w:r w:rsidR="007378CF">
        <w:rPr>
          <w:rFonts w:ascii="Times New Roman" w:eastAsia="Times New Roman" w:hAnsi="Times New Roman" w:cs="Times New Roman"/>
          <w:color w:val="000000"/>
          <w:sz w:val="28"/>
          <w:szCs w:val="28"/>
          <w:lang w:eastAsia="ru-RU"/>
        </w:rPr>
        <w:t>,</w:t>
      </w:r>
      <w:r w:rsidR="006B78C0" w:rsidRPr="006B78C0">
        <w:rPr>
          <w:rFonts w:ascii="Times New Roman" w:eastAsia="Times New Roman" w:hAnsi="Times New Roman" w:cs="Times New Roman"/>
          <w:color w:val="000000"/>
          <w:sz w:val="28"/>
          <w:szCs w:val="28"/>
          <w:lang w:eastAsia="ru-RU"/>
        </w:rPr>
        <w:t>7</w:t>
      </w:r>
      <w:r w:rsidRPr="00330BA9">
        <w:rPr>
          <w:rFonts w:ascii="Times New Roman" w:eastAsia="Times New Roman" w:hAnsi="Times New Roman" w:cs="Times New Roman"/>
          <w:color w:val="000000"/>
          <w:sz w:val="28"/>
          <w:szCs w:val="28"/>
          <w:lang w:eastAsia="ru-RU"/>
        </w:rPr>
        <w:t xml:space="preserve"> % от общего объема  расходов бюджета</w:t>
      </w:r>
      <w:r>
        <w:rPr>
          <w:rFonts w:ascii="Times New Roman" w:eastAsia="Times New Roman" w:hAnsi="Times New Roman" w:cs="Times New Roman"/>
          <w:sz w:val="28"/>
          <w:szCs w:val="28"/>
          <w:lang w:eastAsia="ru-RU"/>
        </w:rPr>
        <w:t>. Следует отметить</w:t>
      </w:r>
      <w:r w:rsidR="00164ED4">
        <w:rPr>
          <w:rFonts w:ascii="Times New Roman" w:eastAsia="Times New Roman" w:hAnsi="Times New Roman" w:cs="Times New Roman"/>
          <w:sz w:val="28"/>
          <w:szCs w:val="28"/>
          <w:lang w:eastAsia="ru-RU"/>
        </w:rPr>
        <w:t>, что</w:t>
      </w:r>
      <w:r>
        <w:rPr>
          <w:rFonts w:ascii="Times New Roman" w:eastAsia="Times New Roman" w:hAnsi="Times New Roman" w:cs="Times New Roman"/>
          <w:sz w:val="28"/>
          <w:szCs w:val="28"/>
          <w:lang w:eastAsia="ru-RU"/>
        </w:rPr>
        <w:t xml:space="preserve"> </w:t>
      </w:r>
      <w:r w:rsidR="00164ED4">
        <w:rPr>
          <w:rFonts w:ascii="Times New Roman" w:eastAsia="Calibri" w:hAnsi="Times New Roman" w:cs="Times New Roman"/>
          <w:sz w:val="28"/>
          <w:szCs w:val="28"/>
        </w:rPr>
        <w:t>финансовое обеспечен</w:t>
      </w:r>
      <w:r w:rsidR="00B85E38">
        <w:rPr>
          <w:rFonts w:ascii="Times New Roman" w:eastAsia="Calibri" w:hAnsi="Times New Roman" w:cs="Times New Roman"/>
          <w:sz w:val="28"/>
          <w:szCs w:val="28"/>
        </w:rPr>
        <w:t>ие отрасли осуществлялось в 201</w:t>
      </w:r>
      <w:r w:rsidR="006B78C0" w:rsidRPr="006B78C0">
        <w:rPr>
          <w:rFonts w:ascii="Times New Roman" w:eastAsia="Calibri" w:hAnsi="Times New Roman" w:cs="Times New Roman"/>
          <w:sz w:val="28"/>
          <w:szCs w:val="28"/>
        </w:rPr>
        <w:t>7</w:t>
      </w:r>
      <w:r w:rsidR="00164ED4">
        <w:rPr>
          <w:rFonts w:ascii="Times New Roman" w:eastAsia="Calibri" w:hAnsi="Times New Roman" w:cs="Times New Roman"/>
          <w:sz w:val="28"/>
          <w:szCs w:val="28"/>
        </w:rPr>
        <w:t xml:space="preserve"> году</w:t>
      </w:r>
      <w:r w:rsidR="00164ED4" w:rsidRPr="00D57DCA">
        <w:rPr>
          <w:rFonts w:ascii="Times New Roman" w:eastAsia="Calibri" w:hAnsi="Times New Roman" w:cs="Times New Roman"/>
          <w:sz w:val="28"/>
          <w:szCs w:val="28"/>
        </w:rPr>
        <w:t xml:space="preserve">  </w:t>
      </w:r>
      <w:r w:rsidR="00164ED4">
        <w:rPr>
          <w:rFonts w:ascii="Times New Roman" w:eastAsia="Calibri" w:hAnsi="Times New Roman" w:cs="Times New Roman"/>
          <w:sz w:val="28"/>
          <w:szCs w:val="28"/>
        </w:rPr>
        <w:t xml:space="preserve">посредством реализации </w:t>
      </w:r>
      <w:r w:rsidR="006B78C0">
        <w:rPr>
          <w:rFonts w:ascii="Times New Roman" w:eastAsia="Calibri" w:hAnsi="Times New Roman" w:cs="Times New Roman"/>
          <w:sz w:val="28"/>
          <w:szCs w:val="28"/>
        </w:rPr>
        <w:t>муниципальной</w:t>
      </w:r>
      <w:r w:rsidR="00164ED4" w:rsidRPr="00D57DCA">
        <w:rPr>
          <w:rFonts w:ascii="Times New Roman" w:eastAsia="Calibri" w:hAnsi="Times New Roman" w:cs="Times New Roman"/>
          <w:sz w:val="28"/>
          <w:szCs w:val="28"/>
          <w:lang w:eastAsia="ru-RU"/>
        </w:rPr>
        <w:t xml:space="preserve"> программ</w:t>
      </w:r>
      <w:r w:rsidR="00164ED4">
        <w:rPr>
          <w:rFonts w:ascii="Times New Roman" w:eastAsia="Calibri" w:hAnsi="Times New Roman" w:cs="Times New Roman"/>
          <w:sz w:val="28"/>
          <w:szCs w:val="28"/>
          <w:lang w:eastAsia="ru-RU"/>
        </w:rPr>
        <w:t>ы</w:t>
      </w:r>
      <w:r w:rsidR="00164ED4" w:rsidRPr="00D57DCA">
        <w:rPr>
          <w:rFonts w:ascii="Times New Roman" w:eastAsia="Calibri" w:hAnsi="Times New Roman" w:cs="Times New Roman"/>
          <w:sz w:val="28"/>
          <w:szCs w:val="28"/>
          <w:lang w:eastAsia="ru-RU"/>
        </w:rPr>
        <w:t xml:space="preserve"> «Кадровое обеспеч</w:t>
      </w:r>
      <w:r w:rsidR="00164ED4">
        <w:rPr>
          <w:rFonts w:ascii="Times New Roman" w:eastAsia="Calibri" w:hAnsi="Times New Roman" w:cs="Times New Roman"/>
          <w:sz w:val="28"/>
          <w:szCs w:val="28"/>
          <w:lang w:eastAsia="ru-RU"/>
        </w:rPr>
        <w:t>ение сферы культуры и искусства</w:t>
      </w:r>
      <w:r w:rsidR="00B85E38">
        <w:rPr>
          <w:rFonts w:ascii="Times New Roman" w:eastAsia="Calibri" w:hAnsi="Times New Roman" w:cs="Times New Roman"/>
          <w:sz w:val="28"/>
          <w:szCs w:val="28"/>
          <w:lang w:eastAsia="ru-RU"/>
        </w:rPr>
        <w:t xml:space="preserve"> Тбилисского сельского поселения Тбилисского района на 201</w:t>
      </w:r>
      <w:r w:rsidR="006B78C0">
        <w:rPr>
          <w:rFonts w:ascii="Times New Roman" w:eastAsia="Calibri" w:hAnsi="Times New Roman" w:cs="Times New Roman"/>
          <w:sz w:val="28"/>
          <w:szCs w:val="28"/>
          <w:lang w:eastAsia="ru-RU"/>
        </w:rPr>
        <w:t>7</w:t>
      </w:r>
      <w:r w:rsidR="00B85E38">
        <w:rPr>
          <w:rFonts w:ascii="Times New Roman" w:eastAsia="Calibri" w:hAnsi="Times New Roman" w:cs="Times New Roman"/>
          <w:sz w:val="28"/>
          <w:szCs w:val="28"/>
          <w:lang w:eastAsia="ru-RU"/>
        </w:rPr>
        <w:t xml:space="preserve"> год</w:t>
      </w:r>
      <w:r w:rsidR="00164ED4" w:rsidRPr="00D57DCA">
        <w:rPr>
          <w:rFonts w:ascii="Times New Roman" w:eastAsia="Calibri" w:hAnsi="Times New Roman" w:cs="Times New Roman"/>
          <w:sz w:val="28"/>
          <w:szCs w:val="28"/>
          <w:lang w:eastAsia="ru-RU"/>
        </w:rPr>
        <w:t>»</w:t>
      </w:r>
      <w:r w:rsidR="00B85E38">
        <w:rPr>
          <w:rFonts w:ascii="Times New Roman" w:eastAsia="Calibri" w:hAnsi="Times New Roman" w:cs="Times New Roman"/>
          <w:sz w:val="28"/>
          <w:szCs w:val="28"/>
          <w:lang w:eastAsia="ru-RU"/>
        </w:rPr>
        <w:t xml:space="preserve"> в сумме </w:t>
      </w:r>
      <w:r w:rsidR="006B78C0">
        <w:rPr>
          <w:rFonts w:ascii="Times New Roman" w:eastAsia="Calibri" w:hAnsi="Times New Roman" w:cs="Times New Roman"/>
          <w:sz w:val="28"/>
          <w:szCs w:val="28"/>
          <w:lang w:eastAsia="ru-RU"/>
        </w:rPr>
        <w:t xml:space="preserve">11586,1 </w:t>
      </w:r>
      <w:r w:rsidR="00164ED4">
        <w:rPr>
          <w:rFonts w:ascii="Times New Roman" w:eastAsia="Calibri" w:hAnsi="Times New Roman" w:cs="Times New Roman"/>
          <w:sz w:val="28"/>
          <w:szCs w:val="28"/>
          <w:lang w:eastAsia="ru-RU"/>
        </w:rPr>
        <w:t xml:space="preserve">тыс. руб., </w:t>
      </w:r>
      <w:r w:rsidR="00164ED4" w:rsidRPr="0074198A">
        <w:rPr>
          <w:rFonts w:ascii="Times New Roman" w:eastAsia="Calibri" w:hAnsi="Times New Roman" w:cs="Times New Roman"/>
          <w:sz w:val="28"/>
          <w:szCs w:val="28"/>
          <w:lang w:eastAsia="ru-RU"/>
        </w:rPr>
        <w:t>в том числе краевые средства в сумме</w:t>
      </w:r>
      <w:r w:rsidR="001C093B">
        <w:rPr>
          <w:rFonts w:ascii="Times New Roman" w:eastAsia="Calibri" w:hAnsi="Times New Roman" w:cs="Times New Roman"/>
          <w:sz w:val="28"/>
          <w:szCs w:val="28"/>
          <w:lang w:eastAsia="ru-RU"/>
        </w:rPr>
        <w:t xml:space="preserve"> </w:t>
      </w:r>
      <w:r w:rsidR="007378CF">
        <w:rPr>
          <w:rFonts w:ascii="Times New Roman" w:eastAsia="Calibri" w:hAnsi="Times New Roman" w:cs="Times New Roman"/>
          <w:sz w:val="28"/>
          <w:szCs w:val="28"/>
          <w:lang w:eastAsia="ru-RU"/>
        </w:rPr>
        <w:t>7434,2</w:t>
      </w:r>
      <w:r w:rsidR="00164ED4" w:rsidRPr="0074198A">
        <w:rPr>
          <w:rFonts w:ascii="Times New Roman" w:eastAsia="Calibri" w:hAnsi="Times New Roman" w:cs="Times New Roman"/>
          <w:sz w:val="28"/>
          <w:szCs w:val="28"/>
          <w:lang w:eastAsia="ru-RU"/>
        </w:rPr>
        <w:t xml:space="preserve"> тыс. руб.,</w:t>
      </w:r>
      <w:r w:rsidR="00164ED4">
        <w:rPr>
          <w:rFonts w:ascii="Times New Roman" w:eastAsia="Calibri" w:hAnsi="Times New Roman" w:cs="Times New Roman"/>
          <w:sz w:val="28"/>
          <w:szCs w:val="28"/>
          <w:lang w:eastAsia="ru-RU"/>
        </w:rPr>
        <w:t xml:space="preserve"> средства бюджета поселения в сумме </w:t>
      </w:r>
      <w:r w:rsidR="007378CF">
        <w:rPr>
          <w:rFonts w:ascii="Times New Roman" w:eastAsia="Calibri" w:hAnsi="Times New Roman" w:cs="Times New Roman"/>
          <w:sz w:val="28"/>
          <w:szCs w:val="28"/>
          <w:lang w:eastAsia="ru-RU"/>
        </w:rPr>
        <w:t>4151,9</w:t>
      </w:r>
      <w:r w:rsidR="00164ED4">
        <w:rPr>
          <w:rFonts w:ascii="Times New Roman" w:eastAsia="Calibri" w:hAnsi="Times New Roman" w:cs="Times New Roman"/>
          <w:sz w:val="28"/>
          <w:szCs w:val="28"/>
          <w:lang w:eastAsia="ru-RU"/>
        </w:rPr>
        <w:t xml:space="preserve"> тыс. руб., исп</w:t>
      </w:r>
      <w:r w:rsidR="001C093B">
        <w:rPr>
          <w:rFonts w:ascii="Times New Roman" w:eastAsia="Calibri" w:hAnsi="Times New Roman" w:cs="Times New Roman"/>
          <w:sz w:val="28"/>
          <w:szCs w:val="28"/>
          <w:lang w:eastAsia="ru-RU"/>
        </w:rPr>
        <w:t xml:space="preserve">олнение составило в сумме </w:t>
      </w:r>
      <w:r w:rsidR="007378CF">
        <w:rPr>
          <w:rFonts w:ascii="Times New Roman" w:eastAsia="Calibri" w:hAnsi="Times New Roman" w:cs="Times New Roman"/>
          <w:sz w:val="28"/>
          <w:szCs w:val="28"/>
          <w:lang w:eastAsia="ru-RU"/>
        </w:rPr>
        <w:t>10646,5</w:t>
      </w:r>
      <w:r w:rsidR="001C093B">
        <w:rPr>
          <w:rFonts w:ascii="Times New Roman" w:eastAsia="Calibri" w:hAnsi="Times New Roman" w:cs="Times New Roman"/>
          <w:sz w:val="28"/>
          <w:szCs w:val="28"/>
          <w:lang w:eastAsia="ru-RU"/>
        </w:rPr>
        <w:t xml:space="preserve"> тыс. руб. или </w:t>
      </w:r>
      <w:r w:rsidR="007378CF">
        <w:rPr>
          <w:rFonts w:ascii="Times New Roman" w:eastAsia="Calibri" w:hAnsi="Times New Roman" w:cs="Times New Roman"/>
          <w:sz w:val="28"/>
          <w:szCs w:val="28"/>
          <w:lang w:eastAsia="ru-RU"/>
        </w:rPr>
        <w:t>91,9</w:t>
      </w:r>
      <w:r w:rsidR="00164ED4">
        <w:rPr>
          <w:rFonts w:ascii="Times New Roman" w:eastAsia="Calibri" w:hAnsi="Times New Roman" w:cs="Times New Roman"/>
          <w:sz w:val="28"/>
          <w:szCs w:val="28"/>
          <w:lang w:eastAsia="ru-RU"/>
        </w:rPr>
        <w:t xml:space="preserve"> %, в том числе средства</w:t>
      </w:r>
      <w:r w:rsidR="001C093B">
        <w:rPr>
          <w:rFonts w:ascii="Times New Roman" w:eastAsia="Calibri" w:hAnsi="Times New Roman" w:cs="Times New Roman"/>
          <w:sz w:val="28"/>
          <w:szCs w:val="28"/>
          <w:lang w:eastAsia="ru-RU"/>
        </w:rPr>
        <w:t xml:space="preserve"> краевого бюджета в сумме </w:t>
      </w:r>
      <w:r w:rsidR="007378CF">
        <w:rPr>
          <w:rFonts w:ascii="Times New Roman" w:eastAsia="Calibri" w:hAnsi="Times New Roman" w:cs="Times New Roman"/>
          <w:sz w:val="28"/>
          <w:szCs w:val="28"/>
          <w:lang w:eastAsia="ru-RU"/>
        </w:rPr>
        <w:t>7218,5</w:t>
      </w:r>
      <w:r w:rsidR="00164ED4">
        <w:rPr>
          <w:rFonts w:ascii="Times New Roman" w:eastAsia="Calibri" w:hAnsi="Times New Roman" w:cs="Times New Roman"/>
          <w:sz w:val="28"/>
          <w:szCs w:val="28"/>
          <w:lang w:eastAsia="ru-RU"/>
        </w:rPr>
        <w:t xml:space="preserve"> тыс. руб. и  средства</w:t>
      </w:r>
      <w:r w:rsidR="001C093B">
        <w:rPr>
          <w:rFonts w:ascii="Times New Roman" w:eastAsia="Calibri" w:hAnsi="Times New Roman" w:cs="Times New Roman"/>
          <w:sz w:val="28"/>
          <w:szCs w:val="28"/>
          <w:lang w:eastAsia="ru-RU"/>
        </w:rPr>
        <w:t xml:space="preserve"> бюджета поселения в сумме </w:t>
      </w:r>
      <w:r w:rsidR="007378CF">
        <w:rPr>
          <w:rFonts w:ascii="Times New Roman" w:eastAsia="Calibri" w:hAnsi="Times New Roman" w:cs="Times New Roman"/>
          <w:sz w:val="28"/>
          <w:szCs w:val="28"/>
          <w:lang w:eastAsia="ru-RU"/>
        </w:rPr>
        <w:t>3427,9</w:t>
      </w:r>
      <w:r w:rsidR="00164ED4">
        <w:rPr>
          <w:rFonts w:ascii="Times New Roman" w:eastAsia="Calibri" w:hAnsi="Times New Roman" w:cs="Times New Roman"/>
          <w:sz w:val="28"/>
          <w:szCs w:val="28"/>
          <w:lang w:eastAsia="ru-RU"/>
        </w:rPr>
        <w:t xml:space="preserve"> тыс. руб. </w:t>
      </w:r>
      <w:r w:rsidR="004F2370" w:rsidRPr="004F2370">
        <w:rPr>
          <w:rFonts w:ascii="Times New Roman" w:eastAsia="Calibri" w:hAnsi="Times New Roman" w:cs="Times New Roman"/>
          <w:sz w:val="28"/>
          <w:szCs w:val="28"/>
          <w:lang w:eastAsia="ru-RU"/>
        </w:rPr>
        <w:t>Сумма не исполнения составляет</w:t>
      </w:r>
      <w:r w:rsidR="004F2370">
        <w:rPr>
          <w:rFonts w:ascii="Times New Roman" w:eastAsia="Calibri" w:hAnsi="Times New Roman" w:cs="Times New Roman"/>
          <w:sz w:val="28"/>
          <w:szCs w:val="28"/>
          <w:lang w:eastAsia="ru-RU"/>
        </w:rPr>
        <w:t xml:space="preserve"> 939,6</w:t>
      </w:r>
      <w:r w:rsidR="004F2370" w:rsidRPr="004F2370">
        <w:rPr>
          <w:rFonts w:ascii="Times New Roman" w:eastAsia="Calibri" w:hAnsi="Times New Roman" w:cs="Times New Roman"/>
          <w:sz w:val="28"/>
          <w:szCs w:val="28"/>
          <w:lang w:eastAsia="ru-RU"/>
        </w:rPr>
        <w:t xml:space="preserve"> </w:t>
      </w:r>
      <w:r w:rsidR="004F2370">
        <w:rPr>
          <w:rFonts w:ascii="Times New Roman" w:eastAsia="Calibri" w:hAnsi="Times New Roman" w:cs="Times New Roman"/>
          <w:sz w:val="28"/>
          <w:szCs w:val="28"/>
          <w:lang w:eastAsia="ru-RU"/>
        </w:rPr>
        <w:t>тыс.</w:t>
      </w:r>
      <w:r w:rsidR="004F2370" w:rsidRPr="004F2370">
        <w:rPr>
          <w:rFonts w:ascii="Times New Roman" w:eastAsia="Calibri" w:hAnsi="Times New Roman" w:cs="Times New Roman"/>
          <w:sz w:val="28"/>
          <w:szCs w:val="28"/>
          <w:lang w:eastAsia="ru-RU"/>
        </w:rPr>
        <w:t xml:space="preserve"> руб</w:t>
      </w:r>
      <w:r w:rsidR="004F2370">
        <w:rPr>
          <w:rFonts w:ascii="Times New Roman" w:eastAsia="Calibri" w:hAnsi="Times New Roman" w:cs="Times New Roman"/>
          <w:sz w:val="28"/>
          <w:szCs w:val="28"/>
          <w:lang w:eastAsia="ru-RU"/>
        </w:rPr>
        <w:t>.</w:t>
      </w:r>
      <w:r w:rsidR="004F2370" w:rsidRPr="004F2370">
        <w:rPr>
          <w:rFonts w:ascii="Times New Roman" w:eastAsia="Calibri" w:hAnsi="Times New Roman" w:cs="Times New Roman"/>
          <w:sz w:val="28"/>
          <w:szCs w:val="28"/>
          <w:lang w:eastAsia="ru-RU"/>
        </w:rPr>
        <w:t xml:space="preserve"> (экономия по выплатам стимулирующего характера работникам культуры и кинематографии, в связи с отсутствием в перечне получателей данной выплаты работников МАУК «КДЦ «Юбилейный»)</w:t>
      </w:r>
      <w:r w:rsidR="004F2370">
        <w:rPr>
          <w:rFonts w:ascii="Times New Roman" w:eastAsia="Calibri" w:hAnsi="Times New Roman" w:cs="Times New Roman"/>
          <w:sz w:val="28"/>
          <w:szCs w:val="28"/>
          <w:lang w:eastAsia="ru-RU"/>
        </w:rPr>
        <w:t>.</w:t>
      </w:r>
    </w:p>
    <w:p w:rsidR="00352F79" w:rsidRDefault="00352F79" w:rsidP="00BF582C">
      <w:pPr>
        <w:spacing w:after="0"/>
        <w:ind w:firstLine="708"/>
        <w:jc w:val="both"/>
        <w:rPr>
          <w:rFonts w:ascii="Times New Roman" w:eastAsia="Times New Roman" w:hAnsi="Times New Roman" w:cs="Times New Roman"/>
          <w:sz w:val="28"/>
          <w:szCs w:val="28"/>
          <w:lang w:eastAsia="ru-RU"/>
        </w:rPr>
      </w:pPr>
      <w:r w:rsidRPr="00352F79">
        <w:rPr>
          <w:rFonts w:ascii="Times New Roman" w:eastAsia="Times New Roman" w:hAnsi="Times New Roman" w:cs="Times New Roman"/>
          <w:sz w:val="28"/>
          <w:szCs w:val="28"/>
          <w:lang w:eastAsia="ru-RU"/>
        </w:rPr>
        <w:t>По подразделу 0802 «Кинематография» при уточненном плане 2523</w:t>
      </w:r>
      <w:r>
        <w:rPr>
          <w:rFonts w:ascii="Times New Roman" w:eastAsia="Times New Roman" w:hAnsi="Times New Roman" w:cs="Times New Roman"/>
          <w:sz w:val="28"/>
          <w:szCs w:val="28"/>
          <w:lang w:eastAsia="ru-RU"/>
        </w:rPr>
        <w:t>,</w:t>
      </w:r>
      <w:r w:rsidRPr="00352F79">
        <w:rPr>
          <w:rFonts w:ascii="Times New Roman" w:eastAsia="Times New Roman" w:hAnsi="Times New Roman" w:cs="Times New Roman"/>
          <w:sz w:val="28"/>
          <w:szCs w:val="28"/>
          <w:lang w:eastAsia="ru-RU"/>
        </w:rPr>
        <w:t xml:space="preserve"> 9</w:t>
      </w:r>
      <w:r>
        <w:rPr>
          <w:rFonts w:ascii="Times New Roman" w:eastAsia="Times New Roman" w:hAnsi="Times New Roman" w:cs="Times New Roman"/>
          <w:sz w:val="28"/>
          <w:szCs w:val="28"/>
          <w:lang w:eastAsia="ru-RU"/>
        </w:rPr>
        <w:t xml:space="preserve"> тыс.</w:t>
      </w:r>
      <w:r w:rsidRPr="00352F79">
        <w:rPr>
          <w:rFonts w:ascii="Times New Roman" w:eastAsia="Times New Roman" w:hAnsi="Times New Roman" w:cs="Times New Roman"/>
          <w:sz w:val="28"/>
          <w:szCs w:val="28"/>
          <w:lang w:eastAsia="ru-RU"/>
        </w:rPr>
        <w:t xml:space="preserve"> руб</w:t>
      </w:r>
      <w:r>
        <w:rPr>
          <w:rFonts w:ascii="Times New Roman" w:eastAsia="Times New Roman" w:hAnsi="Times New Roman" w:cs="Times New Roman"/>
          <w:sz w:val="28"/>
          <w:szCs w:val="28"/>
          <w:lang w:eastAsia="ru-RU"/>
        </w:rPr>
        <w:t>.</w:t>
      </w:r>
      <w:r w:rsidRPr="00352F79">
        <w:rPr>
          <w:rFonts w:ascii="Times New Roman" w:eastAsia="Times New Roman" w:hAnsi="Times New Roman" w:cs="Times New Roman"/>
          <w:sz w:val="28"/>
          <w:szCs w:val="28"/>
          <w:lang w:eastAsia="ru-RU"/>
        </w:rPr>
        <w:t xml:space="preserve"> расходы составили 100 %. По данному подразделу осуществл</w:t>
      </w:r>
      <w:r>
        <w:rPr>
          <w:rFonts w:ascii="Times New Roman" w:eastAsia="Times New Roman" w:hAnsi="Times New Roman" w:cs="Times New Roman"/>
          <w:sz w:val="28"/>
          <w:szCs w:val="28"/>
          <w:lang w:eastAsia="ru-RU"/>
        </w:rPr>
        <w:t>ялись</w:t>
      </w:r>
      <w:r w:rsidRPr="00352F79">
        <w:rPr>
          <w:rFonts w:ascii="Times New Roman" w:eastAsia="Times New Roman" w:hAnsi="Times New Roman" w:cs="Times New Roman"/>
          <w:sz w:val="28"/>
          <w:szCs w:val="28"/>
          <w:lang w:eastAsia="ru-RU"/>
        </w:rPr>
        <w:t xml:space="preserve"> расходы на содержание муниципального автономного учреждения </w:t>
      </w:r>
      <w:proofErr w:type="gramStart"/>
      <w:r w:rsidRPr="00352F79">
        <w:rPr>
          <w:rFonts w:ascii="Times New Roman" w:eastAsia="Times New Roman" w:hAnsi="Times New Roman" w:cs="Times New Roman"/>
          <w:sz w:val="28"/>
          <w:szCs w:val="28"/>
          <w:lang w:eastAsia="ru-RU"/>
        </w:rPr>
        <w:t>кинематографии  «</w:t>
      </w:r>
      <w:proofErr w:type="gramEnd"/>
      <w:r w:rsidRPr="00352F79">
        <w:rPr>
          <w:rFonts w:ascii="Times New Roman" w:eastAsia="Times New Roman" w:hAnsi="Times New Roman" w:cs="Times New Roman"/>
          <w:sz w:val="28"/>
          <w:szCs w:val="28"/>
          <w:lang w:eastAsia="ru-RU"/>
        </w:rPr>
        <w:t>Тбилисский КДЦ «Юбилейный».</w:t>
      </w:r>
    </w:p>
    <w:p w:rsidR="00164ED4" w:rsidRPr="008767C4" w:rsidRDefault="0025173F" w:rsidP="0025173F">
      <w:pPr>
        <w:widowControl w:val="0"/>
        <w:spacing w:after="120"/>
        <w:outlineLvl w:val="0"/>
        <w:rPr>
          <w:rFonts w:ascii="Times New Roman" w:eastAsia="Calibri" w:hAnsi="Times New Roman" w:cs="Times New Roman"/>
          <w:b/>
          <w:bCs/>
          <w:sz w:val="28"/>
          <w:szCs w:val="28"/>
        </w:rPr>
      </w:pPr>
      <w:r>
        <w:rPr>
          <w:rFonts w:ascii="Times New Roman" w:eastAsia="Calibri" w:hAnsi="Times New Roman" w:cs="Times New Roman"/>
          <w:bCs/>
          <w:sz w:val="28"/>
          <w:szCs w:val="28"/>
        </w:rPr>
        <w:t xml:space="preserve">                         </w:t>
      </w:r>
      <w:proofErr w:type="gramStart"/>
      <w:r w:rsidR="00164ED4" w:rsidRPr="00164ED4">
        <w:rPr>
          <w:rFonts w:ascii="Times New Roman" w:eastAsia="Calibri" w:hAnsi="Times New Roman" w:cs="Times New Roman"/>
          <w:bCs/>
          <w:sz w:val="28"/>
          <w:szCs w:val="28"/>
        </w:rPr>
        <w:t>Раздел</w:t>
      </w:r>
      <w:r w:rsidR="00164ED4">
        <w:rPr>
          <w:rFonts w:ascii="Times New Roman" w:eastAsia="Calibri" w:hAnsi="Times New Roman" w:cs="Times New Roman"/>
          <w:bCs/>
          <w:sz w:val="28"/>
          <w:szCs w:val="28"/>
        </w:rPr>
        <w:t xml:space="preserve">  </w:t>
      </w:r>
      <w:r w:rsidR="00164ED4" w:rsidRPr="00164ED4">
        <w:rPr>
          <w:rFonts w:ascii="Times New Roman" w:eastAsia="Calibri" w:hAnsi="Times New Roman" w:cs="Times New Roman"/>
          <w:bCs/>
          <w:sz w:val="28"/>
          <w:szCs w:val="28"/>
        </w:rPr>
        <w:t>«</w:t>
      </w:r>
      <w:proofErr w:type="gramEnd"/>
      <w:r w:rsidR="00164ED4" w:rsidRPr="00164ED4">
        <w:rPr>
          <w:rFonts w:ascii="Times New Roman" w:eastAsia="Calibri" w:hAnsi="Times New Roman" w:cs="Times New Roman"/>
          <w:bCs/>
          <w:sz w:val="28"/>
          <w:szCs w:val="28"/>
        </w:rPr>
        <w:t xml:space="preserve"> Физическая культура и спорт»</w:t>
      </w:r>
    </w:p>
    <w:p w:rsidR="00504906" w:rsidRDefault="00164ED4" w:rsidP="00D67023">
      <w:pPr>
        <w:spacing w:after="0"/>
        <w:ind w:firstLine="708"/>
        <w:jc w:val="both"/>
        <w:rPr>
          <w:rFonts w:ascii="Times New Roman" w:eastAsia="Times New Roman" w:hAnsi="Times New Roman" w:cs="Times New Roman"/>
          <w:sz w:val="28"/>
          <w:szCs w:val="28"/>
          <w:lang w:eastAsia="ru-RU"/>
        </w:rPr>
      </w:pPr>
      <w:r w:rsidRPr="00330BA9">
        <w:rPr>
          <w:rFonts w:ascii="Times New Roman" w:eastAsia="Times New Roman" w:hAnsi="Times New Roman" w:cs="Times New Roman"/>
          <w:color w:val="000000"/>
          <w:spacing w:val="2"/>
          <w:sz w:val="28"/>
          <w:szCs w:val="28"/>
          <w:lang w:eastAsia="ru-RU"/>
        </w:rPr>
        <w:t>На физическую культуру и спорт в бю</w:t>
      </w:r>
      <w:r>
        <w:rPr>
          <w:rFonts w:ascii="Times New Roman" w:eastAsia="Times New Roman" w:hAnsi="Times New Roman" w:cs="Times New Roman"/>
          <w:color w:val="000000"/>
          <w:spacing w:val="2"/>
          <w:sz w:val="28"/>
          <w:szCs w:val="28"/>
          <w:lang w:eastAsia="ru-RU"/>
        </w:rPr>
        <w:t xml:space="preserve">джете Тбилисского сельского поселения </w:t>
      </w:r>
      <w:r w:rsidRPr="00330BA9">
        <w:rPr>
          <w:rFonts w:ascii="Times New Roman" w:eastAsia="Times New Roman" w:hAnsi="Times New Roman" w:cs="Times New Roman"/>
          <w:color w:val="000000"/>
          <w:spacing w:val="2"/>
          <w:sz w:val="28"/>
          <w:szCs w:val="28"/>
          <w:lang w:eastAsia="ru-RU"/>
        </w:rPr>
        <w:t xml:space="preserve">запланировано ассигнований в сумме </w:t>
      </w:r>
      <w:r w:rsidR="00751DDA">
        <w:rPr>
          <w:rFonts w:ascii="Times New Roman" w:eastAsia="Times New Roman" w:hAnsi="Times New Roman" w:cs="Times New Roman"/>
          <w:color w:val="000000"/>
          <w:spacing w:val="2"/>
          <w:sz w:val="28"/>
          <w:szCs w:val="28"/>
          <w:lang w:eastAsia="ru-RU"/>
        </w:rPr>
        <w:t>583,7</w:t>
      </w:r>
      <w:r w:rsidRPr="00330BA9">
        <w:rPr>
          <w:rFonts w:ascii="Times New Roman" w:eastAsia="Times New Roman" w:hAnsi="Times New Roman" w:cs="Times New Roman"/>
          <w:color w:val="000000"/>
          <w:spacing w:val="2"/>
          <w:sz w:val="28"/>
          <w:szCs w:val="28"/>
          <w:lang w:eastAsia="ru-RU"/>
        </w:rPr>
        <w:t xml:space="preserve"> тыс. руб</w:t>
      </w:r>
      <w:r>
        <w:rPr>
          <w:rFonts w:ascii="Times New Roman" w:eastAsia="Times New Roman" w:hAnsi="Times New Roman" w:cs="Times New Roman"/>
          <w:color w:val="000000"/>
          <w:spacing w:val="2"/>
          <w:sz w:val="28"/>
          <w:szCs w:val="28"/>
          <w:lang w:eastAsia="ru-RU"/>
        </w:rPr>
        <w:t>.</w:t>
      </w:r>
      <w:r w:rsidRPr="00330BA9">
        <w:rPr>
          <w:rFonts w:ascii="Times New Roman" w:eastAsia="Times New Roman" w:hAnsi="Times New Roman" w:cs="Times New Roman"/>
          <w:color w:val="000000"/>
          <w:spacing w:val="2"/>
          <w:sz w:val="28"/>
          <w:szCs w:val="28"/>
          <w:lang w:eastAsia="ru-RU"/>
        </w:rPr>
        <w:t xml:space="preserve">, фактически исполнено в сумме </w:t>
      </w:r>
      <w:r w:rsidR="00751DDA">
        <w:rPr>
          <w:rFonts w:ascii="Times New Roman" w:eastAsia="Times New Roman" w:hAnsi="Times New Roman" w:cs="Times New Roman"/>
          <w:color w:val="000000"/>
          <w:spacing w:val="2"/>
          <w:sz w:val="28"/>
          <w:szCs w:val="28"/>
          <w:lang w:eastAsia="ru-RU"/>
        </w:rPr>
        <w:t>583,7</w:t>
      </w:r>
      <w:r>
        <w:rPr>
          <w:rFonts w:ascii="Times New Roman" w:eastAsia="Times New Roman" w:hAnsi="Times New Roman" w:cs="Times New Roman"/>
          <w:color w:val="000000"/>
          <w:spacing w:val="2"/>
          <w:sz w:val="28"/>
          <w:szCs w:val="28"/>
          <w:lang w:eastAsia="ru-RU"/>
        </w:rPr>
        <w:t xml:space="preserve"> </w:t>
      </w:r>
      <w:r w:rsidRPr="00330BA9">
        <w:rPr>
          <w:rFonts w:ascii="Times New Roman" w:eastAsia="Times New Roman" w:hAnsi="Times New Roman" w:cs="Times New Roman"/>
          <w:color w:val="000000"/>
          <w:spacing w:val="2"/>
          <w:sz w:val="28"/>
          <w:szCs w:val="28"/>
          <w:lang w:eastAsia="ru-RU"/>
        </w:rPr>
        <w:t>тыс. руб</w:t>
      </w:r>
      <w:r>
        <w:rPr>
          <w:rFonts w:ascii="Times New Roman" w:eastAsia="Times New Roman" w:hAnsi="Times New Roman" w:cs="Times New Roman"/>
          <w:color w:val="000000"/>
          <w:spacing w:val="2"/>
          <w:sz w:val="28"/>
          <w:szCs w:val="28"/>
          <w:lang w:eastAsia="ru-RU"/>
        </w:rPr>
        <w:t>.</w:t>
      </w:r>
      <w:r w:rsidRPr="00330BA9">
        <w:rPr>
          <w:rFonts w:ascii="Times New Roman" w:eastAsia="Times New Roman" w:hAnsi="Times New Roman" w:cs="Times New Roman"/>
          <w:color w:val="000000"/>
          <w:spacing w:val="2"/>
          <w:sz w:val="28"/>
          <w:szCs w:val="28"/>
          <w:lang w:eastAsia="ru-RU"/>
        </w:rPr>
        <w:t>,</w:t>
      </w:r>
      <w:r w:rsidRPr="00330BA9">
        <w:rPr>
          <w:rFonts w:ascii="Times New Roman" w:eastAsia="Times New Roman" w:hAnsi="Times New Roman" w:cs="Times New Roman"/>
          <w:color w:val="000000"/>
          <w:sz w:val="28"/>
          <w:szCs w:val="28"/>
          <w:lang w:eastAsia="ru-RU"/>
        </w:rPr>
        <w:t xml:space="preserve"> что состав</w:t>
      </w:r>
      <w:r>
        <w:rPr>
          <w:rFonts w:ascii="Times New Roman" w:eastAsia="Times New Roman" w:hAnsi="Times New Roman" w:cs="Times New Roman"/>
          <w:color w:val="000000"/>
          <w:sz w:val="28"/>
          <w:szCs w:val="28"/>
          <w:lang w:eastAsia="ru-RU"/>
        </w:rPr>
        <w:t>ило</w:t>
      </w:r>
      <w:r w:rsidRPr="00330BA9">
        <w:rPr>
          <w:rFonts w:ascii="Times New Roman" w:eastAsia="Times New Roman" w:hAnsi="Times New Roman" w:cs="Times New Roman"/>
          <w:color w:val="000000"/>
          <w:sz w:val="28"/>
          <w:szCs w:val="28"/>
          <w:lang w:eastAsia="ru-RU"/>
        </w:rPr>
        <w:t xml:space="preserve"> </w:t>
      </w:r>
      <w:r w:rsidR="00751DDA">
        <w:rPr>
          <w:rFonts w:ascii="Times New Roman" w:eastAsia="Times New Roman" w:hAnsi="Times New Roman" w:cs="Times New Roman"/>
          <w:color w:val="000000"/>
          <w:sz w:val="28"/>
          <w:szCs w:val="28"/>
          <w:lang w:eastAsia="ru-RU"/>
        </w:rPr>
        <w:t>0,5</w:t>
      </w:r>
      <w:r w:rsidRPr="00330BA9">
        <w:rPr>
          <w:rFonts w:ascii="Times New Roman" w:eastAsia="Times New Roman" w:hAnsi="Times New Roman" w:cs="Times New Roman"/>
          <w:color w:val="000000"/>
          <w:sz w:val="28"/>
          <w:szCs w:val="28"/>
          <w:lang w:eastAsia="ru-RU"/>
        </w:rPr>
        <w:t xml:space="preserve"> % от общего </w:t>
      </w:r>
      <w:proofErr w:type="gramStart"/>
      <w:r w:rsidRPr="00330BA9">
        <w:rPr>
          <w:rFonts w:ascii="Times New Roman" w:eastAsia="Times New Roman" w:hAnsi="Times New Roman" w:cs="Times New Roman"/>
          <w:color w:val="000000"/>
          <w:sz w:val="28"/>
          <w:szCs w:val="28"/>
          <w:lang w:eastAsia="ru-RU"/>
        </w:rPr>
        <w:t>объема  расходов</w:t>
      </w:r>
      <w:proofErr w:type="gramEnd"/>
      <w:r w:rsidRPr="00330BA9">
        <w:rPr>
          <w:rFonts w:ascii="Times New Roman" w:eastAsia="Times New Roman" w:hAnsi="Times New Roman" w:cs="Times New Roman"/>
          <w:color w:val="000000"/>
          <w:sz w:val="28"/>
          <w:szCs w:val="28"/>
          <w:lang w:eastAsia="ru-RU"/>
        </w:rPr>
        <w:t xml:space="preserve"> бюджета</w:t>
      </w:r>
      <w:r>
        <w:rPr>
          <w:rFonts w:ascii="Times New Roman" w:eastAsia="Times New Roman" w:hAnsi="Times New Roman" w:cs="Times New Roman"/>
          <w:sz w:val="28"/>
          <w:szCs w:val="28"/>
          <w:lang w:eastAsia="ru-RU"/>
        </w:rPr>
        <w:t xml:space="preserve">. </w:t>
      </w:r>
      <w:r w:rsidRPr="00330B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330BA9">
        <w:rPr>
          <w:rFonts w:ascii="Times New Roman" w:eastAsia="Times New Roman" w:hAnsi="Times New Roman" w:cs="Times New Roman"/>
          <w:sz w:val="28"/>
          <w:szCs w:val="28"/>
          <w:lang w:eastAsia="ru-RU"/>
        </w:rPr>
        <w:t>о сравнению с фактом 201</w:t>
      </w:r>
      <w:r w:rsidR="00751DDA">
        <w:rPr>
          <w:rFonts w:ascii="Times New Roman" w:eastAsia="Times New Roman" w:hAnsi="Times New Roman" w:cs="Times New Roman"/>
          <w:sz w:val="28"/>
          <w:szCs w:val="28"/>
          <w:lang w:eastAsia="ru-RU"/>
        </w:rPr>
        <w:t>6</w:t>
      </w:r>
      <w:r w:rsidRPr="00330BA9">
        <w:rPr>
          <w:rFonts w:ascii="Times New Roman" w:eastAsia="Times New Roman" w:hAnsi="Times New Roman" w:cs="Times New Roman"/>
          <w:sz w:val="28"/>
          <w:szCs w:val="28"/>
          <w:lang w:eastAsia="ru-RU"/>
        </w:rPr>
        <w:t xml:space="preserve"> года </w:t>
      </w:r>
      <w:r w:rsidR="004519A5">
        <w:rPr>
          <w:rFonts w:ascii="Times New Roman" w:eastAsia="Times New Roman" w:hAnsi="Times New Roman" w:cs="Times New Roman"/>
          <w:sz w:val="28"/>
          <w:szCs w:val="28"/>
          <w:lang w:eastAsia="ru-RU"/>
        </w:rPr>
        <w:t xml:space="preserve">(2589,9 тыс. руб.) </w:t>
      </w:r>
      <w:r w:rsidRPr="00330BA9">
        <w:rPr>
          <w:rFonts w:ascii="Times New Roman" w:eastAsia="Times New Roman" w:hAnsi="Times New Roman" w:cs="Times New Roman"/>
          <w:sz w:val="28"/>
          <w:szCs w:val="28"/>
          <w:lang w:eastAsia="ru-RU"/>
        </w:rPr>
        <w:t xml:space="preserve">расходы </w:t>
      </w:r>
      <w:r w:rsidR="00EF2144">
        <w:rPr>
          <w:rFonts w:ascii="Times New Roman" w:eastAsia="Times New Roman" w:hAnsi="Times New Roman" w:cs="Times New Roman"/>
          <w:sz w:val="28"/>
          <w:szCs w:val="28"/>
          <w:lang w:eastAsia="ru-RU"/>
        </w:rPr>
        <w:t>снизи</w:t>
      </w:r>
      <w:r>
        <w:rPr>
          <w:rFonts w:ascii="Times New Roman" w:eastAsia="Times New Roman" w:hAnsi="Times New Roman" w:cs="Times New Roman"/>
          <w:sz w:val="28"/>
          <w:szCs w:val="28"/>
          <w:lang w:eastAsia="ru-RU"/>
        </w:rPr>
        <w:t xml:space="preserve">лись </w:t>
      </w:r>
      <w:proofErr w:type="gramStart"/>
      <w:r>
        <w:rPr>
          <w:rFonts w:ascii="Times New Roman" w:eastAsia="Times New Roman" w:hAnsi="Times New Roman" w:cs="Times New Roman"/>
          <w:sz w:val="28"/>
          <w:szCs w:val="28"/>
          <w:lang w:eastAsia="ru-RU"/>
        </w:rPr>
        <w:t xml:space="preserve">на </w:t>
      </w:r>
      <w:r w:rsidR="00413945">
        <w:rPr>
          <w:rFonts w:ascii="Times New Roman" w:eastAsia="Times New Roman" w:hAnsi="Times New Roman" w:cs="Times New Roman"/>
          <w:sz w:val="28"/>
          <w:szCs w:val="28"/>
          <w:lang w:eastAsia="ru-RU"/>
        </w:rPr>
        <w:t xml:space="preserve"> </w:t>
      </w:r>
      <w:r w:rsidR="00EF2144">
        <w:rPr>
          <w:rFonts w:ascii="Times New Roman" w:eastAsia="Times New Roman" w:hAnsi="Times New Roman" w:cs="Times New Roman"/>
          <w:sz w:val="28"/>
          <w:szCs w:val="28"/>
          <w:lang w:eastAsia="ru-RU"/>
        </w:rPr>
        <w:t>сумму</w:t>
      </w:r>
      <w:proofErr w:type="gramEnd"/>
      <w:r w:rsidR="00EF2144">
        <w:rPr>
          <w:rFonts w:ascii="Times New Roman" w:eastAsia="Times New Roman" w:hAnsi="Times New Roman" w:cs="Times New Roman"/>
          <w:sz w:val="28"/>
          <w:szCs w:val="28"/>
          <w:lang w:eastAsia="ru-RU"/>
        </w:rPr>
        <w:t xml:space="preserve"> </w:t>
      </w:r>
      <w:r w:rsidR="004519A5">
        <w:rPr>
          <w:rFonts w:ascii="Times New Roman" w:eastAsia="Times New Roman" w:hAnsi="Times New Roman" w:cs="Times New Roman"/>
          <w:sz w:val="28"/>
          <w:szCs w:val="28"/>
          <w:lang w:eastAsia="ru-RU"/>
        </w:rPr>
        <w:t>2006,2</w:t>
      </w:r>
      <w:r w:rsidR="00413945">
        <w:rPr>
          <w:rFonts w:ascii="Times New Roman" w:eastAsia="Times New Roman" w:hAnsi="Times New Roman" w:cs="Times New Roman"/>
          <w:sz w:val="28"/>
          <w:szCs w:val="28"/>
          <w:lang w:eastAsia="ru-RU"/>
        </w:rPr>
        <w:t xml:space="preserve"> тыс. руб., </w:t>
      </w:r>
      <w:r w:rsidR="00413945" w:rsidRPr="009F58F7">
        <w:rPr>
          <w:rFonts w:ascii="Times New Roman" w:eastAsia="Times New Roman" w:hAnsi="Times New Roman" w:cs="Times New Roman"/>
          <w:sz w:val="28"/>
          <w:szCs w:val="28"/>
          <w:lang w:eastAsia="ru-RU"/>
        </w:rPr>
        <w:t xml:space="preserve">или </w:t>
      </w:r>
      <w:r w:rsidR="009F58F7" w:rsidRPr="009F58F7">
        <w:rPr>
          <w:rFonts w:ascii="Times New Roman" w:eastAsia="Times New Roman" w:hAnsi="Times New Roman" w:cs="Times New Roman"/>
          <w:sz w:val="28"/>
          <w:szCs w:val="28"/>
          <w:lang w:eastAsia="ru-RU"/>
        </w:rPr>
        <w:t xml:space="preserve">на </w:t>
      </w:r>
      <w:r w:rsidR="004519A5">
        <w:rPr>
          <w:rFonts w:ascii="Times New Roman" w:eastAsia="Times New Roman" w:hAnsi="Times New Roman" w:cs="Times New Roman"/>
          <w:sz w:val="28"/>
          <w:szCs w:val="28"/>
          <w:lang w:eastAsia="ru-RU"/>
        </w:rPr>
        <w:t>77,5</w:t>
      </w:r>
      <w:r w:rsidR="00413945" w:rsidRPr="009F58F7">
        <w:rPr>
          <w:rFonts w:ascii="Times New Roman" w:eastAsia="Times New Roman" w:hAnsi="Times New Roman" w:cs="Times New Roman"/>
          <w:sz w:val="28"/>
          <w:szCs w:val="28"/>
          <w:lang w:eastAsia="ru-RU"/>
        </w:rPr>
        <w:t xml:space="preserve"> %.</w:t>
      </w:r>
      <w:r w:rsidR="00EF2144">
        <w:rPr>
          <w:rFonts w:ascii="Times New Roman" w:eastAsia="Times New Roman" w:hAnsi="Times New Roman" w:cs="Times New Roman"/>
          <w:sz w:val="28"/>
          <w:szCs w:val="28"/>
          <w:lang w:eastAsia="ru-RU"/>
        </w:rPr>
        <w:t xml:space="preserve"> </w:t>
      </w:r>
      <w:r w:rsidR="00504906" w:rsidRPr="00504906">
        <w:rPr>
          <w:rFonts w:ascii="Times New Roman" w:eastAsia="Times New Roman" w:hAnsi="Times New Roman" w:cs="Times New Roman"/>
          <w:sz w:val="28"/>
          <w:szCs w:val="28"/>
          <w:lang w:eastAsia="ru-RU"/>
        </w:rPr>
        <w:t>По данному подразделу осуществлены расходы на организацию и проведение спортивных мероприятий, приобретение спорт инвентаря.</w:t>
      </w:r>
    </w:p>
    <w:p w:rsidR="00164ED4" w:rsidRPr="00323527" w:rsidRDefault="00EF2144" w:rsidP="00D67023">
      <w:pPr>
        <w:spacing w:after="0"/>
        <w:ind w:firstLine="708"/>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lastRenderedPageBreak/>
        <w:t>Сниже</w:t>
      </w:r>
      <w:r w:rsidR="00413945">
        <w:rPr>
          <w:rFonts w:ascii="Times New Roman" w:eastAsia="Times New Roman" w:hAnsi="Times New Roman" w:cs="Times New Roman"/>
          <w:sz w:val="28"/>
          <w:szCs w:val="28"/>
          <w:lang w:eastAsia="ru-RU"/>
        </w:rPr>
        <w:t>ние расходов</w:t>
      </w:r>
      <w:r w:rsidR="005B21E8">
        <w:rPr>
          <w:rFonts w:ascii="Times New Roman" w:eastAsia="Times New Roman" w:hAnsi="Times New Roman" w:cs="Times New Roman"/>
          <w:sz w:val="28"/>
          <w:szCs w:val="28"/>
          <w:lang w:eastAsia="ru-RU"/>
        </w:rPr>
        <w:t xml:space="preserve"> по сравнению с 2016 годом</w:t>
      </w:r>
      <w:r w:rsidR="002A38F1">
        <w:rPr>
          <w:rFonts w:ascii="Times New Roman" w:eastAsia="Times New Roman" w:hAnsi="Times New Roman" w:cs="Times New Roman"/>
          <w:sz w:val="28"/>
          <w:szCs w:val="28"/>
          <w:lang w:eastAsia="ru-RU"/>
        </w:rPr>
        <w:t xml:space="preserve"> </w:t>
      </w:r>
      <w:r w:rsidR="00413945">
        <w:rPr>
          <w:rFonts w:ascii="Times New Roman" w:eastAsia="Times New Roman" w:hAnsi="Times New Roman" w:cs="Times New Roman"/>
          <w:sz w:val="28"/>
          <w:szCs w:val="28"/>
          <w:lang w:eastAsia="ru-RU"/>
        </w:rPr>
        <w:t>связано с</w:t>
      </w:r>
      <w:r w:rsidR="002A38F1">
        <w:rPr>
          <w:rFonts w:ascii="Times New Roman" w:eastAsia="Times New Roman" w:hAnsi="Times New Roman" w:cs="Times New Roman"/>
          <w:sz w:val="28"/>
          <w:szCs w:val="28"/>
          <w:lang w:eastAsia="ru-RU"/>
        </w:rPr>
        <w:t xml:space="preserve"> тем, </w:t>
      </w:r>
      <w:r w:rsidR="002A38F1" w:rsidRPr="00323527">
        <w:rPr>
          <w:rFonts w:ascii="Times New Roman" w:eastAsia="Times New Roman" w:hAnsi="Times New Roman" w:cs="Times New Roman"/>
          <w:sz w:val="28"/>
          <w:szCs w:val="28"/>
          <w:lang w:eastAsia="ru-RU"/>
        </w:rPr>
        <w:t>что</w:t>
      </w:r>
      <w:r w:rsidRPr="00323527">
        <w:rPr>
          <w:rFonts w:ascii="Times New Roman" w:eastAsia="Times New Roman" w:hAnsi="Times New Roman" w:cs="Times New Roman"/>
          <w:sz w:val="28"/>
          <w:szCs w:val="28"/>
          <w:lang w:eastAsia="ru-RU"/>
        </w:rPr>
        <w:t xml:space="preserve"> в 201</w:t>
      </w:r>
      <w:r w:rsidR="004519A5">
        <w:rPr>
          <w:rFonts w:ascii="Times New Roman" w:eastAsia="Times New Roman" w:hAnsi="Times New Roman" w:cs="Times New Roman"/>
          <w:sz w:val="28"/>
          <w:szCs w:val="28"/>
          <w:lang w:eastAsia="ru-RU"/>
        </w:rPr>
        <w:t>7</w:t>
      </w:r>
      <w:r w:rsidR="001C093B" w:rsidRPr="00323527">
        <w:rPr>
          <w:rFonts w:ascii="Times New Roman" w:eastAsia="Times New Roman" w:hAnsi="Times New Roman" w:cs="Times New Roman"/>
          <w:sz w:val="28"/>
          <w:szCs w:val="28"/>
          <w:lang w:eastAsia="ru-RU"/>
        </w:rPr>
        <w:t xml:space="preserve"> году</w:t>
      </w:r>
      <w:r w:rsidR="00413945" w:rsidRPr="00323527">
        <w:rPr>
          <w:rFonts w:ascii="Times New Roman" w:eastAsia="Times New Roman" w:hAnsi="Times New Roman" w:cs="Times New Roman"/>
          <w:sz w:val="28"/>
          <w:szCs w:val="28"/>
          <w:lang w:eastAsia="ru-RU"/>
        </w:rPr>
        <w:t xml:space="preserve"> </w:t>
      </w:r>
      <w:r w:rsidR="000B55C3" w:rsidRPr="00323527">
        <w:rPr>
          <w:rFonts w:ascii="Times New Roman" w:eastAsia="Times New Roman" w:hAnsi="Times New Roman" w:cs="Times New Roman"/>
          <w:sz w:val="28"/>
          <w:szCs w:val="28"/>
          <w:lang w:eastAsia="ru-RU"/>
        </w:rPr>
        <w:t>МКУ «Спортивный центр «Тбилисский»</w:t>
      </w:r>
      <w:r w:rsidR="001C093B" w:rsidRPr="00323527">
        <w:rPr>
          <w:rFonts w:ascii="Times New Roman" w:eastAsia="Times New Roman" w:hAnsi="Times New Roman" w:cs="Times New Roman"/>
          <w:sz w:val="28"/>
          <w:szCs w:val="28"/>
          <w:lang w:eastAsia="ru-RU"/>
        </w:rPr>
        <w:t xml:space="preserve"> находилось в стадии </w:t>
      </w:r>
      <w:r w:rsidR="00E158B3" w:rsidRPr="00323527">
        <w:rPr>
          <w:rFonts w:ascii="Times New Roman" w:eastAsia="Times New Roman" w:hAnsi="Times New Roman" w:cs="Times New Roman"/>
          <w:sz w:val="28"/>
          <w:szCs w:val="28"/>
          <w:lang w:eastAsia="ru-RU"/>
        </w:rPr>
        <w:t xml:space="preserve">ликвидации и </w:t>
      </w:r>
      <w:r w:rsidR="001C093B" w:rsidRPr="00323527">
        <w:rPr>
          <w:rFonts w:ascii="Times New Roman" w:eastAsia="Times New Roman" w:hAnsi="Times New Roman" w:cs="Times New Roman"/>
          <w:sz w:val="28"/>
          <w:szCs w:val="28"/>
          <w:lang w:eastAsia="ru-RU"/>
        </w:rPr>
        <w:t>закрытия</w:t>
      </w:r>
      <w:r w:rsidR="000B55C3" w:rsidRPr="00323527">
        <w:rPr>
          <w:rFonts w:ascii="Times New Roman" w:eastAsia="Times New Roman" w:hAnsi="Times New Roman" w:cs="Times New Roman"/>
          <w:sz w:val="28"/>
          <w:szCs w:val="28"/>
          <w:lang w:eastAsia="ru-RU"/>
        </w:rPr>
        <w:t xml:space="preserve">. </w:t>
      </w:r>
    </w:p>
    <w:p w:rsidR="009979B8" w:rsidRPr="00FE60DC" w:rsidRDefault="008767C4" w:rsidP="00F44B1E">
      <w:pPr>
        <w:widowControl w:val="0"/>
        <w:spacing w:after="120"/>
        <w:jc w:val="center"/>
        <w:outlineLvl w:val="0"/>
        <w:rPr>
          <w:rFonts w:ascii="Times New Roman" w:eastAsia="Calibri" w:hAnsi="Times New Roman" w:cs="Times New Roman"/>
          <w:bCs/>
          <w:i/>
          <w:iCs/>
          <w:sz w:val="28"/>
          <w:szCs w:val="28"/>
        </w:rPr>
      </w:pPr>
      <w:r w:rsidRPr="00323527">
        <w:rPr>
          <w:rFonts w:ascii="Times New Roman" w:eastAsia="Calibri" w:hAnsi="Times New Roman" w:cs="Times New Roman"/>
          <w:bCs/>
          <w:sz w:val="28"/>
          <w:szCs w:val="28"/>
        </w:rPr>
        <w:t>Раздел «Социальная политика</w:t>
      </w:r>
      <w:r w:rsidR="009979B8" w:rsidRPr="00323527">
        <w:rPr>
          <w:rFonts w:ascii="Times New Roman" w:eastAsia="Calibri" w:hAnsi="Times New Roman" w:cs="Times New Roman"/>
          <w:bCs/>
          <w:sz w:val="28"/>
          <w:szCs w:val="28"/>
        </w:rPr>
        <w:t>»</w:t>
      </w:r>
    </w:p>
    <w:p w:rsidR="009979B8" w:rsidRDefault="009979B8" w:rsidP="00D67023">
      <w:pPr>
        <w:spacing w:after="0"/>
        <w:ind w:firstLine="709"/>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Общий объем расходов в бюджете сельского посе</w:t>
      </w:r>
      <w:r w:rsidR="0004249F">
        <w:rPr>
          <w:rFonts w:ascii="Times New Roman" w:eastAsia="Calibri" w:hAnsi="Times New Roman" w:cs="Times New Roman"/>
          <w:sz w:val="28"/>
          <w:szCs w:val="28"/>
        </w:rPr>
        <w:t>ления на социальную сферу в 201</w:t>
      </w:r>
      <w:r w:rsidR="00504906">
        <w:rPr>
          <w:rFonts w:ascii="Times New Roman" w:eastAsia="Calibri" w:hAnsi="Times New Roman" w:cs="Times New Roman"/>
          <w:sz w:val="28"/>
          <w:szCs w:val="28"/>
        </w:rPr>
        <w:t>7</w:t>
      </w:r>
      <w:r w:rsidRPr="00D57DCA">
        <w:rPr>
          <w:rFonts w:ascii="Times New Roman" w:eastAsia="Calibri" w:hAnsi="Times New Roman" w:cs="Times New Roman"/>
          <w:sz w:val="28"/>
          <w:szCs w:val="28"/>
        </w:rPr>
        <w:t xml:space="preserve"> году составил в сумме </w:t>
      </w:r>
      <w:r w:rsidR="00504906">
        <w:rPr>
          <w:rFonts w:ascii="Times New Roman" w:eastAsia="Calibri" w:hAnsi="Times New Roman" w:cs="Times New Roman"/>
          <w:sz w:val="28"/>
          <w:szCs w:val="28"/>
        </w:rPr>
        <w:t>40,0</w:t>
      </w:r>
      <w:r w:rsidR="00FA3C95">
        <w:rPr>
          <w:rFonts w:ascii="Times New Roman" w:eastAsia="Calibri" w:hAnsi="Times New Roman" w:cs="Times New Roman"/>
          <w:sz w:val="28"/>
          <w:szCs w:val="28"/>
        </w:rPr>
        <w:t xml:space="preserve"> тыс. руб.</w:t>
      </w:r>
      <w:r w:rsidR="00B51328">
        <w:rPr>
          <w:rFonts w:ascii="Times New Roman" w:eastAsia="Calibri" w:hAnsi="Times New Roman" w:cs="Times New Roman"/>
          <w:sz w:val="28"/>
          <w:szCs w:val="28"/>
        </w:rPr>
        <w:t xml:space="preserve"> Исполнение бюдже</w:t>
      </w:r>
      <w:r w:rsidR="00BB4ECE">
        <w:rPr>
          <w:rFonts w:ascii="Times New Roman" w:eastAsia="Calibri" w:hAnsi="Times New Roman" w:cs="Times New Roman"/>
          <w:sz w:val="28"/>
          <w:szCs w:val="28"/>
        </w:rPr>
        <w:t>та поселения</w:t>
      </w:r>
      <w:r w:rsidR="00D84E26">
        <w:rPr>
          <w:rFonts w:ascii="Times New Roman" w:eastAsia="Calibri" w:hAnsi="Times New Roman" w:cs="Times New Roman"/>
          <w:sz w:val="28"/>
          <w:szCs w:val="28"/>
        </w:rPr>
        <w:t xml:space="preserve"> </w:t>
      </w:r>
      <w:r w:rsidR="00B51328">
        <w:rPr>
          <w:rFonts w:ascii="Times New Roman" w:eastAsia="Calibri" w:hAnsi="Times New Roman" w:cs="Times New Roman"/>
          <w:sz w:val="28"/>
          <w:szCs w:val="28"/>
        </w:rPr>
        <w:t xml:space="preserve">составило </w:t>
      </w:r>
      <w:r w:rsidR="00504906">
        <w:rPr>
          <w:rFonts w:ascii="Times New Roman" w:eastAsia="Calibri" w:hAnsi="Times New Roman" w:cs="Times New Roman"/>
          <w:sz w:val="28"/>
          <w:szCs w:val="28"/>
        </w:rPr>
        <w:t>40,0</w:t>
      </w:r>
      <w:r w:rsidR="00BB4ECE">
        <w:rPr>
          <w:rFonts w:ascii="Times New Roman" w:eastAsia="Calibri" w:hAnsi="Times New Roman" w:cs="Times New Roman"/>
          <w:sz w:val="28"/>
          <w:szCs w:val="28"/>
        </w:rPr>
        <w:t xml:space="preserve"> тыс. руб. или</w:t>
      </w:r>
      <w:r w:rsidR="008767C4">
        <w:rPr>
          <w:rFonts w:ascii="Times New Roman" w:eastAsia="Calibri" w:hAnsi="Times New Roman" w:cs="Times New Roman"/>
          <w:sz w:val="28"/>
          <w:szCs w:val="28"/>
        </w:rPr>
        <w:t xml:space="preserve"> 100</w:t>
      </w:r>
      <w:r w:rsidR="00BE7375">
        <w:rPr>
          <w:rFonts w:ascii="Times New Roman" w:eastAsia="Calibri" w:hAnsi="Times New Roman" w:cs="Times New Roman"/>
          <w:sz w:val="28"/>
          <w:szCs w:val="28"/>
        </w:rPr>
        <w:t xml:space="preserve"> </w:t>
      </w:r>
      <w:r w:rsidR="00B51328">
        <w:rPr>
          <w:rFonts w:ascii="Times New Roman" w:eastAsia="Calibri" w:hAnsi="Times New Roman" w:cs="Times New Roman"/>
          <w:sz w:val="28"/>
          <w:szCs w:val="28"/>
        </w:rPr>
        <w:t>%</w:t>
      </w:r>
      <w:r w:rsidR="00D84E26">
        <w:rPr>
          <w:rFonts w:ascii="Times New Roman" w:eastAsia="Calibri" w:hAnsi="Times New Roman" w:cs="Times New Roman"/>
          <w:sz w:val="28"/>
          <w:szCs w:val="28"/>
        </w:rPr>
        <w:t xml:space="preserve"> от запланированных ассигнований</w:t>
      </w:r>
      <w:r w:rsidR="00B51328">
        <w:rPr>
          <w:rFonts w:ascii="Times New Roman" w:eastAsia="Calibri" w:hAnsi="Times New Roman" w:cs="Times New Roman"/>
          <w:sz w:val="28"/>
          <w:szCs w:val="28"/>
        </w:rPr>
        <w:t>.</w:t>
      </w:r>
    </w:p>
    <w:p w:rsidR="00504906" w:rsidRPr="00D57DCA" w:rsidRDefault="00504906" w:rsidP="00D67023">
      <w:pPr>
        <w:spacing w:after="0"/>
        <w:ind w:firstLine="709"/>
        <w:jc w:val="both"/>
        <w:rPr>
          <w:rFonts w:ascii="Times New Roman" w:eastAsia="Calibri" w:hAnsi="Times New Roman" w:cs="Times New Roman"/>
          <w:sz w:val="28"/>
          <w:szCs w:val="28"/>
        </w:rPr>
      </w:pPr>
      <w:r w:rsidRPr="00504906">
        <w:rPr>
          <w:rFonts w:ascii="Times New Roman" w:eastAsia="Calibri" w:hAnsi="Times New Roman" w:cs="Times New Roman"/>
          <w:sz w:val="28"/>
          <w:szCs w:val="28"/>
        </w:rPr>
        <w:t xml:space="preserve">По данному подразделу осуществлены расходы на компенсационные выплаты при установке </w:t>
      </w:r>
      <w:r>
        <w:rPr>
          <w:rFonts w:ascii="Times New Roman" w:eastAsia="Calibri" w:hAnsi="Times New Roman" w:cs="Times New Roman"/>
          <w:sz w:val="28"/>
          <w:szCs w:val="28"/>
        </w:rPr>
        <w:t>двух</w:t>
      </w:r>
      <w:r w:rsidRPr="00504906">
        <w:rPr>
          <w:rFonts w:ascii="Times New Roman" w:eastAsia="Calibri" w:hAnsi="Times New Roman" w:cs="Times New Roman"/>
          <w:sz w:val="28"/>
          <w:szCs w:val="28"/>
        </w:rPr>
        <w:t xml:space="preserve"> надгробий с надписью «Почетный гражданин Тбилисского сельского поселения».</w:t>
      </w:r>
    </w:p>
    <w:p w:rsidR="00D71EAD" w:rsidRPr="00D71EAD" w:rsidRDefault="0042622C" w:rsidP="0025173F">
      <w:pPr>
        <w:widowControl w:val="0"/>
        <w:spacing w:after="120"/>
        <w:ind w:left="1" w:firstLine="708"/>
        <w:outlineLvl w:val="0"/>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D71EAD">
        <w:rPr>
          <w:rFonts w:ascii="Times New Roman" w:eastAsia="Calibri" w:hAnsi="Times New Roman" w:cs="Times New Roman"/>
          <w:bCs/>
          <w:sz w:val="28"/>
          <w:szCs w:val="28"/>
        </w:rPr>
        <w:t>Раздел «</w:t>
      </w:r>
      <w:r w:rsidR="00D71EAD" w:rsidRPr="00D71EAD">
        <w:rPr>
          <w:rFonts w:ascii="Times New Roman" w:eastAsia="Calibri" w:hAnsi="Times New Roman" w:cs="Times New Roman"/>
          <w:bCs/>
          <w:sz w:val="28"/>
          <w:szCs w:val="28"/>
        </w:rPr>
        <w:t>Средства массовой информации</w:t>
      </w:r>
      <w:r w:rsidR="00D71EAD">
        <w:rPr>
          <w:rFonts w:ascii="Times New Roman" w:eastAsia="Calibri" w:hAnsi="Times New Roman" w:cs="Times New Roman"/>
          <w:bCs/>
          <w:sz w:val="28"/>
          <w:szCs w:val="28"/>
        </w:rPr>
        <w:t>»</w:t>
      </w:r>
    </w:p>
    <w:p w:rsidR="00D71EAD" w:rsidRPr="00D71EAD" w:rsidRDefault="00D71EAD" w:rsidP="00FB6CED">
      <w:pPr>
        <w:widowControl w:val="0"/>
        <w:spacing w:after="0"/>
        <w:jc w:val="both"/>
        <w:outlineLvl w:val="0"/>
        <w:rPr>
          <w:rFonts w:ascii="Times New Roman" w:eastAsia="Calibri" w:hAnsi="Times New Roman" w:cs="Times New Roman"/>
          <w:bCs/>
          <w:sz w:val="28"/>
          <w:szCs w:val="28"/>
        </w:rPr>
      </w:pPr>
      <w:r w:rsidRPr="00D71EAD">
        <w:rPr>
          <w:rFonts w:ascii="Times New Roman" w:eastAsia="Calibri" w:hAnsi="Times New Roman" w:cs="Times New Roman"/>
          <w:bCs/>
          <w:sz w:val="28"/>
          <w:szCs w:val="28"/>
        </w:rPr>
        <w:t xml:space="preserve">         </w:t>
      </w:r>
      <w:r w:rsidRPr="00D71EAD">
        <w:rPr>
          <w:rFonts w:ascii="Times New Roman" w:eastAsia="Times New Roman" w:hAnsi="Times New Roman" w:cs="Times New Roman"/>
          <w:sz w:val="28"/>
          <w:szCs w:val="28"/>
          <w:lang w:eastAsia="ru-RU"/>
        </w:rPr>
        <w:t xml:space="preserve"> В бюджете Тбилисского сельского поселения по данному разделу запланировано ассигнований в сумме </w:t>
      </w:r>
      <w:r w:rsidR="005B21E8">
        <w:rPr>
          <w:rFonts w:ascii="Times New Roman" w:eastAsia="Times New Roman" w:hAnsi="Times New Roman" w:cs="Times New Roman"/>
          <w:sz w:val="28"/>
          <w:szCs w:val="28"/>
          <w:lang w:eastAsia="ru-RU"/>
        </w:rPr>
        <w:t>392,0</w:t>
      </w:r>
      <w:r w:rsidRPr="00D71EAD">
        <w:rPr>
          <w:rFonts w:ascii="Times New Roman" w:eastAsia="Times New Roman" w:hAnsi="Times New Roman" w:cs="Times New Roman"/>
          <w:sz w:val="28"/>
          <w:szCs w:val="28"/>
          <w:lang w:eastAsia="ru-RU"/>
        </w:rPr>
        <w:t xml:space="preserve"> тыс. руб., фактически израсходовано </w:t>
      </w:r>
      <w:r w:rsidR="005B21E8">
        <w:rPr>
          <w:rFonts w:ascii="Times New Roman" w:eastAsia="Times New Roman" w:hAnsi="Times New Roman" w:cs="Times New Roman"/>
          <w:sz w:val="28"/>
          <w:szCs w:val="28"/>
          <w:lang w:eastAsia="ru-RU"/>
        </w:rPr>
        <w:t>392,0</w:t>
      </w:r>
      <w:r w:rsidRPr="00D71EAD">
        <w:rPr>
          <w:rFonts w:ascii="Times New Roman" w:eastAsia="Times New Roman" w:hAnsi="Times New Roman" w:cs="Times New Roman"/>
          <w:sz w:val="28"/>
          <w:szCs w:val="28"/>
          <w:lang w:eastAsia="ru-RU"/>
        </w:rPr>
        <w:t xml:space="preserve"> тыс. руб., или </w:t>
      </w:r>
      <w:r w:rsidR="009F58F7">
        <w:rPr>
          <w:rFonts w:ascii="Times New Roman" w:eastAsia="Times New Roman" w:hAnsi="Times New Roman" w:cs="Times New Roman"/>
          <w:sz w:val="28"/>
          <w:szCs w:val="28"/>
          <w:lang w:eastAsia="ru-RU"/>
        </w:rPr>
        <w:t>100</w:t>
      </w:r>
      <w:r w:rsidRPr="00D71EAD">
        <w:rPr>
          <w:rFonts w:ascii="Times New Roman" w:eastAsia="Times New Roman" w:hAnsi="Times New Roman" w:cs="Times New Roman"/>
          <w:sz w:val="28"/>
          <w:szCs w:val="28"/>
          <w:lang w:eastAsia="ru-RU"/>
        </w:rPr>
        <w:t>%.  Расходы на средства мас</w:t>
      </w:r>
      <w:r w:rsidR="009F58F7">
        <w:rPr>
          <w:rFonts w:ascii="Times New Roman" w:eastAsia="Times New Roman" w:hAnsi="Times New Roman" w:cs="Times New Roman"/>
          <w:sz w:val="28"/>
          <w:szCs w:val="28"/>
          <w:lang w:eastAsia="ru-RU"/>
        </w:rPr>
        <w:t xml:space="preserve">совой </w:t>
      </w:r>
      <w:proofErr w:type="gramStart"/>
      <w:r w:rsidR="009F58F7">
        <w:rPr>
          <w:rFonts w:ascii="Times New Roman" w:eastAsia="Times New Roman" w:hAnsi="Times New Roman" w:cs="Times New Roman"/>
          <w:sz w:val="28"/>
          <w:szCs w:val="28"/>
          <w:lang w:eastAsia="ru-RU"/>
        </w:rPr>
        <w:t>информации  составили</w:t>
      </w:r>
      <w:proofErr w:type="gramEnd"/>
      <w:r w:rsidR="009F58F7">
        <w:rPr>
          <w:rFonts w:ascii="Times New Roman" w:eastAsia="Times New Roman" w:hAnsi="Times New Roman" w:cs="Times New Roman"/>
          <w:sz w:val="28"/>
          <w:szCs w:val="28"/>
          <w:lang w:eastAsia="ru-RU"/>
        </w:rPr>
        <w:t xml:space="preserve">  0,4</w:t>
      </w:r>
      <w:r w:rsidRPr="00D71EAD">
        <w:rPr>
          <w:rFonts w:ascii="Times New Roman" w:eastAsia="Times New Roman" w:hAnsi="Times New Roman" w:cs="Times New Roman"/>
          <w:sz w:val="28"/>
          <w:szCs w:val="28"/>
          <w:lang w:eastAsia="ru-RU"/>
        </w:rPr>
        <w:t xml:space="preserve"> % от общего объема  расходов бюджета и распределились:</w:t>
      </w:r>
    </w:p>
    <w:p w:rsidR="00D71EAD" w:rsidRPr="00FB6CED" w:rsidRDefault="00D71EAD" w:rsidP="00FB6CED">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FB6CED">
        <w:rPr>
          <w:rFonts w:ascii="Times New Roman" w:eastAsia="Times New Roman" w:hAnsi="Times New Roman" w:cs="Times New Roman"/>
          <w:sz w:val="28"/>
          <w:szCs w:val="28"/>
          <w:lang w:eastAsia="ru-RU"/>
        </w:rPr>
        <w:t xml:space="preserve">- за размещение информации в газете </w:t>
      </w:r>
      <w:r w:rsidR="00323527" w:rsidRPr="00FB6CED">
        <w:rPr>
          <w:rFonts w:ascii="Times New Roman" w:eastAsia="Times New Roman" w:hAnsi="Times New Roman" w:cs="Times New Roman"/>
          <w:sz w:val="28"/>
          <w:szCs w:val="28"/>
          <w:lang w:eastAsia="ru-RU"/>
        </w:rPr>
        <w:t>«</w:t>
      </w:r>
      <w:proofErr w:type="spellStart"/>
      <w:r w:rsidRPr="00FB6CED">
        <w:rPr>
          <w:rFonts w:ascii="Times New Roman" w:eastAsia="Times New Roman" w:hAnsi="Times New Roman" w:cs="Times New Roman"/>
          <w:sz w:val="28"/>
          <w:szCs w:val="28"/>
          <w:lang w:eastAsia="ru-RU"/>
        </w:rPr>
        <w:t>Прикубанские</w:t>
      </w:r>
      <w:proofErr w:type="spellEnd"/>
      <w:r w:rsidRPr="00FB6CED">
        <w:rPr>
          <w:rFonts w:ascii="Times New Roman" w:eastAsia="Times New Roman" w:hAnsi="Times New Roman" w:cs="Times New Roman"/>
          <w:sz w:val="28"/>
          <w:szCs w:val="28"/>
          <w:lang w:eastAsia="ru-RU"/>
        </w:rPr>
        <w:t xml:space="preserve"> Огни</w:t>
      </w:r>
      <w:r w:rsidR="00323527" w:rsidRPr="00FB6CED">
        <w:rPr>
          <w:rFonts w:ascii="Times New Roman" w:eastAsia="Times New Roman" w:hAnsi="Times New Roman" w:cs="Times New Roman"/>
          <w:sz w:val="28"/>
          <w:szCs w:val="28"/>
          <w:lang w:eastAsia="ru-RU"/>
        </w:rPr>
        <w:t>»</w:t>
      </w:r>
      <w:r w:rsidRPr="00FB6CED">
        <w:rPr>
          <w:rFonts w:ascii="Times New Roman" w:eastAsia="Times New Roman" w:hAnsi="Times New Roman" w:cs="Times New Roman"/>
          <w:sz w:val="28"/>
          <w:szCs w:val="28"/>
          <w:lang w:eastAsia="ru-RU"/>
        </w:rPr>
        <w:t xml:space="preserve"> – </w:t>
      </w:r>
      <w:r w:rsidR="00D17DAE" w:rsidRPr="00FB6CED">
        <w:rPr>
          <w:rFonts w:ascii="Times New Roman" w:eastAsia="Times New Roman" w:hAnsi="Times New Roman" w:cs="Times New Roman"/>
          <w:sz w:val="28"/>
          <w:szCs w:val="28"/>
          <w:lang w:eastAsia="ru-RU"/>
        </w:rPr>
        <w:t>168,6</w:t>
      </w:r>
      <w:r w:rsidRPr="00FB6CED">
        <w:rPr>
          <w:rFonts w:ascii="Times New Roman" w:eastAsia="Times New Roman" w:hAnsi="Times New Roman" w:cs="Times New Roman"/>
          <w:sz w:val="28"/>
          <w:szCs w:val="28"/>
          <w:lang w:eastAsia="ru-RU"/>
        </w:rPr>
        <w:t xml:space="preserve"> тыс. руб., </w:t>
      </w:r>
      <w:r w:rsidR="009F58F7" w:rsidRPr="00FB6CED">
        <w:rPr>
          <w:rFonts w:ascii="Times New Roman" w:eastAsia="Times New Roman" w:hAnsi="Times New Roman" w:cs="Times New Roman"/>
          <w:sz w:val="28"/>
          <w:szCs w:val="28"/>
          <w:lang w:eastAsia="ru-RU"/>
        </w:rPr>
        <w:t>или 4</w:t>
      </w:r>
      <w:r w:rsidR="00FB6CED" w:rsidRPr="00FB6CED">
        <w:rPr>
          <w:rFonts w:ascii="Times New Roman" w:eastAsia="Times New Roman" w:hAnsi="Times New Roman" w:cs="Times New Roman"/>
          <w:sz w:val="28"/>
          <w:szCs w:val="28"/>
          <w:lang w:eastAsia="ru-RU"/>
        </w:rPr>
        <w:t>3,0</w:t>
      </w:r>
      <w:r w:rsidRPr="00FB6CED">
        <w:rPr>
          <w:rFonts w:ascii="Times New Roman" w:eastAsia="Times New Roman" w:hAnsi="Times New Roman" w:cs="Times New Roman"/>
          <w:sz w:val="28"/>
          <w:szCs w:val="28"/>
          <w:lang w:eastAsia="ru-RU"/>
        </w:rPr>
        <w:t>% от общих расходов по разделу</w:t>
      </w:r>
      <w:r w:rsidRPr="00FB6CED">
        <w:rPr>
          <w:rFonts w:ascii="Times New Roman" w:eastAsia="Times New Roman" w:hAnsi="Times New Roman" w:cs="Times New Roman"/>
          <w:color w:val="000000"/>
          <w:sz w:val="28"/>
          <w:szCs w:val="28"/>
          <w:lang w:eastAsia="ru-RU"/>
        </w:rPr>
        <w:t>;</w:t>
      </w:r>
    </w:p>
    <w:p w:rsidR="00D71EAD" w:rsidRDefault="00D71EAD" w:rsidP="00FB6CED">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FB6CED">
        <w:rPr>
          <w:rFonts w:ascii="Times New Roman" w:eastAsia="Times New Roman" w:hAnsi="Times New Roman" w:cs="Times New Roman"/>
          <w:color w:val="000000"/>
          <w:sz w:val="28"/>
          <w:szCs w:val="28"/>
          <w:lang w:eastAsia="ru-RU"/>
        </w:rPr>
        <w:t xml:space="preserve">- за размещение </w:t>
      </w:r>
      <w:proofErr w:type="gramStart"/>
      <w:r w:rsidRPr="00FB6CED">
        <w:rPr>
          <w:rFonts w:ascii="Times New Roman" w:eastAsia="Times New Roman" w:hAnsi="Times New Roman" w:cs="Times New Roman"/>
          <w:color w:val="000000"/>
          <w:sz w:val="28"/>
          <w:szCs w:val="28"/>
          <w:lang w:eastAsia="ru-RU"/>
        </w:rPr>
        <w:t>информации  ООО</w:t>
      </w:r>
      <w:proofErr w:type="gramEnd"/>
      <w:r w:rsidRPr="00FB6CED">
        <w:rPr>
          <w:rFonts w:ascii="Times New Roman" w:eastAsia="Times New Roman" w:hAnsi="Times New Roman" w:cs="Times New Roman"/>
          <w:color w:val="000000"/>
          <w:sz w:val="28"/>
          <w:szCs w:val="28"/>
          <w:lang w:eastAsia="ru-RU"/>
        </w:rPr>
        <w:t xml:space="preserve"> «Телестудия «Метро</w:t>
      </w:r>
      <w:r w:rsidR="009F58F7" w:rsidRPr="00FB6CED">
        <w:rPr>
          <w:rFonts w:ascii="Times New Roman" w:eastAsia="Times New Roman" w:hAnsi="Times New Roman" w:cs="Times New Roman"/>
          <w:color w:val="000000"/>
          <w:sz w:val="28"/>
          <w:szCs w:val="28"/>
          <w:lang w:eastAsia="ru-RU"/>
        </w:rPr>
        <w:t>ном» - 2</w:t>
      </w:r>
      <w:r w:rsidR="00FB6CED" w:rsidRPr="00FB6CED">
        <w:rPr>
          <w:rFonts w:ascii="Times New Roman" w:eastAsia="Times New Roman" w:hAnsi="Times New Roman" w:cs="Times New Roman"/>
          <w:color w:val="000000"/>
          <w:sz w:val="28"/>
          <w:szCs w:val="28"/>
          <w:lang w:eastAsia="ru-RU"/>
        </w:rPr>
        <w:t>23,5</w:t>
      </w:r>
      <w:r w:rsidR="009F58F7" w:rsidRPr="00FB6CED">
        <w:rPr>
          <w:rFonts w:ascii="Times New Roman" w:eastAsia="Times New Roman" w:hAnsi="Times New Roman" w:cs="Times New Roman"/>
          <w:color w:val="000000"/>
          <w:sz w:val="28"/>
          <w:szCs w:val="28"/>
          <w:lang w:eastAsia="ru-RU"/>
        </w:rPr>
        <w:t xml:space="preserve"> тыс. руб., или 5</w:t>
      </w:r>
      <w:r w:rsidR="00FB6CED" w:rsidRPr="00FB6CED">
        <w:rPr>
          <w:rFonts w:ascii="Times New Roman" w:eastAsia="Times New Roman" w:hAnsi="Times New Roman" w:cs="Times New Roman"/>
          <w:color w:val="000000"/>
          <w:sz w:val="28"/>
          <w:szCs w:val="28"/>
          <w:lang w:eastAsia="ru-RU"/>
        </w:rPr>
        <w:t>7,0</w:t>
      </w:r>
      <w:r w:rsidRPr="00FB6CED">
        <w:rPr>
          <w:rFonts w:ascii="Times New Roman" w:eastAsia="Times New Roman" w:hAnsi="Times New Roman" w:cs="Times New Roman"/>
          <w:color w:val="000000"/>
          <w:sz w:val="28"/>
          <w:szCs w:val="28"/>
          <w:lang w:eastAsia="ru-RU"/>
        </w:rPr>
        <w:t>%  от общих расходов по разделу</w:t>
      </w:r>
      <w:r w:rsidR="001B669D" w:rsidRPr="00FB6CED">
        <w:rPr>
          <w:rFonts w:ascii="Times New Roman" w:eastAsia="Times New Roman" w:hAnsi="Times New Roman" w:cs="Times New Roman"/>
          <w:color w:val="000000"/>
          <w:sz w:val="28"/>
          <w:szCs w:val="28"/>
          <w:lang w:eastAsia="ru-RU"/>
        </w:rPr>
        <w:t>.</w:t>
      </w:r>
      <w:r w:rsidRPr="001B669D">
        <w:rPr>
          <w:rFonts w:ascii="Times New Roman" w:eastAsia="Times New Roman" w:hAnsi="Times New Roman" w:cs="Times New Roman"/>
          <w:color w:val="000000"/>
          <w:sz w:val="28"/>
          <w:szCs w:val="28"/>
          <w:lang w:eastAsia="ru-RU"/>
        </w:rPr>
        <w:t xml:space="preserve"> </w:t>
      </w:r>
    </w:p>
    <w:p w:rsidR="0042622C" w:rsidRDefault="0042622C" w:rsidP="00FB6CED">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p>
    <w:p w:rsidR="0042622C" w:rsidRPr="0042622C" w:rsidRDefault="0042622C" w:rsidP="00FB6CED">
      <w:pPr>
        <w:shd w:val="clear" w:color="auto" w:fill="FFFFFF"/>
        <w:tabs>
          <w:tab w:val="left" w:pos="3408"/>
        </w:tabs>
        <w:spacing w:after="0"/>
        <w:jc w:val="center"/>
        <w:rPr>
          <w:rFonts w:ascii="Times New Roman" w:eastAsia="Times New Roman" w:hAnsi="Times New Roman" w:cs="Times New Roman"/>
          <w:color w:val="000000"/>
          <w:sz w:val="28"/>
          <w:szCs w:val="28"/>
          <w:lang w:eastAsia="ru-RU"/>
        </w:rPr>
      </w:pPr>
      <w:proofErr w:type="gramStart"/>
      <w:r w:rsidRPr="0042622C">
        <w:rPr>
          <w:rFonts w:ascii="Times New Roman" w:eastAsia="Times New Roman" w:hAnsi="Times New Roman" w:cs="Times New Roman"/>
          <w:color w:val="000000"/>
          <w:sz w:val="28"/>
          <w:szCs w:val="28"/>
          <w:lang w:eastAsia="ru-RU"/>
        </w:rPr>
        <w:t xml:space="preserve">Раздел  </w:t>
      </w:r>
      <w:r>
        <w:rPr>
          <w:rFonts w:ascii="Times New Roman" w:eastAsia="Times New Roman" w:hAnsi="Times New Roman" w:cs="Times New Roman"/>
          <w:color w:val="000000"/>
          <w:sz w:val="28"/>
          <w:szCs w:val="28"/>
          <w:lang w:eastAsia="ru-RU"/>
        </w:rPr>
        <w:t>«</w:t>
      </w:r>
      <w:proofErr w:type="gramEnd"/>
      <w:r w:rsidRPr="0042622C">
        <w:rPr>
          <w:rFonts w:ascii="Times New Roman" w:eastAsia="Times New Roman" w:hAnsi="Times New Roman" w:cs="Times New Roman"/>
          <w:color w:val="000000"/>
          <w:sz w:val="28"/>
          <w:szCs w:val="28"/>
          <w:lang w:eastAsia="ru-RU"/>
        </w:rPr>
        <w:t>Обслуживание внутреннего государственного  и муниципального долга</w:t>
      </w:r>
      <w:r>
        <w:rPr>
          <w:rFonts w:ascii="Times New Roman" w:eastAsia="Times New Roman" w:hAnsi="Times New Roman" w:cs="Times New Roman"/>
          <w:color w:val="000000"/>
          <w:sz w:val="28"/>
          <w:szCs w:val="28"/>
          <w:lang w:eastAsia="ru-RU"/>
        </w:rPr>
        <w:t>»</w:t>
      </w:r>
    </w:p>
    <w:p w:rsidR="00411752" w:rsidRDefault="0042622C" w:rsidP="00D67023">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42622C">
        <w:rPr>
          <w:rFonts w:ascii="Times New Roman" w:eastAsia="Times New Roman" w:hAnsi="Times New Roman" w:cs="Times New Roman"/>
          <w:color w:val="000000"/>
          <w:sz w:val="28"/>
          <w:szCs w:val="28"/>
          <w:lang w:eastAsia="ru-RU"/>
        </w:rPr>
        <w:t xml:space="preserve">При плановом назначении в сумме </w:t>
      </w:r>
      <w:r>
        <w:rPr>
          <w:rFonts w:ascii="Times New Roman" w:eastAsia="Times New Roman" w:hAnsi="Times New Roman" w:cs="Times New Roman"/>
          <w:color w:val="000000"/>
          <w:sz w:val="28"/>
          <w:szCs w:val="28"/>
          <w:lang w:eastAsia="ru-RU"/>
        </w:rPr>
        <w:t>2496,3</w:t>
      </w:r>
      <w:r w:rsidRPr="0042622C">
        <w:rPr>
          <w:rFonts w:ascii="Times New Roman" w:eastAsia="Times New Roman" w:hAnsi="Times New Roman" w:cs="Times New Roman"/>
          <w:color w:val="000000"/>
          <w:sz w:val="28"/>
          <w:szCs w:val="28"/>
          <w:lang w:eastAsia="ru-RU"/>
        </w:rPr>
        <w:t xml:space="preserve"> тыс. руб. фактические расходы были произведены на 100%. По данному подразделу осуществлены расходы по оплате процентов за пользование бюджетных и коммерческого кредитов.</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33EC5">
        <w:rPr>
          <w:rFonts w:ascii="Times New Roman" w:eastAsia="Times New Roman" w:hAnsi="Times New Roman" w:cs="Times New Roman"/>
          <w:color w:val="000000"/>
          <w:sz w:val="28"/>
          <w:szCs w:val="28"/>
          <w:lang w:eastAsia="ru-RU"/>
        </w:rPr>
        <w:t>Состояние дебиторской задолженности Тбилисского сельского поселения отражено в форме 0503169 «Сведения по дебиторской и кредиторской задолженности и в балансе в разделе «Финансовые активы».</w:t>
      </w:r>
    </w:p>
    <w:p w:rsidR="00733EC5" w:rsidRPr="00733EC5" w:rsidRDefault="00597B40"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33EC5" w:rsidRPr="00733EC5">
        <w:rPr>
          <w:rFonts w:ascii="Times New Roman" w:eastAsia="Times New Roman" w:hAnsi="Times New Roman" w:cs="Times New Roman"/>
          <w:color w:val="000000"/>
          <w:sz w:val="28"/>
          <w:szCs w:val="28"/>
          <w:lang w:eastAsia="ru-RU"/>
        </w:rPr>
        <w:t xml:space="preserve">Общая сумма дебиторской задолженности по состоянию </w:t>
      </w:r>
      <w:proofErr w:type="gramStart"/>
      <w:r w:rsidR="00733EC5" w:rsidRPr="00733EC5">
        <w:rPr>
          <w:rFonts w:ascii="Times New Roman" w:eastAsia="Times New Roman" w:hAnsi="Times New Roman" w:cs="Times New Roman"/>
          <w:color w:val="000000"/>
          <w:sz w:val="28"/>
          <w:szCs w:val="28"/>
          <w:lang w:eastAsia="ru-RU"/>
        </w:rPr>
        <w:t>на  01.01.2018</w:t>
      </w:r>
      <w:proofErr w:type="gramEnd"/>
      <w:r w:rsidR="00733EC5" w:rsidRPr="00733EC5">
        <w:rPr>
          <w:rFonts w:ascii="Times New Roman" w:eastAsia="Times New Roman" w:hAnsi="Times New Roman" w:cs="Times New Roman"/>
          <w:color w:val="000000"/>
          <w:sz w:val="28"/>
          <w:szCs w:val="28"/>
          <w:lang w:eastAsia="ru-RU"/>
        </w:rPr>
        <w:t xml:space="preserve"> г. составляет  в сумме 17037912,12 рублей, в том числе:</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xml:space="preserve">  По счету 1 205 00 000 «Расчеты по доходам» сумма составляет – 16541263,</w:t>
      </w:r>
      <w:proofErr w:type="gramStart"/>
      <w:r w:rsidRPr="00733EC5">
        <w:rPr>
          <w:rFonts w:ascii="Times New Roman" w:eastAsia="Times New Roman" w:hAnsi="Times New Roman" w:cs="Times New Roman"/>
          <w:color w:val="000000"/>
          <w:sz w:val="28"/>
          <w:szCs w:val="28"/>
          <w:lang w:eastAsia="ru-RU"/>
        </w:rPr>
        <w:t>35  рублей</w:t>
      </w:r>
      <w:proofErr w:type="gramEnd"/>
      <w:r w:rsidRPr="00733EC5">
        <w:rPr>
          <w:rFonts w:ascii="Times New Roman" w:eastAsia="Times New Roman" w:hAnsi="Times New Roman" w:cs="Times New Roman"/>
          <w:color w:val="000000"/>
          <w:sz w:val="28"/>
          <w:szCs w:val="28"/>
          <w:lang w:eastAsia="ru-RU"/>
        </w:rPr>
        <w:t xml:space="preserve"> в том числе: </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xml:space="preserve">-  сумма начисленных имущественных </w:t>
      </w:r>
      <w:proofErr w:type="gramStart"/>
      <w:r w:rsidRPr="00733EC5">
        <w:rPr>
          <w:rFonts w:ascii="Times New Roman" w:eastAsia="Times New Roman" w:hAnsi="Times New Roman" w:cs="Times New Roman"/>
          <w:color w:val="000000"/>
          <w:sz w:val="28"/>
          <w:szCs w:val="28"/>
          <w:lang w:eastAsia="ru-RU"/>
        </w:rPr>
        <w:t>налогов  физическим</w:t>
      </w:r>
      <w:proofErr w:type="gramEnd"/>
      <w:r w:rsidRPr="00733EC5">
        <w:rPr>
          <w:rFonts w:ascii="Times New Roman" w:eastAsia="Times New Roman" w:hAnsi="Times New Roman" w:cs="Times New Roman"/>
          <w:color w:val="000000"/>
          <w:sz w:val="28"/>
          <w:szCs w:val="28"/>
          <w:lang w:eastAsia="ru-RU"/>
        </w:rPr>
        <w:t xml:space="preserve"> и юридическим  лицам Тбилисского сельского поселения (по данным налоговой инспекции) в сумме 16541263,35 рублей;</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lastRenderedPageBreak/>
        <w:t>По счету 1 206 00 000 «Расчеты по выданным авансам» составляет в сумме 40579,73 рублей в том числе:</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авансы за услуги связи согласно договора (Краснодарский филиал ОАО «Ростелеком») в сумме 29749,58 рублей;</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подписка на печатные издания на 2018 год (Краснодарская торгово-промышленная палата) в сумме 3286,80 рублей;</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xml:space="preserve">- технологическое присоединение объектов энергопотребления (уличное освещение) </w:t>
      </w:r>
      <w:proofErr w:type="spellStart"/>
      <w:r w:rsidRPr="00733EC5">
        <w:rPr>
          <w:rFonts w:ascii="Times New Roman" w:eastAsia="Times New Roman" w:hAnsi="Times New Roman" w:cs="Times New Roman"/>
          <w:color w:val="000000"/>
          <w:sz w:val="28"/>
          <w:szCs w:val="28"/>
          <w:lang w:eastAsia="ru-RU"/>
        </w:rPr>
        <w:t>Усть</w:t>
      </w:r>
      <w:proofErr w:type="spellEnd"/>
      <w:r w:rsidRPr="00733EC5">
        <w:rPr>
          <w:rFonts w:ascii="Times New Roman" w:eastAsia="Times New Roman" w:hAnsi="Times New Roman" w:cs="Times New Roman"/>
          <w:color w:val="000000"/>
          <w:sz w:val="28"/>
          <w:szCs w:val="28"/>
          <w:lang w:eastAsia="ru-RU"/>
        </w:rPr>
        <w:t xml:space="preserve">-Лабинские электрические сети филиала ОАО «Кубаньэнерго» в сумме 550,00 рублей; </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стоимость лицензии на право использования программного обеспечения (ОАО «</w:t>
      </w:r>
      <w:proofErr w:type="spellStart"/>
      <w:r w:rsidRPr="00733EC5">
        <w:rPr>
          <w:rFonts w:ascii="Times New Roman" w:eastAsia="Times New Roman" w:hAnsi="Times New Roman" w:cs="Times New Roman"/>
          <w:color w:val="000000"/>
          <w:sz w:val="28"/>
          <w:szCs w:val="28"/>
          <w:lang w:eastAsia="ru-RU"/>
        </w:rPr>
        <w:t>ИнфоТеКС</w:t>
      </w:r>
      <w:proofErr w:type="spellEnd"/>
      <w:r w:rsidRPr="00733EC5">
        <w:rPr>
          <w:rFonts w:ascii="Times New Roman" w:eastAsia="Times New Roman" w:hAnsi="Times New Roman" w:cs="Times New Roman"/>
          <w:color w:val="000000"/>
          <w:sz w:val="28"/>
          <w:szCs w:val="28"/>
          <w:lang w:eastAsia="ru-RU"/>
        </w:rPr>
        <w:t xml:space="preserve"> Интернет Траст») в сумме 866,33 рубля;</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подписка на журнал "Местное самоуправление Кубани" на 1-е полугодие 2018 года (Ассоциация "Совет муниципальных образований Краснодарского края") в сумме 6127,02 рублей.</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По счету 1 303 00 000 составляет в сумме 456069,04 рублей – переплата по страховым взносам в ФСС (Филиал № 9 ГУ Краснодарского регионального отделения ФСС РФ) декретные отпуска, больничные листы.</w:t>
      </w:r>
    </w:p>
    <w:p w:rsidR="00733EC5" w:rsidRPr="00733EC5" w:rsidRDefault="007D4D89"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33EC5" w:rsidRPr="00733EC5">
        <w:rPr>
          <w:rFonts w:ascii="Times New Roman" w:eastAsia="Times New Roman" w:hAnsi="Times New Roman" w:cs="Times New Roman"/>
          <w:color w:val="000000"/>
          <w:sz w:val="28"/>
          <w:szCs w:val="28"/>
          <w:lang w:eastAsia="ru-RU"/>
        </w:rPr>
        <w:t>Состояние кредиторской задолженности Тбилисского сельского поселения отражено в форме 0503169 «Сведения по дебиторской и кредиторской задолженности и в балансе в разделе «Обязательства» по счету «Расчеты по принятым обязательствам» (03020000), «Расчеты по платежам в бюджеты» (030300000).</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733EC5">
        <w:rPr>
          <w:rFonts w:ascii="Times New Roman" w:eastAsia="Times New Roman" w:hAnsi="Times New Roman" w:cs="Times New Roman"/>
          <w:color w:val="000000"/>
          <w:sz w:val="28"/>
          <w:szCs w:val="28"/>
          <w:lang w:eastAsia="ru-RU"/>
        </w:rPr>
        <w:t>Кредиторская задолженность по состоянии на 01.01.2018 года составляет в сумме 23523620,43 рублей, в том числе:</w:t>
      </w:r>
    </w:p>
    <w:p w:rsidR="00733EC5" w:rsidRP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xml:space="preserve">По счету 1 205 00 000 остаток составляет в </w:t>
      </w:r>
      <w:proofErr w:type="gramStart"/>
      <w:r w:rsidRPr="00733EC5">
        <w:rPr>
          <w:rFonts w:ascii="Times New Roman" w:eastAsia="Times New Roman" w:hAnsi="Times New Roman" w:cs="Times New Roman"/>
          <w:color w:val="000000"/>
          <w:sz w:val="28"/>
          <w:szCs w:val="28"/>
          <w:lang w:eastAsia="ru-RU"/>
        </w:rPr>
        <w:t>сумме  23523620</w:t>
      </w:r>
      <w:proofErr w:type="gramEnd"/>
      <w:r w:rsidRPr="00733EC5">
        <w:rPr>
          <w:rFonts w:ascii="Times New Roman" w:eastAsia="Times New Roman" w:hAnsi="Times New Roman" w:cs="Times New Roman"/>
          <w:color w:val="000000"/>
          <w:sz w:val="28"/>
          <w:szCs w:val="28"/>
          <w:lang w:eastAsia="ru-RU"/>
        </w:rPr>
        <w:t>,43 рублей:</w:t>
      </w:r>
    </w:p>
    <w:p w:rsidR="00733EC5" w:rsidRDefault="00733EC5" w:rsidP="00733EC5">
      <w:pPr>
        <w:shd w:val="clear" w:color="auto" w:fill="FFFFFF"/>
        <w:tabs>
          <w:tab w:val="left" w:pos="3408"/>
        </w:tabs>
        <w:spacing w:after="0"/>
        <w:jc w:val="both"/>
        <w:rPr>
          <w:rFonts w:ascii="Times New Roman" w:eastAsia="Times New Roman" w:hAnsi="Times New Roman" w:cs="Times New Roman"/>
          <w:color w:val="000000"/>
          <w:sz w:val="28"/>
          <w:szCs w:val="28"/>
          <w:lang w:eastAsia="ru-RU"/>
        </w:rPr>
      </w:pPr>
      <w:r w:rsidRPr="00733EC5">
        <w:rPr>
          <w:rFonts w:ascii="Times New Roman" w:eastAsia="Times New Roman" w:hAnsi="Times New Roman" w:cs="Times New Roman"/>
          <w:color w:val="000000"/>
          <w:sz w:val="28"/>
          <w:szCs w:val="28"/>
          <w:lang w:eastAsia="ru-RU"/>
        </w:rPr>
        <w:t>- переплата по лицевым счетам плательщиков имущественных налоговых платежей физических и юридических лиц в сумме 23523620,43 рублей по причине перехода на следующий год уплаты платежей.</w:t>
      </w:r>
    </w:p>
    <w:p w:rsidR="00411752" w:rsidRDefault="00411752" w:rsidP="00733EC5">
      <w:pPr>
        <w:spacing w:after="0"/>
        <w:ind w:firstLine="708"/>
        <w:jc w:val="both"/>
        <w:rPr>
          <w:rFonts w:ascii="Times New Roman" w:eastAsia="Times New Roman" w:hAnsi="Times New Roman" w:cs="Times New Roman"/>
          <w:sz w:val="28"/>
          <w:szCs w:val="28"/>
          <w:lang w:eastAsia="ru-RU"/>
        </w:rPr>
      </w:pPr>
      <w:r w:rsidRPr="00346B11">
        <w:rPr>
          <w:rFonts w:ascii="Times New Roman" w:eastAsia="Times New Roman" w:hAnsi="Times New Roman" w:cs="Times New Roman"/>
          <w:sz w:val="28"/>
          <w:szCs w:val="28"/>
          <w:lang w:eastAsia="ru-RU"/>
        </w:rPr>
        <w:t xml:space="preserve">Акты сверок взаимных расчетов дебиторской и кредиторской задолженности представлены для проверки. </w:t>
      </w:r>
    </w:p>
    <w:p w:rsidR="002A7ED4" w:rsidRDefault="002A7ED4" w:rsidP="00E506FD">
      <w:pPr>
        <w:spacing w:after="0"/>
        <w:ind w:firstLine="720"/>
        <w:jc w:val="center"/>
        <w:rPr>
          <w:rFonts w:ascii="Times New Roman" w:eastAsia="Times New Roman" w:hAnsi="Times New Roman" w:cs="Times New Roman"/>
          <w:b/>
          <w:sz w:val="28"/>
          <w:szCs w:val="28"/>
          <w:lang w:eastAsia="ru-RU"/>
        </w:rPr>
      </w:pPr>
    </w:p>
    <w:p w:rsidR="00E506FD" w:rsidRPr="0083185C" w:rsidRDefault="001E30D6" w:rsidP="00E506FD">
      <w:pPr>
        <w:spacing w:after="0"/>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00E506FD" w:rsidRPr="0083185C">
        <w:rPr>
          <w:rFonts w:ascii="Times New Roman" w:eastAsia="Times New Roman" w:hAnsi="Times New Roman" w:cs="Times New Roman"/>
          <w:b/>
          <w:sz w:val="28"/>
          <w:szCs w:val="28"/>
          <w:lang w:eastAsia="ru-RU"/>
        </w:rPr>
        <w:t xml:space="preserve">. </w:t>
      </w:r>
      <w:r w:rsidR="00E506FD">
        <w:rPr>
          <w:rFonts w:ascii="Times New Roman" w:eastAsia="Times New Roman" w:hAnsi="Times New Roman" w:cs="Times New Roman"/>
          <w:b/>
          <w:sz w:val="28"/>
          <w:szCs w:val="28"/>
          <w:lang w:eastAsia="ru-RU"/>
        </w:rPr>
        <w:t xml:space="preserve">Исполнение </w:t>
      </w:r>
      <w:proofErr w:type="gramStart"/>
      <w:r w:rsidR="00E506FD">
        <w:rPr>
          <w:rFonts w:ascii="Times New Roman" w:eastAsia="Times New Roman" w:hAnsi="Times New Roman" w:cs="Times New Roman"/>
          <w:b/>
          <w:sz w:val="28"/>
          <w:szCs w:val="28"/>
          <w:lang w:eastAsia="ru-RU"/>
        </w:rPr>
        <w:t xml:space="preserve">муниципальных </w:t>
      </w:r>
      <w:r w:rsidR="00E506FD" w:rsidRPr="0083185C">
        <w:rPr>
          <w:rFonts w:ascii="Times New Roman" w:eastAsia="Times New Roman" w:hAnsi="Times New Roman" w:cs="Times New Roman"/>
          <w:b/>
          <w:sz w:val="28"/>
          <w:szCs w:val="28"/>
          <w:lang w:eastAsia="ru-RU"/>
        </w:rPr>
        <w:t xml:space="preserve"> программ</w:t>
      </w:r>
      <w:proofErr w:type="gramEnd"/>
      <w:r w:rsidR="00E506FD" w:rsidRPr="0083185C">
        <w:rPr>
          <w:rFonts w:ascii="Times New Roman" w:eastAsia="Times New Roman" w:hAnsi="Times New Roman" w:cs="Times New Roman"/>
          <w:b/>
          <w:sz w:val="28"/>
          <w:szCs w:val="28"/>
          <w:lang w:eastAsia="ru-RU"/>
        </w:rPr>
        <w:t xml:space="preserve">, утвержденных постановлением администрации </w:t>
      </w:r>
      <w:r w:rsidR="00654F48">
        <w:rPr>
          <w:rFonts w:ascii="Times New Roman" w:eastAsia="Times New Roman" w:hAnsi="Times New Roman" w:cs="Times New Roman"/>
          <w:b/>
          <w:sz w:val="28"/>
          <w:szCs w:val="28"/>
          <w:lang w:eastAsia="ru-RU"/>
        </w:rPr>
        <w:t>Тбилисского</w:t>
      </w:r>
      <w:r w:rsidR="00E506FD" w:rsidRPr="0083185C">
        <w:rPr>
          <w:rFonts w:ascii="Times New Roman" w:eastAsia="Times New Roman" w:hAnsi="Times New Roman" w:cs="Times New Roman"/>
          <w:b/>
          <w:sz w:val="28"/>
          <w:szCs w:val="28"/>
          <w:lang w:eastAsia="ru-RU"/>
        </w:rPr>
        <w:t xml:space="preserve"> сельского поселения Тбилисского района на 201</w:t>
      </w:r>
      <w:r w:rsidR="00E506FD">
        <w:rPr>
          <w:rFonts w:ascii="Times New Roman" w:eastAsia="Times New Roman" w:hAnsi="Times New Roman" w:cs="Times New Roman"/>
          <w:b/>
          <w:sz w:val="28"/>
          <w:szCs w:val="28"/>
          <w:lang w:eastAsia="ru-RU"/>
        </w:rPr>
        <w:t>7</w:t>
      </w:r>
      <w:r w:rsidR="00E506FD" w:rsidRPr="0083185C">
        <w:rPr>
          <w:rFonts w:ascii="Times New Roman" w:eastAsia="Times New Roman" w:hAnsi="Times New Roman" w:cs="Times New Roman"/>
          <w:b/>
          <w:sz w:val="28"/>
          <w:szCs w:val="28"/>
          <w:lang w:eastAsia="ru-RU"/>
        </w:rPr>
        <w:t xml:space="preserve"> год</w:t>
      </w:r>
    </w:p>
    <w:p w:rsidR="00654F48" w:rsidRDefault="0073235F" w:rsidP="00E506FD">
      <w:pPr>
        <w:spacing w:after="0"/>
        <w:ind w:firstLine="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разработки и реализации муниципальных программ в поселении утвержден постановлением</w:t>
      </w:r>
      <w:r w:rsidRPr="0073235F">
        <w:t xml:space="preserve"> </w:t>
      </w:r>
      <w:r w:rsidRPr="0073235F">
        <w:rPr>
          <w:rFonts w:ascii="Times New Roman" w:eastAsia="Times New Roman" w:hAnsi="Times New Roman" w:cs="Times New Roman"/>
          <w:sz w:val="28"/>
          <w:szCs w:val="28"/>
          <w:lang w:eastAsia="ru-RU"/>
        </w:rPr>
        <w:t>администрацией Тбилисского сельского поселения Тбилисского района</w:t>
      </w:r>
      <w:r>
        <w:rPr>
          <w:rFonts w:ascii="Times New Roman" w:eastAsia="Times New Roman" w:hAnsi="Times New Roman" w:cs="Times New Roman"/>
          <w:sz w:val="28"/>
          <w:szCs w:val="28"/>
          <w:lang w:eastAsia="ru-RU"/>
        </w:rPr>
        <w:t xml:space="preserve"> от 29.05.2017 № 203. </w:t>
      </w:r>
      <w:r w:rsidR="00654F48">
        <w:rPr>
          <w:rFonts w:ascii="Times New Roman" w:eastAsia="Times New Roman" w:hAnsi="Times New Roman" w:cs="Times New Roman"/>
          <w:sz w:val="28"/>
          <w:szCs w:val="28"/>
          <w:lang w:eastAsia="ru-RU"/>
        </w:rPr>
        <w:t>В 2017 году в</w:t>
      </w:r>
      <w:r w:rsidR="00654F48" w:rsidRPr="00654F48">
        <w:t xml:space="preserve"> </w:t>
      </w:r>
      <w:r w:rsidR="00654F48" w:rsidRPr="00654F48">
        <w:rPr>
          <w:rFonts w:ascii="Times New Roman" w:eastAsia="Times New Roman" w:hAnsi="Times New Roman" w:cs="Times New Roman"/>
          <w:sz w:val="28"/>
          <w:szCs w:val="28"/>
          <w:lang w:eastAsia="ru-RU"/>
        </w:rPr>
        <w:t>администраци</w:t>
      </w:r>
      <w:r w:rsidR="00654F48">
        <w:rPr>
          <w:rFonts w:ascii="Times New Roman" w:eastAsia="Times New Roman" w:hAnsi="Times New Roman" w:cs="Times New Roman"/>
          <w:sz w:val="28"/>
          <w:szCs w:val="28"/>
          <w:lang w:eastAsia="ru-RU"/>
        </w:rPr>
        <w:t>и</w:t>
      </w:r>
      <w:r w:rsidR="00654F48" w:rsidRPr="00654F48">
        <w:rPr>
          <w:rFonts w:ascii="Times New Roman" w:eastAsia="Times New Roman" w:hAnsi="Times New Roman" w:cs="Times New Roman"/>
          <w:sz w:val="28"/>
          <w:szCs w:val="28"/>
          <w:lang w:eastAsia="ru-RU"/>
        </w:rPr>
        <w:t xml:space="preserve"> Тбилисского сельского поселения Тбилисского района</w:t>
      </w:r>
      <w:r w:rsidR="00654F48">
        <w:rPr>
          <w:rFonts w:ascii="Times New Roman" w:eastAsia="Times New Roman" w:hAnsi="Times New Roman" w:cs="Times New Roman"/>
          <w:sz w:val="28"/>
          <w:szCs w:val="28"/>
          <w:lang w:eastAsia="ru-RU"/>
        </w:rPr>
        <w:t xml:space="preserve"> реализовывались пять муниципальных программ</w:t>
      </w:r>
      <w:r>
        <w:rPr>
          <w:rFonts w:ascii="Times New Roman" w:eastAsia="Times New Roman" w:hAnsi="Times New Roman" w:cs="Times New Roman"/>
          <w:sz w:val="28"/>
          <w:szCs w:val="28"/>
          <w:lang w:eastAsia="ru-RU"/>
        </w:rPr>
        <w:t xml:space="preserve">. </w:t>
      </w:r>
    </w:p>
    <w:p w:rsidR="0073235F" w:rsidRDefault="00E506FD" w:rsidP="00E506FD">
      <w:pPr>
        <w:spacing w:after="0"/>
        <w:ind w:firstLine="560"/>
        <w:jc w:val="both"/>
        <w:rPr>
          <w:rFonts w:ascii="Times New Roman" w:eastAsia="Times New Roman" w:hAnsi="Times New Roman" w:cs="Times New Roman"/>
          <w:sz w:val="28"/>
          <w:szCs w:val="28"/>
          <w:lang w:eastAsia="ru-RU"/>
        </w:rPr>
      </w:pPr>
      <w:r w:rsidRPr="00DA1CE9">
        <w:rPr>
          <w:rFonts w:ascii="Times New Roman" w:eastAsia="Times New Roman" w:hAnsi="Times New Roman" w:cs="Times New Roman"/>
          <w:sz w:val="28"/>
          <w:szCs w:val="28"/>
          <w:lang w:eastAsia="ru-RU"/>
        </w:rPr>
        <w:lastRenderedPageBreak/>
        <w:t xml:space="preserve">В </w:t>
      </w:r>
      <w:r w:rsidR="0073235F">
        <w:rPr>
          <w:rFonts w:ascii="Times New Roman" w:eastAsia="Times New Roman" w:hAnsi="Times New Roman" w:cs="Times New Roman"/>
          <w:sz w:val="28"/>
          <w:szCs w:val="28"/>
          <w:lang w:eastAsia="ru-RU"/>
        </w:rPr>
        <w:t>отчетном</w:t>
      </w:r>
      <w:r w:rsidRPr="00DA1CE9">
        <w:rPr>
          <w:rFonts w:ascii="Times New Roman" w:eastAsia="Times New Roman" w:hAnsi="Times New Roman" w:cs="Times New Roman"/>
          <w:sz w:val="28"/>
          <w:szCs w:val="28"/>
          <w:lang w:eastAsia="ru-RU"/>
        </w:rPr>
        <w:t xml:space="preserve"> году была утверждена </w:t>
      </w:r>
      <w:r>
        <w:rPr>
          <w:rFonts w:ascii="Times New Roman" w:eastAsia="Times New Roman" w:hAnsi="Times New Roman" w:cs="Times New Roman"/>
          <w:sz w:val="28"/>
          <w:szCs w:val="28"/>
          <w:lang w:eastAsia="ru-RU"/>
        </w:rPr>
        <w:t>одна</w:t>
      </w:r>
      <w:r w:rsidRPr="00DA1CE9">
        <w:rPr>
          <w:rFonts w:ascii="Times New Roman" w:eastAsia="Times New Roman" w:hAnsi="Times New Roman" w:cs="Times New Roman"/>
          <w:sz w:val="28"/>
          <w:szCs w:val="28"/>
          <w:lang w:eastAsia="ru-RU"/>
        </w:rPr>
        <w:t xml:space="preserve"> муниципальная программа</w:t>
      </w:r>
      <w:r>
        <w:rPr>
          <w:rFonts w:ascii="Times New Roman" w:eastAsia="Times New Roman" w:hAnsi="Times New Roman" w:cs="Times New Roman"/>
          <w:sz w:val="28"/>
          <w:szCs w:val="28"/>
          <w:lang w:eastAsia="ru-RU"/>
        </w:rPr>
        <w:t xml:space="preserve"> </w:t>
      </w:r>
      <w:r w:rsidRPr="00DA1CE9">
        <w:rPr>
          <w:rFonts w:ascii="Times New Roman" w:eastAsia="Times New Roman" w:hAnsi="Times New Roman" w:cs="Times New Roman"/>
          <w:sz w:val="28"/>
          <w:szCs w:val="28"/>
          <w:lang w:eastAsia="ru-RU"/>
        </w:rPr>
        <w:t>«</w:t>
      </w:r>
      <w:r w:rsidR="00654F48">
        <w:rPr>
          <w:rFonts w:ascii="Times New Roman" w:eastAsia="Times New Roman" w:hAnsi="Times New Roman" w:cs="Times New Roman"/>
          <w:sz w:val="28"/>
          <w:szCs w:val="28"/>
          <w:lang w:eastAsia="ru-RU"/>
        </w:rPr>
        <w:t>Кадровое обеспечение сферы культуры и искусства Тбилисского</w:t>
      </w:r>
      <w:r w:rsidRPr="00DA1CE9">
        <w:rPr>
          <w:rFonts w:ascii="Times New Roman" w:eastAsia="Times New Roman" w:hAnsi="Times New Roman" w:cs="Times New Roman"/>
          <w:sz w:val="28"/>
          <w:szCs w:val="28"/>
          <w:lang w:eastAsia="ru-RU"/>
        </w:rPr>
        <w:t xml:space="preserve"> сельского поселения Тбилисского района»</w:t>
      </w:r>
      <w:r w:rsidRPr="00DA1CE9">
        <w:rPr>
          <w:rFonts w:ascii="Times New Roman" w:eastAsia="Times New Roman" w:hAnsi="Times New Roman" w:cs="Times New Roman"/>
          <w:sz w:val="26"/>
          <w:szCs w:val="26"/>
          <w:lang w:eastAsia="ru-RU"/>
        </w:rPr>
        <w:t xml:space="preserve"> </w:t>
      </w:r>
      <w:r w:rsidRPr="00DA1CE9">
        <w:rPr>
          <w:rFonts w:ascii="Times New Roman" w:eastAsia="Times New Roman" w:hAnsi="Times New Roman" w:cs="Times New Roman"/>
          <w:sz w:val="28"/>
          <w:szCs w:val="28"/>
          <w:lang w:eastAsia="ru-RU"/>
        </w:rPr>
        <w:t>на сумму 1</w:t>
      </w:r>
      <w:r w:rsidR="00654F48">
        <w:rPr>
          <w:rFonts w:ascii="Times New Roman" w:eastAsia="Times New Roman" w:hAnsi="Times New Roman" w:cs="Times New Roman"/>
          <w:sz w:val="28"/>
          <w:szCs w:val="28"/>
          <w:lang w:eastAsia="ru-RU"/>
        </w:rPr>
        <w:t>1586,1</w:t>
      </w:r>
      <w:r w:rsidRPr="00DA1CE9">
        <w:rPr>
          <w:rFonts w:ascii="Times New Roman" w:eastAsia="Times New Roman" w:hAnsi="Times New Roman" w:cs="Times New Roman"/>
          <w:sz w:val="28"/>
          <w:szCs w:val="28"/>
          <w:lang w:eastAsia="ru-RU"/>
        </w:rPr>
        <w:t xml:space="preserve"> тыс. руб. </w:t>
      </w:r>
    </w:p>
    <w:p w:rsidR="00E506FD" w:rsidRPr="0083185C" w:rsidRDefault="00E506FD" w:rsidP="00E506FD">
      <w:pPr>
        <w:spacing w:after="0"/>
        <w:ind w:firstLine="56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Распределение бюджетных ассиг</w:t>
      </w:r>
      <w:r>
        <w:rPr>
          <w:rFonts w:ascii="Times New Roman" w:eastAsia="Times New Roman" w:hAnsi="Times New Roman" w:cs="Times New Roman"/>
          <w:sz w:val="28"/>
          <w:szCs w:val="28"/>
          <w:lang w:eastAsia="ru-RU"/>
        </w:rPr>
        <w:t>нований по</w:t>
      </w:r>
      <w:r w:rsidR="003233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муниципальн</w:t>
      </w:r>
      <w:r w:rsidR="0073235F">
        <w:rPr>
          <w:rFonts w:ascii="Times New Roman" w:eastAsia="Times New Roman" w:hAnsi="Times New Roman" w:cs="Times New Roman"/>
          <w:sz w:val="28"/>
          <w:szCs w:val="28"/>
          <w:lang w:eastAsia="ru-RU"/>
        </w:rPr>
        <w:t>ым</w:t>
      </w:r>
      <w:r>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программ</w:t>
      </w:r>
      <w:r w:rsidR="0073235F">
        <w:rPr>
          <w:rFonts w:ascii="Times New Roman" w:eastAsia="Times New Roman" w:hAnsi="Times New Roman" w:cs="Times New Roman"/>
          <w:sz w:val="28"/>
          <w:szCs w:val="28"/>
          <w:lang w:eastAsia="ru-RU"/>
        </w:rPr>
        <w:t>ам</w:t>
      </w:r>
      <w:r w:rsidRPr="0083185C">
        <w:rPr>
          <w:rFonts w:ascii="Times New Roman" w:eastAsia="Times New Roman" w:hAnsi="Times New Roman" w:cs="Times New Roman"/>
          <w:sz w:val="28"/>
          <w:szCs w:val="28"/>
          <w:lang w:eastAsia="ru-RU"/>
        </w:rPr>
        <w:t xml:space="preserve"> бюджета </w:t>
      </w:r>
      <w:r w:rsidR="0073235F">
        <w:rPr>
          <w:rFonts w:ascii="Times New Roman" w:eastAsia="Times New Roman" w:hAnsi="Times New Roman" w:cs="Times New Roman"/>
          <w:sz w:val="28"/>
          <w:szCs w:val="28"/>
          <w:lang w:eastAsia="ru-RU"/>
        </w:rPr>
        <w:t>Тбилис</w:t>
      </w:r>
      <w:r w:rsidRPr="0083185C">
        <w:rPr>
          <w:rFonts w:ascii="Times New Roman" w:eastAsia="Times New Roman" w:hAnsi="Times New Roman" w:cs="Times New Roman"/>
          <w:sz w:val="28"/>
          <w:szCs w:val="28"/>
          <w:lang w:eastAsia="ru-RU"/>
        </w:rPr>
        <w:t>ского сельского поселения Тбилисского района в 201</w:t>
      </w:r>
      <w:r>
        <w:rPr>
          <w:rFonts w:ascii="Times New Roman" w:eastAsia="Times New Roman" w:hAnsi="Times New Roman" w:cs="Times New Roman"/>
          <w:sz w:val="28"/>
          <w:szCs w:val="28"/>
          <w:lang w:eastAsia="ru-RU"/>
        </w:rPr>
        <w:t>7</w:t>
      </w:r>
      <w:r w:rsidRPr="0083185C">
        <w:rPr>
          <w:rFonts w:ascii="Times New Roman" w:eastAsia="Times New Roman" w:hAnsi="Times New Roman" w:cs="Times New Roman"/>
          <w:sz w:val="28"/>
          <w:szCs w:val="28"/>
          <w:lang w:eastAsia="ru-RU"/>
        </w:rPr>
        <w:t xml:space="preserve"> году представлено в таблице</w:t>
      </w:r>
      <w:r>
        <w:rPr>
          <w:rFonts w:ascii="Times New Roman" w:eastAsia="Times New Roman" w:hAnsi="Times New Roman" w:cs="Times New Roman"/>
          <w:sz w:val="28"/>
          <w:szCs w:val="28"/>
          <w:lang w:eastAsia="ru-RU"/>
        </w:rPr>
        <w:t>:</w:t>
      </w:r>
    </w:p>
    <w:p w:rsidR="0073235F" w:rsidRDefault="00E506FD" w:rsidP="00623EA6">
      <w:pPr>
        <w:spacing w:after="0"/>
        <w:ind w:firstLine="5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тыс. 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
        <w:gridCol w:w="3044"/>
        <w:gridCol w:w="2366"/>
        <w:gridCol w:w="2066"/>
        <w:gridCol w:w="1761"/>
      </w:tblGrid>
      <w:tr w:rsidR="003233FE" w:rsidRPr="00623EA6" w:rsidTr="006816FA">
        <w:trPr>
          <w:trHeight w:val="1287"/>
        </w:trPr>
        <w:tc>
          <w:tcPr>
            <w:tcW w:w="652" w:type="dxa"/>
            <w:shd w:val="clear" w:color="auto" w:fill="auto"/>
          </w:tcPr>
          <w:p w:rsidR="003233FE" w:rsidRPr="00623EA6" w:rsidRDefault="003233FE" w:rsidP="003233FE">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623EA6">
              <w:rPr>
                <w:rFonts w:ascii="Times New Roman" w:hAnsi="Times New Roman" w:cs="Times New Roman"/>
                <w:sz w:val="24"/>
                <w:szCs w:val="24"/>
              </w:rPr>
              <w:t xml:space="preserve">№ </w:t>
            </w:r>
          </w:p>
          <w:p w:rsidR="003233FE" w:rsidRPr="00623EA6" w:rsidRDefault="003233FE" w:rsidP="003233FE">
            <w:pPr>
              <w:spacing w:after="0"/>
              <w:jc w:val="center"/>
              <w:rPr>
                <w:rFonts w:ascii="Times New Roman" w:hAnsi="Times New Roman" w:cs="Times New Roman"/>
                <w:sz w:val="24"/>
                <w:szCs w:val="24"/>
              </w:rPr>
            </w:pPr>
            <w:r w:rsidRPr="00623EA6">
              <w:rPr>
                <w:rFonts w:ascii="Times New Roman" w:hAnsi="Times New Roman" w:cs="Times New Roman"/>
                <w:sz w:val="24"/>
                <w:szCs w:val="24"/>
              </w:rPr>
              <w:t>п/п</w:t>
            </w:r>
          </w:p>
        </w:tc>
        <w:tc>
          <w:tcPr>
            <w:tcW w:w="3044" w:type="dxa"/>
            <w:shd w:val="clear" w:color="auto" w:fill="auto"/>
          </w:tcPr>
          <w:p w:rsidR="003233FE" w:rsidRPr="00623EA6" w:rsidRDefault="003233FE" w:rsidP="00623EA6">
            <w:pPr>
              <w:rPr>
                <w:rFonts w:ascii="Times New Roman" w:hAnsi="Times New Roman" w:cs="Times New Roman"/>
                <w:sz w:val="24"/>
                <w:szCs w:val="24"/>
              </w:rPr>
            </w:pPr>
            <w:r w:rsidRPr="00623EA6">
              <w:rPr>
                <w:rFonts w:ascii="Times New Roman" w:hAnsi="Times New Roman" w:cs="Times New Roman"/>
                <w:sz w:val="24"/>
                <w:szCs w:val="24"/>
              </w:rPr>
              <w:t>Наименование муниципальной программы</w:t>
            </w:r>
          </w:p>
        </w:tc>
        <w:tc>
          <w:tcPr>
            <w:tcW w:w="2366" w:type="dxa"/>
            <w:shd w:val="clear" w:color="auto" w:fill="auto"/>
          </w:tcPr>
          <w:p w:rsidR="003233FE" w:rsidRPr="00623EA6" w:rsidRDefault="003233FE" w:rsidP="003233FE">
            <w:pPr>
              <w:rPr>
                <w:rFonts w:ascii="Times New Roman" w:hAnsi="Times New Roman" w:cs="Times New Roman"/>
                <w:sz w:val="24"/>
                <w:szCs w:val="24"/>
              </w:rPr>
            </w:pPr>
            <w:r w:rsidRPr="00623EA6">
              <w:rPr>
                <w:rFonts w:ascii="Times New Roman" w:hAnsi="Times New Roman" w:cs="Times New Roman"/>
                <w:sz w:val="24"/>
                <w:szCs w:val="24"/>
              </w:rPr>
              <w:t>Источник финансирования, (бюджет)</w:t>
            </w:r>
          </w:p>
        </w:tc>
        <w:tc>
          <w:tcPr>
            <w:tcW w:w="2066" w:type="dxa"/>
            <w:shd w:val="clear" w:color="auto" w:fill="auto"/>
          </w:tcPr>
          <w:p w:rsidR="003233FE" w:rsidRDefault="003233FE" w:rsidP="003233FE">
            <w:pPr>
              <w:spacing w:after="0"/>
              <w:jc w:val="center"/>
              <w:rPr>
                <w:rFonts w:ascii="Times New Roman" w:hAnsi="Times New Roman" w:cs="Times New Roman"/>
                <w:sz w:val="24"/>
                <w:szCs w:val="24"/>
              </w:rPr>
            </w:pPr>
            <w:r w:rsidRPr="00623EA6">
              <w:rPr>
                <w:rFonts w:ascii="Times New Roman" w:hAnsi="Times New Roman" w:cs="Times New Roman"/>
                <w:sz w:val="24"/>
                <w:szCs w:val="24"/>
              </w:rPr>
              <w:t>Утверждено в бюджете на 2017 год</w:t>
            </w:r>
            <w:r>
              <w:rPr>
                <w:rFonts w:ascii="Times New Roman" w:hAnsi="Times New Roman" w:cs="Times New Roman"/>
                <w:sz w:val="24"/>
                <w:szCs w:val="24"/>
              </w:rPr>
              <w:t xml:space="preserve"> </w:t>
            </w:r>
          </w:p>
          <w:p w:rsidR="003233FE" w:rsidRPr="00623EA6" w:rsidRDefault="003233FE" w:rsidP="003233FE">
            <w:pPr>
              <w:spacing w:after="0"/>
              <w:jc w:val="center"/>
              <w:rPr>
                <w:rFonts w:ascii="Times New Roman" w:hAnsi="Times New Roman" w:cs="Times New Roman"/>
                <w:sz w:val="24"/>
                <w:szCs w:val="24"/>
              </w:rPr>
            </w:pPr>
            <w:r>
              <w:rPr>
                <w:rFonts w:ascii="Times New Roman" w:hAnsi="Times New Roman" w:cs="Times New Roman"/>
                <w:sz w:val="24"/>
                <w:szCs w:val="24"/>
              </w:rPr>
              <w:t>(тыс. руб.)</w:t>
            </w:r>
          </w:p>
        </w:tc>
        <w:tc>
          <w:tcPr>
            <w:tcW w:w="1761" w:type="dxa"/>
            <w:shd w:val="clear" w:color="auto" w:fill="auto"/>
          </w:tcPr>
          <w:p w:rsidR="003233FE" w:rsidRDefault="003233FE" w:rsidP="003233FE">
            <w:pPr>
              <w:spacing w:after="0"/>
              <w:jc w:val="center"/>
              <w:rPr>
                <w:rFonts w:ascii="Times New Roman" w:hAnsi="Times New Roman" w:cs="Times New Roman"/>
                <w:sz w:val="24"/>
                <w:szCs w:val="24"/>
              </w:rPr>
            </w:pPr>
            <w:r w:rsidRPr="00623EA6">
              <w:rPr>
                <w:rFonts w:ascii="Times New Roman" w:hAnsi="Times New Roman" w:cs="Times New Roman"/>
                <w:sz w:val="24"/>
                <w:szCs w:val="24"/>
              </w:rPr>
              <w:t xml:space="preserve">Исполнено за 2017 год </w:t>
            </w:r>
            <w:r>
              <w:rPr>
                <w:rFonts w:ascii="Times New Roman" w:hAnsi="Times New Roman" w:cs="Times New Roman"/>
                <w:sz w:val="24"/>
                <w:szCs w:val="24"/>
              </w:rPr>
              <w:t xml:space="preserve"> </w:t>
            </w:r>
          </w:p>
          <w:p w:rsidR="003233FE" w:rsidRPr="00623EA6" w:rsidRDefault="003233FE" w:rsidP="003233FE">
            <w:pPr>
              <w:spacing w:after="0"/>
              <w:jc w:val="center"/>
              <w:rPr>
                <w:rFonts w:ascii="Times New Roman" w:hAnsi="Times New Roman" w:cs="Times New Roman"/>
                <w:sz w:val="24"/>
                <w:szCs w:val="24"/>
              </w:rPr>
            </w:pPr>
            <w:r>
              <w:rPr>
                <w:rFonts w:ascii="Times New Roman" w:hAnsi="Times New Roman" w:cs="Times New Roman"/>
                <w:sz w:val="24"/>
                <w:szCs w:val="24"/>
              </w:rPr>
              <w:t>(тыс. руб.)</w:t>
            </w:r>
          </w:p>
        </w:tc>
      </w:tr>
      <w:tr w:rsidR="00424F62" w:rsidRPr="00623EA6" w:rsidTr="006816FA">
        <w:trPr>
          <w:trHeight w:val="416"/>
        </w:trPr>
        <w:tc>
          <w:tcPr>
            <w:tcW w:w="652" w:type="dxa"/>
            <w:vMerge w:val="restart"/>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w:t>
            </w:r>
          </w:p>
        </w:tc>
        <w:tc>
          <w:tcPr>
            <w:tcW w:w="3044" w:type="dxa"/>
            <w:vMerge w:val="restart"/>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М</w:t>
            </w:r>
            <w:r w:rsidR="00424F62">
              <w:rPr>
                <w:rFonts w:ascii="Times New Roman" w:hAnsi="Times New Roman" w:cs="Times New Roman"/>
                <w:sz w:val="24"/>
                <w:szCs w:val="24"/>
              </w:rPr>
              <w:t xml:space="preserve">П </w:t>
            </w:r>
            <w:bookmarkStart w:id="5" w:name="_Hlk513457210"/>
            <w:r w:rsidRPr="00623EA6">
              <w:rPr>
                <w:rFonts w:ascii="Times New Roman" w:hAnsi="Times New Roman" w:cs="Times New Roman"/>
                <w:sz w:val="24"/>
                <w:szCs w:val="24"/>
              </w:rPr>
              <w:t>«Реконструкция, капитальный ремонт, ремонт и содержание улично-дорожной сети на территории Тбилисского сельского поселения на 2016-2018 годы»</w:t>
            </w:r>
            <w:bookmarkEnd w:id="5"/>
          </w:p>
        </w:tc>
        <w:tc>
          <w:tcPr>
            <w:tcW w:w="2366" w:type="dxa"/>
            <w:shd w:val="clear" w:color="auto" w:fill="auto"/>
          </w:tcPr>
          <w:p w:rsidR="006B0C39" w:rsidRPr="00623EA6" w:rsidRDefault="00424F62" w:rsidP="00286C73">
            <w:pPr>
              <w:jc w:val="center"/>
              <w:rPr>
                <w:rFonts w:ascii="Times New Roman" w:hAnsi="Times New Roman" w:cs="Times New Roman"/>
                <w:sz w:val="24"/>
                <w:szCs w:val="24"/>
              </w:rPr>
            </w:pPr>
            <w:r w:rsidRPr="00623EA6">
              <w:rPr>
                <w:rFonts w:ascii="Times New Roman" w:hAnsi="Times New Roman" w:cs="Times New Roman"/>
                <w:sz w:val="24"/>
                <w:szCs w:val="24"/>
              </w:rPr>
              <w:t>М</w:t>
            </w:r>
            <w:r w:rsidR="006B0C39" w:rsidRPr="00623EA6">
              <w:rPr>
                <w:rFonts w:ascii="Times New Roman" w:hAnsi="Times New Roman" w:cs="Times New Roman"/>
                <w:sz w:val="24"/>
                <w:szCs w:val="24"/>
              </w:rPr>
              <w:t>естный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12</w:t>
            </w:r>
            <w:r w:rsidR="00623EA6">
              <w:rPr>
                <w:rFonts w:ascii="Times New Roman" w:hAnsi="Times New Roman" w:cs="Times New Roman"/>
                <w:sz w:val="24"/>
                <w:szCs w:val="24"/>
              </w:rPr>
              <w:t> </w:t>
            </w:r>
            <w:r w:rsidRPr="00623EA6">
              <w:rPr>
                <w:rFonts w:ascii="Times New Roman" w:hAnsi="Times New Roman" w:cs="Times New Roman"/>
                <w:sz w:val="24"/>
                <w:szCs w:val="24"/>
              </w:rPr>
              <w:t>936</w:t>
            </w:r>
            <w:r w:rsidR="00623EA6">
              <w:rPr>
                <w:rFonts w:ascii="Times New Roman" w:hAnsi="Times New Roman" w:cs="Times New Roman"/>
                <w:sz w:val="24"/>
                <w:szCs w:val="24"/>
              </w:rPr>
              <w:t>,</w:t>
            </w:r>
            <w:r w:rsidRPr="00623EA6">
              <w:rPr>
                <w:rFonts w:ascii="Times New Roman" w:hAnsi="Times New Roman" w:cs="Times New Roman"/>
                <w:sz w:val="24"/>
                <w:szCs w:val="24"/>
              </w:rPr>
              <w:t>0</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10</w:t>
            </w:r>
            <w:r w:rsidR="00623EA6">
              <w:rPr>
                <w:rFonts w:ascii="Times New Roman" w:hAnsi="Times New Roman" w:cs="Times New Roman"/>
                <w:sz w:val="24"/>
                <w:szCs w:val="24"/>
              </w:rPr>
              <w:t> </w:t>
            </w:r>
            <w:r w:rsidRPr="00623EA6">
              <w:rPr>
                <w:rFonts w:ascii="Times New Roman" w:hAnsi="Times New Roman" w:cs="Times New Roman"/>
                <w:sz w:val="24"/>
                <w:szCs w:val="24"/>
              </w:rPr>
              <w:t>950</w:t>
            </w:r>
            <w:r w:rsidR="00623EA6">
              <w:rPr>
                <w:rFonts w:ascii="Times New Roman" w:hAnsi="Times New Roman" w:cs="Times New Roman"/>
                <w:sz w:val="24"/>
                <w:szCs w:val="24"/>
              </w:rPr>
              <w:t>,8</w:t>
            </w:r>
          </w:p>
        </w:tc>
      </w:tr>
      <w:tr w:rsidR="00424F62" w:rsidRPr="00623EA6" w:rsidTr="006816FA">
        <w:tc>
          <w:tcPr>
            <w:tcW w:w="652"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3044"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краевой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r>
      <w:tr w:rsidR="00424F62" w:rsidRPr="00623EA6" w:rsidTr="006816FA">
        <w:tc>
          <w:tcPr>
            <w:tcW w:w="652" w:type="dxa"/>
            <w:vMerge w:val="restart"/>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2</w:t>
            </w:r>
          </w:p>
        </w:tc>
        <w:tc>
          <w:tcPr>
            <w:tcW w:w="3044" w:type="dxa"/>
            <w:vMerge w:val="restart"/>
            <w:shd w:val="clear" w:color="auto" w:fill="auto"/>
          </w:tcPr>
          <w:p w:rsidR="00424F62"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М</w:t>
            </w:r>
            <w:r w:rsidR="00257CCF">
              <w:rPr>
                <w:rFonts w:ascii="Times New Roman" w:hAnsi="Times New Roman" w:cs="Times New Roman"/>
                <w:sz w:val="24"/>
                <w:szCs w:val="24"/>
              </w:rPr>
              <w:t xml:space="preserve">П </w:t>
            </w:r>
            <w:r w:rsidRPr="00623EA6">
              <w:rPr>
                <w:rFonts w:ascii="Times New Roman" w:hAnsi="Times New Roman" w:cs="Times New Roman"/>
                <w:sz w:val="24"/>
                <w:szCs w:val="24"/>
              </w:rPr>
              <w:t xml:space="preserve">«Организация в границах поселения </w:t>
            </w:r>
            <w:proofErr w:type="gramStart"/>
            <w:r w:rsidRPr="00623EA6">
              <w:rPr>
                <w:rFonts w:ascii="Times New Roman" w:hAnsi="Times New Roman" w:cs="Times New Roman"/>
                <w:sz w:val="24"/>
                <w:szCs w:val="24"/>
              </w:rPr>
              <w:t>электро-, тепло-,</w:t>
            </w:r>
            <w:proofErr w:type="gramEnd"/>
            <w:r w:rsidRPr="00623EA6">
              <w:rPr>
                <w:rFonts w:ascii="Times New Roman" w:hAnsi="Times New Roman" w:cs="Times New Roman"/>
                <w:sz w:val="24"/>
                <w:szCs w:val="24"/>
              </w:rPr>
              <w:t xml:space="preserve"> газо-, и водоснабжения населения, водоотведения, снабжения населения топливом»</w:t>
            </w: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местный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3</w:t>
            </w:r>
            <w:r w:rsidR="00623EA6">
              <w:rPr>
                <w:rFonts w:ascii="Times New Roman" w:hAnsi="Times New Roman" w:cs="Times New Roman"/>
                <w:sz w:val="24"/>
                <w:szCs w:val="24"/>
              </w:rPr>
              <w:t> </w:t>
            </w:r>
            <w:r w:rsidRPr="00623EA6">
              <w:rPr>
                <w:rFonts w:ascii="Times New Roman" w:hAnsi="Times New Roman" w:cs="Times New Roman"/>
                <w:sz w:val="24"/>
                <w:szCs w:val="24"/>
              </w:rPr>
              <w:t>965</w:t>
            </w:r>
            <w:r w:rsidR="00623EA6">
              <w:rPr>
                <w:rFonts w:ascii="Times New Roman" w:hAnsi="Times New Roman" w:cs="Times New Roman"/>
                <w:sz w:val="24"/>
                <w:szCs w:val="24"/>
              </w:rPr>
              <w:t>,8</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2</w:t>
            </w:r>
            <w:r w:rsidR="00623EA6">
              <w:rPr>
                <w:rFonts w:ascii="Times New Roman" w:hAnsi="Times New Roman" w:cs="Times New Roman"/>
                <w:sz w:val="24"/>
                <w:szCs w:val="24"/>
              </w:rPr>
              <w:t> </w:t>
            </w:r>
            <w:r w:rsidRPr="00623EA6">
              <w:rPr>
                <w:rFonts w:ascii="Times New Roman" w:hAnsi="Times New Roman" w:cs="Times New Roman"/>
                <w:sz w:val="24"/>
                <w:szCs w:val="24"/>
              </w:rPr>
              <w:t>639</w:t>
            </w:r>
            <w:r w:rsidR="00623EA6">
              <w:rPr>
                <w:rFonts w:ascii="Times New Roman" w:hAnsi="Times New Roman" w:cs="Times New Roman"/>
                <w:sz w:val="24"/>
                <w:szCs w:val="24"/>
              </w:rPr>
              <w:t>,</w:t>
            </w:r>
            <w:r w:rsidRPr="00623EA6">
              <w:rPr>
                <w:rFonts w:ascii="Times New Roman" w:hAnsi="Times New Roman" w:cs="Times New Roman"/>
                <w:sz w:val="24"/>
                <w:szCs w:val="24"/>
              </w:rPr>
              <w:t>8</w:t>
            </w:r>
          </w:p>
        </w:tc>
      </w:tr>
      <w:tr w:rsidR="00424F62" w:rsidRPr="00623EA6" w:rsidTr="006816FA">
        <w:tc>
          <w:tcPr>
            <w:tcW w:w="652"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3044"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краевой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r>
      <w:tr w:rsidR="00424F62" w:rsidRPr="00623EA6" w:rsidTr="006816FA">
        <w:tc>
          <w:tcPr>
            <w:tcW w:w="652" w:type="dxa"/>
            <w:vMerge w:val="restart"/>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3</w:t>
            </w:r>
          </w:p>
        </w:tc>
        <w:tc>
          <w:tcPr>
            <w:tcW w:w="3044" w:type="dxa"/>
            <w:vMerge w:val="restart"/>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Государственная программа КК «Развитие культуры»</w:t>
            </w:r>
            <w:r w:rsidR="00424F62">
              <w:rPr>
                <w:rFonts w:ascii="Times New Roman" w:hAnsi="Times New Roman" w:cs="Times New Roman"/>
                <w:sz w:val="24"/>
                <w:szCs w:val="24"/>
              </w:rPr>
              <w:t xml:space="preserve"> </w:t>
            </w:r>
            <w:r w:rsidRPr="00623EA6">
              <w:rPr>
                <w:rFonts w:ascii="Times New Roman" w:hAnsi="Times New Roman" w:cs="Times New Roman"/>
                <w:sz w:val="24"/>
                <w:szCs w:val="24"/>
              </w:rPr>
              <w:t>М</w:t>
            </w:r>
            <w:r w:rsidR="00424F62">
              <w:rPr>
                <w:rFonts w:ascii="Times New Roman" w:hAnsi="Times New Roman" w:cs="Times New Roman"/>
                <w:sz w:val="24"/>
                <w:szCs w:val="24"/>
              </w:rPr>
              <w:t>П</w:t>
            </w:r>
            <w:r w:rsidRPr="00623EA6">
              <w:rPr>
                <w:rFonts w:ascii="Times New Roman" w:hAnsi="Times New Roman" w:cs="Times New Roman"/>
                <w:sz w:val="24"/>
                <w:szCs w:val="24"/>
              </w:rPr>
              <w:t xml:space="preserve"> «Кадровое обеспечение сферы культуры и искусства Тбилисского района на 2017 год»</w:t>
            </w: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местный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4</w:t>
            </w:r>
            <w:r w:rsidR="00623EA6">
              <w:rPr>
                <w:rFonts w:ascii="Times New Roman" w:hAnsi="Times New Roman" w:cs="Times New Roman"/>
                <w:sz w:val="24"/>
                <w:szCs w:val="24"/>
              </w:rPr>
              <w:t> </w:t>
            </w:r>
            <w:r w:rsidRPr="00623EA6">
              <w:rPr>
                <w:rFonts w:ascii="Times New Roman" w:hAnsi="Times New Roman" w:cs="Times New Roman"/>
                <w:sz w:val="24"/>
                <w:szCs w:val="24"/>
              </w:rPr>
              <w:t>151</w:t>
            </w:r>
            <w:r w:rsidR="00623EA6">
              <w:rPr>
                <w:rFonts w:ascii="Times New Roman" w:hAnsi="Times New Roman" w:cs="Times New Roman"/>
                <w:sz w:val="24"/>
                <w:szCs w:val="24"/>
              </w:rPr>
              <w:t>,</w:t>
            </w:r>
            <w:r w:rsidRPr="00623EA6">
              <w:rPr>
                <w:rFonts w:ascii="Times New Roman" w:hAnsi="Times New Roman" w:cs="Times New Roman"/>
                <w:sz w:val="24"/>
                <w:szCs w:val="24"/>
              </w:rPr>
              <w:t>9</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3</w:t>
            </w:r>
            <w:r w:rsidR="00623EA6">
              <w:rPr>
                <w:rFonts w:ascii="Times New Roman" w:hAnsi="Times New Roman" w:cs="Times New Roman"/>
                <w:sz w:val="24"/>
                <w:szCs w:val="24"/>
              </w:rPr>
              <w:t> </w:t>
            </w:r>
            <w:r w:rsidRPr="00623EA6">
              <w:rPr>
                <w:rFonts w:ascii="Times New Roman" w:hAnsi="Times New Roman" w:cs="Times New Roman"/>
                <w:sz w:val="24"/>
                <w:szCs w:val="24"/>
              </w:rPr>
              <w:t>427</w:t>
            </w:r>
            <w:r w:rsidR="00623EA6">
              <w:rPr>
                <w:rFonts w:ascii="Times New Roman" w:hAnsi="Times New Roman" w:cs="Times New Roman"/>
                <w:sz w:val="24"/>
                <w:szCs w:val="24"/>
              </w:rPr>
              <w:t>,</w:t>
            </w:r>
            <w:r w:rsidRPr="00623EA6">
              <w:rPr>
                <w:rFonts w:ascii="Times New Roman" w:hAnsi="Times New Roman" w:cs="Times New Roman"/>
                <w:sz w:val="24"/>
                <w:szCs w:val="24"/>
              </w:rPr>
              <w:t>9</w:t>
            </w:r>
          </w:p>
        </w:tc>
      </w:tr>
      <w:tr w:rsidR="00424F62" w:rsidRPr="00623EA6" w:rsidTr="006816FA">
        <w:tc>
          <w:tcPr>
            <w:tcW w:w="652"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3044"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краевой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7</w:t>
            </w:r>
            <w:r w:rsidR="00623EA6">
              <w:rPr>
                <w:rFonts w:ascii="Times New Roman" w:hAnsi="Times New Roman" w:cs="Times New Roman"/>
                <w:sz w:val="24"/>
                <w:szCs w:val="24"/>
              </w:rPr>
              <w:t> </w:t>
            </w:r>
            <w:r w:rsidRPr="00623EA6">
              <w:rPr>
                <w:rFonts w:ascii="Times New Roman" w:hAnsi="Times New Roman" w:cs="Times New Roman"/>
                <w:sz w:val="24"/>
                <w:szCs w:val="24"/>
              </w:rPr>
              <w:t>434</w:t>
            </w:r>
            <w:r w:rsidR="00623EA6">
              <w:rPr>
                <w:rFonts w:ascii="Times New Roman" w:hAnsi="Times New Roman" w:cs="Times New Roman"/>
                <w:sz w:val="24"/>
                <w:szCs w:val="24"/>
              </w:rPr>
              <w:t>,</w:t>
            </w:r>
            <w:r w:rsidRPr="00623EA6">
              <w:rPr>
                <w:rFonts w:ascii="Times New Roman" w:hAnsi="Times New Roman" w:cs="Times New Roman"/>
                <w:sz w:val="24"/>
                <w:szCs w:val="24"/>
              </w:rPr>
              <w:t>2</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7</w:t>
            </w:r>
            <w:r w:rsidR="00623EA6">
              <w:rPr>
                <w:rFonts w:ascii="Times New Roman" w:hAnsi="Times New Roman" w:cs="Times New Roman"/>
                <w:sz w:val="24"/>
                <w:szCs w:val="24"/>
              </w:rPr>
              <w:t> </w:t>
            </w:r>
            <w:r w:rsidRPr="00623EA6">
              <w:rPr>
                <w:rFonts w:ascii="Times New Roman" w:hAnsi="Times New Roman" w:cs="Times New Roman"/>
                <w:sz w:val="24"/>
                <w:szCs w:val="24"/>
              </w:rPr>
              <w:t>218</w:t>
            </w:r>
            <w:r w:rsidR="00623EA6">
              <w:rPr>
                <w:rFonts w:ascii="Times New Roman" w:hAnsi="Times New Roman" w:cs="Times New Roman"/>
                <w:sz w:val="24"/>
                <w:szCs w:val="24"/>
              </w:rPr>
              <w:t>,</w:t>
            </w:r>
            <w:r w:rsidRPr="00623EA6">
              <w:rPr>
                <w:rFonts w:ascii="Times New Roman" w:hAnsi="Times New Roman" w:cs="Times New Roman"/>
                <w:sz w:val="24"/>
                <w:szCs w:val="24"/>
              </w:rPr>
              <w:t>5</w:t>
            </w:r>
          </w:p>
        </w:tc>
      </w:tr>
      <w:tr w:rsidR="00424F62" w:rsidRPr="00623EA6" w:rsidTr="006816FA">
        <w:tc>
          <w:tcPr>
            <w:tcW w:w="652" w:type="dxa"/>
            <w:vMerge w:val="restart"/>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4</w:t>
            </w:r>
          </w:p>
        </w:tc>
        <w:tc>
          <w:tcPr>
            <w:tcW w:w="3044" w:type="dxa"/>
            <w:vMerge w:val="restart"/>
            <w:shd w:val="clear" w:color="auto" w:fill="auto"/>
          </w:tcPr>
          <w:p w:rsidR="003233FE"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Государственная программа КК «Развитие ТЭК» подпрограмма «Газификация Краснодарского края»</w:t>
            </w:r>
            <w:r w:rsidR="00424F62">
              <w:rPr>
                <w:rFonts w:ascii="Times New Roman" w:hAnsi="Times New Roman" w:cs="Times New Roman"/>
                <w:sz w:val="24"/>
                <w:szCs w:val="24"/>
              </w:rPr>
              <w:t xml:space="preserve"> </w:t>
            </w:r>
            <w:proofErr w:type="gramStart"/>
            <w:r w:rsidRPr="00623EA6">
              <w:rPr>
                <w:rFonts w:ascii="Times New Roman" w:hAnsi="Times New Roman" w:cs="Times New Roman"/>
                <w:sz w:val="24"/>
                <w:szCs w:val="24"/>
              </w:rPr>
              <w:t>М</w:t>
            </w:r>
            <w:r w:rsidR="00424F62">
              <w:rPr>
                <w:rFonts w:ascii="Times New Roman" w:hAnsi="Times New Roman" w:cs="Times New Roman"/>
                <w:sz w:val="24"/>
                <w:szCs w:val="24"/>
              </w:rPr>
              <w:t>П</w:t>
            </w:r>
            <w:r w:rsidRPr="00623EA6">
              <w:rPr>
                <w:rFonts w:ascii="Times New Roman" w:hAnsi="Times New Roman" w:cs="Times New Roman"/>
                <w:sz w:val="24"/>
                <w:szCs w:val="24"/>
              </w:rPr>
              <w:t xml:space="preserve">  «</w:t>
            </w:r>
            <w:proofErr w:type="gramEnd"/>
            <w:r w:rsidRPr="00623EA6">
              <w:rPr>
                <w:rFonts w:ascii="Times New Roman" w:hAnsi="Times New Roman" w:cs="Times New Roman"/>
                <w:sz w:val="24"/>
                <w:szCs w:val="24"/>
              </w:rPr>
              <w:t xml:space="preserve">Устойчивое развитие сельских поселений, территорий Тбилисского сельского поселения Тбилисского района на 2015-2017 годы и на </w:t>
            </w:r>
            <w:r w:rsidRPr="00623EA6">
              <w:rPr>
                <w:rFonts w:ascii="Times New Roman" w:hAnsi="Times New Roman" w:cs="Times New Roman"/>
                <w:sz w:val="24"/>
                <w:szCs w:val="24"/>
              </w:rPr>
              <w:lastRenderedPageBreak/>
              <w:t>период до 2020 года»</w:t>
            </w: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lastRenderedPageBreak/>
              <w:t>местный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2</w:t>
            </w:r>
            <w:r w:rsidR="00623EA6">
              <w:rPr>
                <w:rFonts w:ascii="Times New Roman" w:hAnsi="Times New Roman" w:cs="Times New Roman"/>
                <w:sz w:val="24"/>
                <w:szCs w:val="24"/>
              </w:rPr>
              <w:t> </w:t>
            </w:r>
            <w:r w:rsidRPr="00623EA6">
              <w:rPr>
                <w:rFonts w:ascii="Times New Roman" w:hAnsi="Times New Roman" w:cs="Times New Roman"/>
                <w:sz w:val="24"/>
                <w:szCs w:val="24"/>
              </w:rPr>
              <w:t>371</w:t>
            </w:r>
            <w:r w:rsidR="00623EA6">
              <w:rPr>
                <w:rFonts w:ascii="Times New Roman" w:hAnsi="Times New Roman" w:cs="Times New Roman"/>
                <w:sz w:val="24"/>
                <w:szCs w:val="24"/>
              </w:rPr>
              <w:t>,2</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w:t>
            </w:r>
            <w:r w:rsidR="00623EA6">
              <w:rPr>
                <w:rFonts w:ascii="Times New Roman" w:hAnsi="Times New Roman" w:cs="Times New Roman"/>
                <w:sz w:val="24"/>
                <w:szCs w:val="24"/>
              </w:rPr>
              <w:t> </w:t>
            </w:r>
            <w:r w:rsidRPr="00623EA6">
              <w:rPr>
                <w:rFonts w:ascii="Times New Roman" w:hAnsi="Times New Roman" w:cs="Times New Roman"/>
                <w:sz w:val="24"/>
                <w:szCs w:val="24"/>
              </w:rPr>
              <w:t>290</w:t>
            </w:r>
            <w:r w:rsidR="00623EA6">
              <w:rPr>
                <w:rFonts w:ascii="Times New Roman" w:hAnsi="Times New Roman" w:cs="Times New Roman"/>
                <w:sz w:val="24"/>
                <w:szCs w:val="24"/>
              </w:rPr>
              <w:t>,</w:t>
            </w:r>
            <w:r w:rsidRPr="00623EA6">
              <w:rPr>
                <w:rFonts w:ascii="Times New Roman" w:hAnsi="Times New Roman" w:cs="Times New Roman"/>
                <w:sz w:val="24"/>
                <w:szCs w:val="24"/>
              </w:rPr>
              <w:t>2</w:t>
            </w:r>
          </w:p>
        </w:tc>
      </w:tr>
      <w:tr w:rsidR="00424F62" w:rsidRPr="00623EA6" w:rsidTr="006816FA">
        <w:tc>
          <w:tcPr>
            <w:tcW w:w="652"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3044" w:type="dxa"/>
            <w:vMerge/>
            <w:shd w:val="clear" w:color="auto" w:fill="auto"/>
          </w:tcPr>
          <w:p w:rsidR="006B0C39" w:rsidRPr="00623EA6" w:rsidRDefault="006B0C39" w:rsidP="00286C73">
            <w:pPr>
              <w:jc w:val="center"/>
              <w:rPr>
                <w:rFonts w:ascii="Times New Roman" w:hAnsi="Times New Roman" w:cs="Times New Roman"/>
                <w:sz w:val="24"/>
                <w:szCs w:val="24"/>
              </w:rPr>
            </w:pP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краевой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w:t>
            </w:r>
            <w:r w:rsidR="00623EA6">
              <w:rPr>
                <w:rFonts w:ascii="Times New Roman" w:hAnsi="Times New Roman" w:cs="Times New Roman"/>
                <w:sz w:val="24"/>
                <w:szCs w:val="24"/>
              </w:rPr>
              <w:t> </w:t>
            </w:r>
            <w:r w:rsidRPr="00623EA6">
              <w:rPr>
                <w:rFonts w:ascii="Times New Roman" w:hAnsi="Times New Roman" w:cs="Times New Roman"/>
                <w:sz w:val="24"/>
                <w:szCs w:val="24"/>
              </w:rPr>
              <w:t>125</w:t>
            </w:r>
            <w:r w:rsidR="00623EA6">
              <w:rPr>
                <w:rFonts w:ascii="Times New Roman" w:hAnsi="Times New Roman" w:cs="Times New Roman"/>
                <w:sz w:val="24"/>
                <w:szCs w:val="24"/>
              </w:rPr>
              <w:t>,0</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1</w:t>
            </w:r>
            <w:r w:rsidR="00623EA6">
              <w:rPr>
                <w:rFonts w:ascii="Times New Roman" w:hAnsi="Times New Roman" w:cs="Times New Roman"/>
                <w:sz w:val="24"/>
                <w:szCs w:val="24"/>
              </w:rPr>
              <w:t> </w:t>
            </w:r>
            <w:r w:rsidRPr="00623EA6">
              <w:rPr>
                <w:rFonts w:ascii="Times New Roman" w:hAnsi="Times New Roman" w:cs="Times New Roman"/>
                <w:sz w:val="24"/>
                <w:szCs w:val="24"/>
              </w:rPr>
              <w:t>124</w:t>
            </w:r>
            <w:r w:rsidR="00623EA6">
              <w:rPr>
                <w:rFonts w:ascii="Times New Roman" w:hAnsi="Times New Roman" w:cs="Times New Roman"/>
                <w:sz w:val="24"/>
                <w:szCs w:val="24"/>
              </w:rPr>
              <w:t>,</w:t>
            </w:r>
            <w:r w:rsidRPr="00623EA6">
              <w:rPr>
                <w:rFonts w:ascii="Times New Roman" w:hAnsi="Times New Roman" w:cs="Times New Roman"/>
                <w:sz w:val="24"/>
                <w:szCs w:val="24"/>
              </w:rPr>
              <w:t>9</w:t>
            </w:r>
          </w:p>
        </w:tc>
      </w:tr>
      <w:tr w:rsidR="00424F62" w:rsidRPr="00623EA6" w:rsidTr="006816FA">
        <w:trPr>
          <w:trHeight w:val="1265"/>
        </w:trPr>
        <w:tc>
          <w:tcPr>
            <w:tcW w:w="652" w:type="dxa"/>
            <w:vMerge w:val="restart"/>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5</w:t>
            </w:r>
          </w:p>
        </w:tc>
        <w:tc>
          <w:tcPr>
            <w:tcW w:w="3044" w:type="dxa"/>
            <w:vMerge w:val="restart"/>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М</w:t>
            </w:r>
            <w:r w:rsidR="00424F62">
              <w:rPr>
                <w:rFonts w:ascii="Times New Roman" w:hAnsi="Times New Roman" w:cs="Times New Roman"/>
                <w:sz w:val="24"/>
                <w:szCs w:val="24"/>
              </w:rPr>
              <w:t xml:space="preserve">П </w:t>
            </w:r>
            <w:r w:rsidRPr="00623EA6">
              <w:rPr>
                <w:rFonts w:ascii="Times New Roman" w:hAnsi="Times New Roman" w:cs="Times New Roman"/>
                <w:sz w:val="24"/>
                <w:szCs w:val="24"/>
              </w:rPr>
              <w:t xml:space="preserve">«Повышение безопасности дорожного движения на территории Тбилисского сельского поселения Тбилисского района» на 2017-2020 годы </w:t>
            </w: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местный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446</w:t>
            </w:r>
            <w:r w:rsidR="00623EA6">
              <w:rPr>
                <w:rFonts w:ascii="Times New Roman" w:hAnsi="Times New Roman" w:cs="Times New Roman"/>
                <w:sz w:val="24"/>
                <w:szCs w:val="24"/>
              </w:rPr>
              <w:t>,</w:t>
            </w:r>
            <w:r w:rsidRPr="00623EA6">
              <w:rPr>
                <w:rFonts w:ascii="Times New Roman" w:hAnsi="Times New Roman" w:cs="Times New Roman"/>
                <w:sz w:val="24"/>
                <w:szCs w:val="24"/>
              </w:rPr>
              <w:t>5</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446</w:t>
            </w:r>
            <w:r w:rsidR="00623EA6">
              <w:rPr>
                <w:rFonts w:ascii="Times New Roman" w:hAnsi="Times New Roman" w:cs="Times New Roman"/>
                <w:sz w:val="24"/>
                <w:szCs w:val="24"/>
              </w:rPr>
              <w:t>,5</w:t>
            </w:r>
          </w:p>
        </w:tc>
      </w:tr>
      <w:tr w:rsidR="00424F62" w:rsidRPr="00623EA6" w:rsidTr="006816FA">
        <w:tc>
          <w:tcPr>
            <w:tcW w:w="652" w:type="dxa"/>
            <w:vMerge/>
            <w:shd w:val="clear" w:color="auto" w:fill="auto"/>
          </w:tcPr>
          <w:p w:rsidR="006B0C39" w:rsidRPr="00623EA6" w:rsidRDefault="006B0C39" w:rsidP="00286C73">
            <w:pPr>
              <w:rPr>
                <w:rFonts w:ascii="Times New Roman" w:hAnsi="Times New Roman" w:cs="Times New Roman"/>
                <w:sz w:val="24"/>
                <w:szCs w:val="24"/>
              </w:rPr>
            </w:pPr>
          </w:p>
        </w:tc>
        <w:tc>
          <w:tcPr>
            <w:tcW w:w="3044" w:type="dxa"/>
            <w:vMerge/>
            <w:shd w:val="clear" w:color="auto" w:fill="auto"/>
          </w:tcPr>
          <w:p w:rsidR="006B0C39" w:rsidRPr="00623EA6" w:rsidRDefault="006B0C39" w:rsidP="00286C73">
            <w:pPr>
              <w:rPr>
                <w:rFonts w:ascii="Times New Roman" w:hAnsi="Times New Roman" w:cs="Times New Roman"/>
                <w:sz w:val="24"/>
                <w:szCs w:val="24"/>
              </w:rPr>
            </w:pPr>
          </w:p>
        </w:tc>
        <w:tc>
          <w:tcPr>
            <w:tcW w:w="23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краевой</w:t>
            </w:r>
          </w:p>
        </w:tc>
        <w:tc>
          <w:tcPr>
            <w:tcW w:w="2066"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sz w:val="24"/>
                <w:szCs w:val="24"/>
              </w:rPr>
              <w:t>0,00</w:t>
            </w:r>
          </w:p>
        </w:tc>
      </w:tr>
      <w:tr w:rsidR="00424F62" w:rsidRPr="00623EA6" w:rsidTr="006816FA">
        <w:trPr>
          <w:trHeight w:val="553"/>
        </w:trPr>
        <w:tc>
          <w:tcPr>
            <w:tcW w:w="652" w:type="dxa"/>
            <w:shd w:val="clear" w:color="auto" w:fill="auto"/>
          </w:tcPr>
          <w:p w:rsidR="006B0C39" w:rsidRPr="00623EA6" w:rsidRDefault="006B0C39" w:rsidP="00286C73">
            <w:pPr>
              <w:rPr>
                <w:rFonts w:ascii="Times New Roman" w:hAnsi="Times New Roman" w:cs="Times New Roman"/>
                <w:b/>
                <w:sz w:val="24"/>
                <w:szCs w:val="24"/>
              </w:rPr>
            </w:pPr>
          </w:p>
        </w:tc>
        <w:tc>
          <w:tcPr>
            <w:tcW w:w="3044" w:type="dxa"/>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ИТОГО</w:t>
            </w:r>
          </w:p>
        </w:tc>
        <w:tc>
          <w:tcPr>
            <w:tcW w:w="2366" w:type="dxa"/>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Местный бюджет</w:t>
            </w:r>
          </w:p>
        </w:tc>
        <w:tc>
          <w:tcPr>
            <w:tcW w:w="2066" w:type="dxa"/>
            <w:shd w:val="clear" w:color="auto" w:fill="auto"/>
          </w:tcPr>
          <w:p w:rsidR="006B0C39" w:rsidRPr="00623EA6" w:rsidRDefault="006B0C39" w:rsidP="00286C73">
            <w:pPr>
              <w:jc w:val="center"/>
              <w:rPr>
                <w:rFonts w:ascii="Times New Roman" w:hAnsi="Times New Roman" w:cs="Times New Roman"/>
                <w:b/>
                <w:sz w:val="24"/>
                <w:szCs w:val="24"/>
              </w:rPr>
            </w:pPr>
            <w:r w:rsidRPr="00623EA6">
              <w:rPr>
                <w:rFonts w:ascii="Times New Roman" w:hAnsi="Times New Roman" w:cs="Times New Roman"/>
                <w:b/>
                <w:sz w:val="24"/>
                <w:szCs w:val="24"/>
              </w:rPr>
              <w:t>23</w:t>
            </w:r>
            <w:r w:rsidR="00623EA6">
              <w:rPr>
                <w:rFonts w:ascii="Times New Roman" w:hAnsi="Times New Roman" w:cs="Times New Roman"/>
                <w:b/>
                <w:sz w:val="24"/>
                <w:szCs w:val="24"/>
              </w:rPr>
              <w:t> </w:t>
            </w:r>
            <w:r w:rsidRPr="00623EA6">
              <w:rPr>
                <w:rFonts w:ascii="Times New Roman" w:hAnsi="Times New Roman" w:cs="Times New Roman"/>
                <w:b/>
                <w:sz w:val="24"/>
                <w:szCs w:val="24"/>
              </w:rPr>
              <w:t>871</w:t>
            </w:r>
            <w:r w:rsidR="00623EA6">
              <w:rPr>
                <w:rFonts w:ascii="Times New Roman" w:hAnsi="Times New Roman" w:cs="Times New Roman"/>
                <w:b/>
                <w:sz w:val="24"/>
                <w:szCs w:val="24"/>
              </w:rPr>
              <w:t>,5</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b/>
                <w:sz w:val="24"/>
                <w:szCs w:val="24"/>
              </w:rPr>
              <w:t>18</w:t>
            </w:r>
            <w:r w:rsidR="00E6479F">
              <w:rPr>
                <w:rFonts w:ascii="Times New Roman" w:hAnsi="Times New Roman" w:cs="Times New Roman"/>
                <w:b/>
                <w:sz w:val="24"/>
                <w:szCs w:val="24"/>
              </w:rPr>
              <w:t> </w:t>
            </w:r>
            <w:r w:rsidRPr="00623EA6">
              <w:rPr>
                <w:rFonts w:ascii="Times New Roman" w:hAnsi="Times New Roman" w:cs="Times New Roman"/>
                <w:b/>
                <w:sz w:val="24"/>
                <w:szCs w:val="24"/>
              </w:rPr>
              <w:t>755</w:t>
            </w:r>
            <w:r w:rsidR="00E6479F">
              <w:rPr>
                <w:rFonts w:ascii="Times New Roman" w:hAnsi="Times New Roman" w:cs="Times New Roman"/>
                <w:b/>
                <w:sz w:val="24"/>
                <w:szCs w:val="24"/>
              </w:rPr>
              <w:t>,</w:t>
            </w:r>
            <w:r w:rsidRPr="00623EA6">
              <w:rPr>
                <w:rFonts w:ascii="Times New Roman" w:hAnsi="Times New Roman" w:cs="Times New Roman"/>
                <w:b/>
                <w:sz w:val="24"/>
                <w:szCs w:val="24"/>
              </w:rPr>
              <w:t>3</w:t>
            </w:r>
          </w:p>
        </w:tc>
      </w:tr>
      <w:tr w:rsidR="00424F62" w:rsidRPr="00623EA6" w:rsidTr="006816FA">
        <w:tc>
          <w:tcPr>
            <w:tcW w:w="652" w:type="dxa"/>
            <w:shd w:val="clear" w:color="auto" w:fill="auto"/>
          </w:tcPr>
          <w:p w:rsidR="006B0C39" w:rsidRPr="00623EA6" w:rsidRDefault="006B0C39" w:rsidP="00286C73">
            <w:pPr>
              <w:rPr>
                <w:rFonts w:ascii="Times New Roman" w:hAnsi="Times New Roman" w:cs="Times New Roman"/>
                <w:b/>
                <w:sz w:val="24"/>
                <w:szCs w:val="24"/>
              </w:rPr>
            </w:pPr>
          </w:p>
        </w:tc>
        <w:tc>
          <w:tcPr>
            <w:tcW w:w="3044" w:type="dxa"/>
            <w:shd w:val="clear" w:color="auto" w:fill="auto"/>
          </w:tcPr>
          <w:p w:rsidR="006B0C39" w:rsidRPr="00623EA6" w:rsidRDefault="006B0C39" w:rsidP="00286C73">
            <w:pPr>
              <w:rPr>
                <w:rFonts w:ascii="Times New Roman" w:hAnsi="Times New Roman" w:cs="Times New Roman"/>
                <w:sz w:val="24"/>
                <w:szCs w:val="24"/>
              </w:rPr>
            </w:pPr>
          </w:p>
        </w:tc>
        <w:tc>
          <w:tcPr>
            <w:tcW w:w="2366" w:type="dxa"/>
            <w:shd w:val="clear" w:color="auto" w:fill="auto"/>
          </w:tcPr>
          <w:p w:rsidR="006B0C39" w:rsidRPr="00623EA6" w:rsidRDefault="006B0C39" w:rsidP="00286C73">
            <w:pPr>
              <w:rPr>
                <w:rFonts w:ascii="Times New Roman" w:hAnsi="Times New Roman" w:cs="Times New Roman"/>
                <w:sz w:val="24"/>
                <w:szCs w:val="24"/>
              </w:rPr>
            </w:pPr>
            <w:r w:rsidRPr="00623EA6">
              <w:rPr>
                <w:rFonts w:ascii="Times New Roman" w:hAnsi="Times New Roman" w:cs="Times New Roman"/>
                <w:sz w:val="24"/>
                <w:szCs w:val="24"/>
              </w:rPr>
              <w:t>Краевой бюджет</w:t>
            </w:r>
          </w:p>
        </w:tc>
        <w:tc>
          <w:tcPr>
            <w:tcW w:w="2066" w:type="dxa"/>
            <w:shd w:val="clear" w:color="auto" w:fill="auto"/>
          </w:tcPr>
          <w:p w:rsidR="006B0C39" w:rsidRPr="00623EA6" w:rsidRDefault="006B0C39" w:rsidP="00286C73">
            <w:pPr>
              <w:jc w:val="center"/>
              <w:rPr>
                <w:rFonts w:ascii="Times New Roman" w:hAnsi="Times New Roman" w:cs="Times New Roman"/>
                <w:b/>
                <w:sz w:val="24"/>
                <w:szCs w:val="24"/>
              </w:rPr>
            </w:pPr>
            <w:r w:rsidRPr="00623EA6">
              <w:rPr>
                <w:rFonts w:ascii="Times New Roman" w:hAnsi="Times New Roman" w:cs="Times New Roman"/>
                <w:b/>
                <w:sz w:val="24"/>
                <w:szCs w:val="24"/>
              </w:rPr>
              <w:t>8</w:t>
            </w:r>
            <w:r w:rsidR="00E6479F">
              <w:rPr>
                <w:rFonts w:ascii="Times New Roman" w:hAnsi="Times New Roman" w:cs="Times New Roman"/>
                <w:b/>
                <w:sz w:val="24"/>
                <w:szCs w:val="24"/>
              </w:rPr>
              <w:t> </w:t>
            </w:r>
            <w:r w:rsidRPr="00623EA6">
              <w:rPr>
                <w:rFonts w:ascii="Times New Roman" w:hAnsi="Times New Roman" w:cs="Times New Roman"/>
                <w:b/>
                <w:sz w:val="24"/>
                <w:szCs w:val="24"/>
              </w:rPr>
              <w:t>559</w:t>
            </w:r>
            <w:r w:rsidR="00E6479F">
              <w:rPr>
                <w:rFonts w:ascii="Times New Roman" w:hAnsi="Times New Roman" w:cs="Times New Roman"/>
                <w:b/>
                <w:sz w:val="24"/>
                <w:szCs w:val="24"/>
              </w:rPr>
              <w:t>,</w:t>
            </w:r>
            <w:r w:rsidRPr="00623EA6">
              <w:rPr>
                <w:rFonts w:ascii="Times New Roman" w:hAnsi="Times New Roman" w:cs="Times New Roman"/>
                <w:b/>
                <w:sz w:val="24"/>
                <w:szCs w:val="24"/>
              </w:rPr>
              <w:t>2</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b/>
                <w:sz w:val="24"/>
                <w:szCs w:val="24"/>
              </w:rPr>
              <w:t>8</w:t>
            </w:r>
            <w:r w:rsidR="00E6479F">
              <w:rPr>
                <w:rFonts w:ascii="Times New Roman" w:hAnsi="Times New Roman" w:cs="Times New Roman"/>
                <w:b/>
                <w:sz w:val="24"/>
                <w:szCs w:val="24"/>
              </w:rPr>
              <w:t> </w:t>
            </w:r>
            <w:r w:rsidRPr="00623EA6">
              <w:rPr>
                <w:rFonts w:ascii="Times New Roman" w:hAnsi="Times New Roman" w:cs="Times New Roman"/>
                <w:b/>
                <w:sz w:val="24"/>
                <w:szCs w:val="24"/>
              </w:rPr>
              <w:t>343</w:t>
            </w:r>
            <w:r w:rsidR="00E6479F">
              <w:rPr>
                <w:rFonts w:ascii="Times New Roman" w:hAnsi="Times New Roman" w:cs="Times New Roman"/>
                <w:b/>
                <w:sz w:val="24"/>
                <w:szCs w:val="24"/>
              </w:rPr>
              <w:t>,</w:t>
            </w:r>
            <w:r w:rsidRPr="00623EA6">
              <w:rPr>
                <w:rFonts w:ascii="Times New Roman" w:hAnsi="Times New Roman" w:cs="Times New Roman"/>
                <w:b/>
                <w:sz w:val="24"/>
                <w:szCs w:val="24"/>
              </w:rPr>
              <w:t>4</w:t>
            </w:r>
          </w:p>
        </w:tc>
      </w:tr>
      <w:tr w:rsidR="00424F62" w:rsidRPr="00623EA6" w:rsidTr="006816FA">
        <w:tc>
          <w:tcPr>
            <w:tcW w:w="652" w:type="dxa"/>
            <w:shd w:val="clear" w:color="auto" w:fill="auto"/>
          </w:tcPr>
          <w:p w:rsidR="006B0C39" w:rsidRPr="00623EA6" w:rsidRDefault="006B0C39" w:rsidP="00286C73">
            <w:pPr>
              <w:rPr>
                <w:rFonts w:ascii="Times New Roman" w:hAnsi="Times New Roman" w:cs="Times New Roman"/>
                <w:b/>
                <w:sz w:val="24"/>
                <w:szCs w:val="24"/>
              </w:rPr>
            </w:pPr>
          </w:p>
        </w:tc>
        <w:tc>
          <w:tcPr>
            <w:tcW w:w="3044" w:type="dxa"/>
            <w:shd w:val="clear" w:color="auto" w:fill="auto"/>
          </w:tcPr>
          <w:p w:rsidR="002A7ED4" w:rsidRPr="00E6479F" w:rsidRDefault="006B0C39" w:rsidP="00286C73">
            <w:pPr>
              <w:rPr>
                <w:rFonts w:ascii="Times New Roman" w:hAnsi="Times New Roman" w:cs="Times New Roman"/>
                <w:b/>
                <w:sz w:val="24"/>
                <w:szCs w:val="24"/>
              </w:rPr>
            </w:pPr>
            <w:r w:rsidRPr="00E6479F">
              <w:rPr>
                <w:rFonts w:ascii="Times New Roman" w:hAnsi="Times New Roman" w:cs="Times New Roman"/>
                <w:b/>
                <w:sz w:val="24"/>
                <w:szCs w:val="24"/>
              </w:rPr>
              <w:t>Всего</w:t>
            </w:r>
          </w:p>
        </w:tc>
        <w:tc>
          <w:tcPr>
            <w:tcW w:w="2366" w:type="dxa"/>
            <w:shd w:val="clear" w:color="auto" w:fill="auto"/>
          </w:tcPr>
          <w:p w:rsidR="006B0C39" w:rsidRPr="00623EA6" w:rsidRDefault="006B0C39" w:rsidP="00286C73">
            <w:pPr>
              <w:rPr>
                <w:rFonts w:ascii="Times New Roman" w:hAnsi="Times New Roman" w:cs="Times New Roman"/>
                <w:b/>
                <w:sz w:val="24"/>
                <w:szCs w:val="24"/>
              </w:rPr>
            </w:pPr>
          </w:p>
        </w:tc>
        <w:tc>
          <w:tcPr>
            <w:tcW w:w="2066" w:type="dxa"/>
            <w:shd w:val="clear" w:color="auto" w:fill="auto"/>
          </w:tcPr>
          <w:p w:rsidR="006B0C39" w:rsidRPr="00623EA6" w:rsidRDefault="006B0C39" w:rsidP="00286C73">
            <w:pPr>
              <w:jc w:val="center"/>
              <w:rPr>
                <w:rFonts w:ascii="Times New Roman" w:hAnsi="Times New Roman" w:cs="Times New Roman"/>
                <w:b/>
                <w:sz w:val="24"/>
                <w:szCs w:val="24"/>
              </w:rPr>
            </w:pPr>
            <w:r w:rsidRPr="00623EA6">
              <w:rPr>
                <w:rFonts w:ascii="Times New Roman" w:hAnsi="Times New Roman" w:cs="Times New Roman"/>
                <w:b/>
                <w:sz w:val="24"/>
                <w:szCs w:val="24"/>
              </w:rPr>
              <w:t>32</w:t>
            </w:r>
            <w:r w:rsidR="00E6479F">
              <w:rPr>
                <w:rFonts w:ascii="Times New Roman" w:hAnsi="Times New Roman" w:cs="Times New Roman"/>
                <w:b/>
                <w:sz w:val="24"/>
                <w:szCs w:val="24"/>
              </w:rPr>
              <w:t> </w:t>
            </w:r>
            <w:r w:rsidRPr="00623EA6">
              <w:rPr>
                <w:rFonts w:ascii="Times New Roman" w:hAnsi="Times New Roman" w:cs="Times New Roman"/>
                <w:b/>
                <w:sz w:val="24"/>
                <w:szCs w:val="24"/>
              </w:rPr>
              <w:t>430</w:t>
            </w:r>
            <w:r w:rsidR="00E6479F">
              <w:rPr>
                <w:rFonts w:ascii="Times New Roman" w:hAnsi="Times New Roman" w:cs="Times New Roman"/>
                <w:b/>
                <w:sz w:val="24"/>
                <w:szCs w:val="24"/>
              </w:rPr>
              <w:t>,7</w:t>
            </w:r>
          </w:p>
        </w:tc>
        <w:tc>
          <w:tcPr>
            <w:tcW w:w="1761" w:type="dxa"/>
            <w:shd w:val="clear" w:color="auto" w:fill="auto"/>
          </w:tcPr>
          <w:p w:rsidR="006B0C39" w:rsidRPr="00623EA6" w:rsidRDefault="006B0C39" w:rsidP="00286C73">
            <w:pPr>
              <w:jc w:val="center"/>
              <w:rPr>
                <w:rFonts w:ascii="Times New Roman" w:hAnsi="Times New Roman" w:cs="Times New Roman"/>
                <w:sz w:val="24"/>
                <w:szCs w:val="24"/>
              </w:rPr>
            </w:pPr>
            <w:r w:rsidRPr="00623EA6">
              <w:rPr>
                <w:rFonts w:ascii="Times New Roman" w:hAnsi="Times New Roman" w:cs="Times New Roman"/>
                <w:b/>
                <w:sz w:val="24"/>
                <w:szCs w:val="24"/>
              </w:rPr>
              <w:t>27</w:t>
            </w:r>
            <w:r w:rsidR="00E6479F">
              <w:rPr>
                <w:rFonts w:ascii="Times New Roman" w:hAnsi="Times New Roman" w:cs="Times New Roman"/>
                <w:b/>
                <w:sz w:val="24"/>
                <w:szCs w:val="24"/>
              </w:rPr>
              <w:t> </w:t>
            </w:r>
            <w:r w:rsidRPr="00623EA6">
              <w:rPr>
                <w:rFonts w:ascii="Times New Roman" w:hAnsi="Times New Roman" w:cs="Times New Roman"/>
                <w:b/>
                <w:sz w:val="24"/>
                <w:szCs w:val="24"/>
              </w:rPr>
              <w:t>098</w:t>
            </w:r>
            <w:r w:rsidR="00E6479F">
              <w:rPr>
                <w:rFonts w:ascii="Times New Roman" w:hAnsi="Times New Roman" w:cs="Times New Roman"/>
                <w:b/>
                <w:sz w:val="24"/>
                <w:szCs w:val="24"/>
              </w:rPr>
              <w:t>,</w:t>
            </w:r>
            <w:r w:rsidRPr="00623EA6">
              <w:rPr>
                <w:rFonts w:ascii="Times New Roman" w:hAnsi="Times New Roman" w:cs="Times New Roman"/>
                <w:b/>
                <w:sz w:val="24"/>
                <w:szCs w:val="24"/>
              </w:rPr>
              <w:t>8</w:t>
            </w:r>
          </w:p>
        </w:tc>
      </w:tr>
    </w:tbl>
    <w:p w:rsidR="006816FA" w:rsidRDefault="006816FA" w:rsidP="006816FA">
      <w:pPr>
        <w:spacing w:after="0"/>
        <w:ind w:firstLine="708"/>
        <w:rPr>
          <w:rFonts w:ascii="Times New Roman" w:eastAsia="Calibri" w:hAnsi="Times New Roman" w:cs="Times New Roman"/>
          <w:sz w:val="28"/>
          <w:szCs w:val="28"/>
          <w:lang w:eastAsia="ru-RU"/>
        </w:rPr>
      </w:pPr>
    </w:p>
    <w:p w:rsidR="006B0C39" w:rsidRDefault="006816FA" w:rsidP="007C76DE">
      <w:pPr>
        <w:spacing w:after="0"/>
        <w:ind w:firstLine="708"/>
        <w:jc w:val="both"/>
        <w:rPr>
          <w:rFonts w:ascii="Times New Roman" w:eastAsia="Calibri" w:hAnsi="Times New Roman" w:cs="Times New Roman"/>
          <w:sz w:val="28"/>
          <w:szCs w:val="28"/>
          <w:lang w:eastAsia="ru-RU"/>
        </w:rPr>
      </w:pPr>
      <w:r w:rsidRPr="006816FA">
        <w:rPr>
          <w:rFonts w:ascii="Times New Roman" w:eastAsia="Calibri" w:hAnsi="Times New Roman" w:cs="Times New Roman"/>
          <w:sz w:val="28"/>
          <w:szCs w:val="28"/>
          <w:lang w:eastAsia="ru-RU"/>
        </w:rPr>
        <w:t xml:space="preserve">Как видно </w:t>
      </w:r>
      <w:proofErr w:type="gramStart"/>
      <w:r w:rsidRPr="006816FA">
        <w:rPr>
          <w:rFonts w:ascii="Times New Roman" w:eastAsia="Calibri" w:hAnsi="Times New Roman" w:cs="Times New Roman"/>
          <w:sz w:val="28"/>
          <w:szCs w:val="28"/>
          <w:lang w:eastAsia="ru-RU"/>
        </w:rPr>
        <w:t>из</w:t>
      </w:r>
      <w:r w:rsidR="002A1FD4">
        <w:rPr>
          <w:rFonts w:ascii="Times New Roman" w:eastAsia="Calibri" w:hAnsi="Times New Roman" w:cs="Times New Roman"/>
          <w:sz w:val="28"/>
          <w:szCs w:val="28"/>
          <w:lang w:eastAsia="ru-RU"/>
        </w:rPr>
        <w:t xml:space="preserve"> </w:t>
      </w:r>
      <w:r w:rsidRPr="006816FA">
        <w:rPr>
          <w:rFonts w:ascii="Times New Roman" w:eastAsia="Calibri" w:hAnsi="Times New Roman" w:cs="Times New Roman"/>
          <w:sz w:val="28"/>
          <w:szCs w:val="28"/>
          <w:lang w:eastAsia="ru-RU"/>
        </w:rPr>
        <w:t>данных</w:t>
      </w:r>
      <w:proofErr w:type="gramEnd"/>
      <w:r w:rsidRPr="006816FA">
        <w:rPr>
          <w:rFonts w:ascii="Times New Roman" w:eastAsia="Calibri" w:hAnsi="Times New Roman" w:cs="Times New Roman"/>
          <w:sz w:val="28"/>
          <w:szCs w:val="28"/>
          <w:lang w:eastAsia="ru-RU"/>
        </w:rPr>
        <w:t xml:space="preserve"> приведенных в таблице</w:t>
      </w:r>
      <w:r w:rsidR="007C76DE">
        <w:rPr>
          <w:rFonts w:ascii="Times New Roman" w:eastAsia="Calibri" w:hAnsi="Times New Roman" w:cs="Times New Roman"/>
          <w:sz w:val="28"/>
          <w:szCs w:val="28"/>
          <w:lang w:eastAsia="ru-RU"/>
        </w:rPr>
        <w:t>,</w:t>
      </w:r>
      <w:r w:rsidRPr="006816F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на реализацию муниципальных программ в бюджете Тбилисского сельского поселения в 2017 году было предусмотрено 32430,7 </w:t>
      </w:r>
      <w:r w:rsidR="007C76DE">
        <w:rPr>
          <w:rFonts w:ascii="Times New Roman" w:eastAsia="Calibri" w:hAnsi="Times New Roman" w:cs="Times New Roman"/>
          <w:sz w:val="28"/>
          <w:szCs w:val="28"/>
          <w:lang w:eastAsia="ru-RU"/>
        </w:rPr>
        <w:t>тыс. руб., в том числе 23871,5 тыс. руб. за счет средств местного бюджета и 8559,2 тыс. руб. за счет краевого бюджета. Исполнение составило 27098,8 тыс. руб. или 83,6% от плановых назначений,</w:t>
      </w:r>
      <w:r w:rsidR="007C76DE" w:rsidRPr="007C76DE">
        <w:t xml:space="preserve"> </w:t>
      </w:r>
      <w:r w:rsidR="007C76DE" w:rsidRPr="007C76DE">
        <w:rPr>
          <w:rFonts w:ascii="Times New Roman" w:eastAsia="Calibri" w:hAnsi="Times New Roman" w:cs="Times New Roman"/>
          <w:sz w:val="28"/>
          <w:szCs w:val="28"/>
          <w:lang w:eastAsia="ru-RU"/>
        </w:rPr>
        <w:t xml:space="preserve">в том числе </w:t>
      </w:r>
      <w:r w:rsidR="007C76DE">
        <w:rPr>
          <w:rFonts w:ascii="Times New Roman" w:eastAsia="Calibri" w:hAnsi="Times New Roman" w:cs="Times New Roman"/>
          <w:sz w:val="28"/>
          <w:szCs w:val="28"/>
          <w:lang w:eastAsia="ru-RU"/>
        </w:rPr>
        <w:t>18755,3</w:t>
      </w:r>
      <w:r w:rsidR="007C76DE" w:rsidRPr="007C76DE">
        <w:rPr>
          <w:rFonts w:ascii="Times New Roman" w:eastAsia="Calibri" w:hAnsi="Times New Roman" w:cs="Times New Roman"/>
          <w:sz w:val="28"/>
          <w:szCs w:val="28"/>
          <w:lang w:eastAsia="ru-RU"/>
        </w:rPr>
        <w:t xml:space="preserve"> тыс. руб. за счет средств местного бюджета и 8</w:t>
      </w:r>
      <w:r w:rsidR="007C76DE">
        <w:rPr>
          <w:rFonts w:ascii="Times New Roman" w:eastAsia="Calibri" w:hAnsi="Times New Roman" w:cs="Times New Roman"/>
          <w:sz w:val="28"/>
          <w:szCs w:val="28"/>
          <w:lang w:eastAsia="ru-RU"/>
        </w:rPr>
        <w:t>343,4</w:t>
      </w:r>
      <w:r w:rsidR="007C76DE" w:rsidRPr="007C76DE">
        <w:rPr>
          <w:rFonts w:ascii="Times New Roman" w:eastAsia="Calibri" w:hAnsi="Times New Roman" w:cs="Times New Roman"/>
          <w:sz w:val="28"/>
          <w:szCs w:val="28"/>
          <w:lang w:eastAsia="ru-RU"/>
        </w:rPr>
        <w:t xml:space="preserve"> тыс. руб. за счет краевого бюджета</w:t>
      </w:r>
      <w:r w:rsidR="007C76DE">
        <w:rPr>
          <w:rFonts w:ascii="Times New Roman" w:eastAsia="Calibri" w:hAnsi="Times New Roman" w:cs="Times New Roman"/>
          <w:sz w:val="28"/>
          <w:szCs w:val="28"/>
          <w:lang w:eastAsia="ru-RU"/>
        </w:rPr>
        <w:t>.</w:t>
      </w:r>
      <w:r w:rsidR="002A1FD4">
        <w:rPr>
          <w:rFonts w:ascii="Times New Roman" w:eastAsia="Calibri" w:hAnsi="Times New Roman" w:cs="Times New Roman"/>
          <w:sz w:val="28"/>
          <w:szCs w:val="28"/>
          <w:lang w:eastAsia="ru-RU"/>
        </w:rPr>
        <w:t xml:space="preserve"> Исполнение в разрезе муниципальных программ было представлено в разделе </w:t>
      </w:r>
      <w:r w:rsidR="002A1FD4" w:rsidRPr="002A1FD4">
        <w:rPr>
          <w:rFonts w:ascii="Times New Roman" w:eastAsia="Calibri" w:hAnsi="Times New Roman" w:cs="Times New Roman"/>
          <w:sz w:val="28"/>
          <w:szCs w:val="28"/>
          <w:lang w:eastAsia="ru-RU"/>
        </w:rPr>
        <w:t>«Национальная экономика»</w:t>
      </w:r>
      <w:r w:rsidR="002A1FD4">
        <w:rPr>
          <w:rFonts w:ascii="Times New Roman" w:eastAsia="Calibri" w:hAnsi="Times New Roman" w:cs="Times New Roman"/>
          <w:sz w:val="28"/>
          <w:szCs w:val="28"/>
          <w:lang w:eastAsia="ru-RU"/>
        </w:rPr>
        <w:t>, «Культура и кинем</w:t>
      </w:r>
      <w:r w:rsidR="000C3037">
        <w:rPr>
          <w:rFonts w:ascii="Times New Roman" w:eastAsia="Calibri" w:hAnsi="Times New Roman" w:cs="Times New Roman"/>
          <w:sz w:val="28"/>
          <w:szCs w:val="28"/>
          <w:lang w:eastAsia="ru-RU"/>
        </w:rPr>
        <w:t>а</w:t>
      </w:r>
      <w:r w:rsidR="002A1FD4">
        <w:rPr>
          <w:rFonts w:ascii="Times New Roman" w:eastAsia="Calibri" w:hAnsi="Times New Roman" w:cs="Times New Roman"/>
          <w:sz w:val="28"/>
          <w:szCs w:val="28"/>
          <w:lang w:eastAsia="ru-RU"/>
        </w:rPr>
        <w:t>тография» настоящего заключения.</w:t>
      </w:r>
    </w:p>
    <w:p w:rsidR="00BC600C" w:rsidRDefault="002A1FD4" w:rsidP="007C76DE">
      <w:pPr>
        <w:spacing w:after="0"/>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ходе проведения экспертизы были затребованы</w:t>
      </w:r>
      <w:r w:rsidR="00E244B8">
        <w:rPr>
          <w:rFonts w:ascii="Times New Roman" w:eastAsia="Calibri" w:hAnsi="Times New Roman" w:cs="Times New Roman"/>
          <w:sz w:val="28"/>
          <w:szCs w:val="28"/>
          <w:lang w:eastAsia="ru-RU"/>
        </w:rPr>
        <w:t xml:space="preserve"> (выборочно)</w:t>
      </w:r>
      <w:r>
        <w:rPr>
          <w:rFonts w:ascii="Times New Roman" w:eastAsia="Calibri" w:hAnsi="Times New Roman" w:cs="Times New Roman"/>
          <w:sz w:val="28"/>
          <w:szCs w:val="28"/>
          <w:lang w:eastAsia="ru-RU"/>
        </w:rPr>
        <w:t xml:space="preserve"> паспорта муниципальных программ Т</w:t>
      </w:r>
      <w:r w:rsidR="00B03BCA">
        <w:rPr>
          <w:rFonts w:ascii="Times New Roman" w:eastAsia="Calibri" w:hAnsi="Times New Roman" w:cs="Times New Roman"/>
          <w:sz w:val="28"/>
          <w:szCs w:val="28"/>
          <w:lang w:eastAsia="ru-RU"/>
        </w:rPr>
        <w:t xml:space="preserve">билисского сельского поселения. Выявлено, что в </w:t>
      </w:r>
      <w:r w:rsidR="00B03BCA" w:rsidRPr="00B03BCA">
        <w:rPr>
          <w:rFonts w:ascii="Times New Roman" w:eastAsia="Calibri" w:hAnsi="Times New Roman" w:cs="Times New Roman"/>
          <w:sz w:val="28"/>
          <w:szCs w:val="28"/>
          <w:lang w:eastAsia="ru-RU"/>
        </w:rPr>
        <w:t>муниципальн</w:t>
      </w:r>
      <w:r w:rsidR="00B03BCA">
        <w:rPr>
          <w:rFonts w:ascii="Times New Roman" w:eastAsia="Calibri" w:hAnsi="Times New Roman" w:cs="Times New Roman"/>
          <w:sz w:val="28"/>
          <w:szCs w:val="28"/>
          <w:lang w:eastAsia="ru-RU"/>
        </w:rPr>
        <w:t>ой</w:t>
      </w:r>
      <w:r w:rsidR="00B03BCA" w:rsidRPr="00B03BCA">
        <w:rPr>
          <w:rFonts w:ascii="Times New Roman" w:eastAsia="Calibri" w:hAnsi="Times New Roman" w:cs="Times New Roman"/>
          <w:sz w:val="28"/>
          <w:szCs w:val="28"/>
          <w:lang w:eastAsia="ru-RU"/>
        </w:rPr>
        <w:t xml:space="preserve"> программ</w:t>
      </w:r>
      <w:r w:rsidR="00B03BCA">
        <w:rPr>
          <w:rFonts w:ascii="Times New Roman" w:eastAsia="Calibri" w:hAnsi="Times New Roman" w:cs="Times New Roman"/>
          <w:sz w:val="28"/>
          <w:szCs w:val="28"/>
          <w:lang w:eastAsia="ru-RU"/>
        </w:rPr>
        <w:t>е</w:t>
      </w:r>
      <w:r w:rsidR="00B03BCA" w:rsidRPr="00B03BCA">
        <w:rPr>
          <w:rFonts w:ascii="Times New Roman" w:eastAsia="Calibri" w:hAnsi="Times New Roman" w:cs="Times New Roman"/>
          <w:sz w:val="28"/>
          <w:szCs w:val="28"/>
          <w:lang w:eastAsia="ru-RU"/>
        </w:rPr>
        <w:t xml:space="preserve"> «Кадровое обеспечение сферы культуры и искусства Тбилисского сельского поселения Тбилисского района»</w:t>
      </w:r>
      <w:r w:rsidR="00B03BCA">
        <w:rPr>
          <w:rFonts w:ascii="Times New Roman" w:eastAsia="Calibri" w:hAnsi="Times New Roman" w:cs="Times New Roman"/>
          <w:sz w:val="28"/>
          <w:szCs w:val="28"/>
          <w:lang w:eastAsia="ru-RU"/>
        </w:rPr>
        <w:t xml:space="preserve"> на 2017 год в разделе 2 «Финансовое обеспечение Программы» отражены некорректные данные, т. е. объемы финансирования не соответствуют данным паспорта программы.</w:t>
      </w:r>
      <w:r w:rsidR="00E244B8">
        <w:rPr>
          <w:rFonts w:ascii="Times New Roman" w:eastAsia="Calibri" w:hAnsi="Times New Roman" w:cs="Times New Roman"/>
          <w:sz w:val="28"/>
          <w:szCs w:val="28"/>
          <w:lang w:eastAsia="ru-RU"/>
        </w:rPr>
        <w:t xml:space="preserve"> </w:t>
      </w:r>
    </w:p>
    <w:p w:rsidR="002A1FD4" w:rsidRDefault="00BC600C" w:rsidP="007C76DE">
      <w:pPr>
        <w:spacing w:after="0"/>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Данная программа принята в нарушение </w:t>
      </w:r>
      <w:r w:rsidR="00C96996">
        <w:rPr>
          <w:rFonts w:ascii="Times New Roman" w:eastAsia="Calibri" w:hAnsi="Times New Roman" w:cs="Times New Roman"/>
          <w:sz w:val="28"/>
          <w:szCs w:val="28"/>
          <w:lang w:eastAsia="ru-RU"/>
        </w:rPr>
        <w:t xml:space="preserve">пункта 4 </w:t>
      </w:r>
      <w:r w:rsidRPr="00D76E62">
        <w:rPr>
          <w:rFonts w:ascii="Times New Roman" w:eastAsia="Calibri" w:hAnsi="Times New Roman" w:cs="Times New Roman"/>
          <w:sz w:val="28"/>
          <w:szCs w:val="28"/>
          <w:lang w:eastAsia="ru-RU"/>
        </w:rPr>
        <w:t>Порядк</w:t>
      </w:r>
      <w:r>
        <w:rPr>
          <w:rFonts w:ascii="Times New Roman" w:eastAsia="Calibri" w:hAnsi="Times New Roman" w:cs="Times New Roman"/>
          <w:sz w:val="28"/>
          <w:szCs w:val="28"/>
          <w:lang w:eastAsia="ru-RU"/>
        </w:rPr>
        <w:t>а</w:t>
      </w:r>
      <w:r w:rsidRPr="00D76E62">
        <w:rPr>
          <w:rFonts w:ascii="Times New Roman" w:eastAsia="Calibri" w:hAnsi="Times New Roman" w:cs="Times New Roman"/>
          <w:sz w:val="28"/>
          <w:szCs w:val="28"/>
          <w:lang w:eastAsia="ru-RU"/>
        </w:rPr>
        <w:t xml:space="preserve"> разработки и реализации муниципальных программ</w:t>
      </w:r>
      <w:r w:rsidRPr="00D76E62">
        <w:t xml:space="preserve"> </w:t>
      </w:r>
      <w:r>
        <w:t>(</w:t>
      </w:r>
      <w:r w:rsidRPr="00D76E62">
        <w:rPr>
          <w:rFonts w:ascii="Times New Roman" w:eastAsia="Calibri" w:hAnsi="Times New Roman" w:cs="Times New Roman"/>
          <w:sz w:val="28"/>
          <w:szCs w:val="28"/>
          <w:lang w:eastAsia="ru-RU"/>
        </w:rPr>
        <w:t>постановлени</w:t>
      </w:r>
      <w:r>
        <w:rPr>
          <w:rFonts w:ascii="Times New Roman" w:eastAsia="Calibri" w:hAnsi="Times New Roman" w:cs="Times New Roman"/>
          <w:sz w:val="28"/>
          <w:szCs w:val="28"/>
          <w:lang w:eastAsia="ru-RU"/>
        </w:rPr>
        <w:t>е</w:t>
      </w:r>
      <w:r w:rsidRPr="00D76E62">
        <w:rPr>
          <w:rFonts w:ascii="Times New Roman" w:eastAsia="Calibri" w:hAnsi="Times New Roman" w:cs="Times New Roman"/>
          <w:sz w:val="28"/>
          <w:szCs w:val="28"/>
          <w:lang w:eastAsia="ru-RU"/>
        </w:rPr>
        <w:t xml:space="preserve"> от 29.05.2017 № 203</w:t>
      </w:r>
      <w:r>
        <w:rPr>
          <w:rFonts w:ascii="Times New Roman" w:eastAsia="Calibri" w:hAnsi="Times New Roman" w:cs="Times New Roman"/>
          <w:sz w:val="28"/>
          <w:szCs w:val="28"/>
          <w:lang w:eastAsia="ru-RU"/>
        </w:rPr>
        <w:t>)</w:t>
      </w:r>
      <w:r w:rsidR="00C96996">
        <w:rPr>
          <w:rFonts w:ascii="Times New Roman" w:eastAsia="Calibri" w:hAnsi="Times New Roman" w:cs="Times New Roman"/>
          <w:sz w:val="28"/>
          <w:szCs w:val="28"/>
          <w:lang w:eastAsia="ru-RU"/>
        </w:rPr>
        <w:t xml:space="preserve"> в части содержания программы</w:t>
      </w:r>
      <w:r w:rsidR="000C3037">
        <w:rPr>
          <w:rFonts w:ascii="Times New Roman" w:eastAsia="Calibri" w:hAnsi="Times New Roman" w:cs="Times New Roman"/>
          <w:sz w:val="28"/>
          <w:szCs w:val="28"/>
          <w:lang w:eastAsia="ru-RU"/>
        </w:rPr>
        <w:t xml:space="preserve"> (отсутствие приложения № 5</w:t>
      </w:r>
      <w:r w:rsidR="00626B8B">
        <w:rPr>
          <w:rFonts w:ascii="Times New Roman" w:eastAsia="Calibri" w:hAnsi="Times New Roman" w:cs="Times New Roman"/>
          <w:sz w:val="28"/>
          <w:szCs w:val="28"/>
          <w:lang w:eastAsia="ru-RU"/>
        </w:rPr>
        <w:t xml:space="preserve"> «Сведения о составе и значениях целевых показателей муниципальной программы»</w:t>
      </w:r>
      <w:r w:rsidR="000C3037">
        <w:rPr>
          <w:rFonts w:ascii="Times New Roman" w:eastAsia="Calibri" w:hAnsi="Times New Roman" w:cs="Times New Roman"/>
          <w:sz w:val="28"/>
          <w:szCs w:val="28"/>
          <w:lang w:eastAsia="ru-RU"/>
        </w:rPr>
        <w:t>)</w:t>
      </w:r>
      <w:r w:rsidR="00C96996">
        <w:rPr>
          <w:rFonts w:ascii="Times New Roman" w:eastAsia="Calibri" w:hAnsi="Times New Roman" w:cs="Times New Roman"/>
          <w:sz w:val="28"/>
          <w:szCs w:val="28"/>
          <w:lang w:eastAsia="ru-RU"/>
        </w:rPr>
        <w:t>, а также</w:t>
      </w:r>
      <w:r>
        <w:rPr>
          <w:rFonts w:ascii="Times New Roman" w:eastAsia="Calibri" w:hAnsi="Times New Roman" w:cs="Times New Roman"/>
          <w:sz w:val="28"/>
          <w:szCs w:val="28"/>
          <w:lang w:eastAsia="ru-RU"/>
        </w:rPr>
        <w:t xml:space="preserve"> </w:t>
      </w:r>
      <w:r w:rsidR="00D76E62">
        <w:rPr>
          <w:rFonts w:ascii="Times New Roman" w:eastAsia="Calibri" w:hAnsi="Times New Roman" w:cs="Times New Roman"/>
          <w:sz w:val="28"/>
          <w:szCs w:val="28"/>
          <w:lang w:eastAsia="ru-RU"/>
        </w:rPr>
        <w:t>пункта 9 «Мониторинг, составление отчетности о ходе реализации муниципальных программ»</w:t>
      </w:r>
      <w:r w:rsidR="00C96996" w:rsidRPr="00C96996">
        <w:rPr>
          <w:rFonts w:ascii="Times New Roman" w:eastAsia="Calibri" w:hAnsi="Times New Roman" w:cs="Times New Roman"/>
          <w:sz w:val="28"/>
          <w:szCs w:val="28"/>
          <w:lang w:eastAsia="ru-RU"/>
        </w:rPr>
        <w:t xml:space="preserve"> в части </w:t>
      </w:r>
      <w:r w:rsidR="00A06A51">
        <w:rPr>
          <w:rFonts w:ascii="Times New Roman" w:eastAsia="Calibri" w:hAnsi="Times New Roman" w:cs="Times New Roman"/>
          <w:sz w:val="28"/>
          <w:szCs w:val="28"/>
          <w:lang w:eastAsia="ru-RU"/>
        </w:rPr>
        <w:t>не</w:t>
      </w:r>
      <w:r w:rsidR="00C96996" w:rsidRPr="00C96996">
        <w:rPr>
          <w:rFonts w:ascii="Times New Roman" w:eastAsia="Calibri" w:hAnsi="Times New Roman" w:cs="Times New Roman"/>
          <w:sz w:val="28"/>
          <w:szCs w:val="28"/>
          <w:lang w:eastAsia="ru-RU"/>
        </w:rPr>
        <w:t>представления</w:t>
      </w:r>
      <w:r>
        <w:rPr>
          <w:rFonts w:ascii="Times New Roman" w:eastAsia="Calibri" w:hAnsi="Times New Roman" w:cs="Times New Roman"/>
          <w:sz w:val="28"/>
          <w:szCs w:val="28"/>
          <w:lang w:eastAsia="ru-RU"/>
        </w:rPr>
        <w:t xml:space="preserve"> оценк</w:t>
      </w:r>
      <w:r w:rsidR="00C96996">
        <w:rPr>
          <w:rFonts w:ascii="Times New Roman" w:eastAsia="Calibri" w:hAnsi="Times New Roman" w:cs="Times New Roman"/>
          <w:sz w:val="28"/>
          <w:szCs w:val="28"/>
          <w:lang w:eastAsia="ru-RU"/>
        </w:rPr>
        <w:t>и</w:t>
      </w:r>
      <w:r>
        <w:rPr>
          <w:rFonts w:ascii="Times New Roman" w:eastAsia="Calibri" w:hAnsi="Times New Roman" w:cs="Times New Roman"/>
          <w:sz w:val="28"/>
          <w:szCs w:val="28"/>
          <w:lang w:eastAsia="ru-RU"/>
        </w:rPr>
        <w:t xml:space="preserve"> эффективности использования бюджетных средств</w:t>
      </w:r>
      <w:r w:rsidR="00C96996">
        <w:rPr>
          <w:rFonts w:ascii="Times New Roman" w:eastAsia="Calibri" w:hAnsi="Times New Roman" w:cs="Times New Roman"/>
          <w:sz w:val="28"/>
          <w:szCs w:val="28"/>
          <w:lang w:eastAsia="ru-RU"/>
        </w:rPr>
        <w:t xml:space="preserve"> и </w:t>
      </w:r>
      <w:r w:rsidR="008D269E">
        <w:rPr>
          <w:rFonts w:ascii="Times New Roman" w:eastAsia="Calibri" w:hAnsi="Times New Roman" w:cs="Times New Roman"/>
          <w:sz w:val="28"/>
          <w:szCs w:val="28"/>
          <w:lang w:eastAsia="ru-RU"/>
        </w:rPr>
        <w:t>не</w:t>
      </w:r>
      <w:r w:rsidR="00C96996">
        <w:rPr>
          <w:rFonts w:ascii="Times New Roman" w:eastAsia="Calibri" w:hAnsi="Times New Roman" w:cs="Times New Roman"/>
          <w:sz w:val="28"/>
          <w:szCs w:val="28"/>
          <w:lang w:eastAsia="ru-RU"/>
        </w:rPr>
        <w:t>представления отчета</w:t>
      </w:r>
      <w:r w:rsidR="000C3037">
        <w:rPr>
          <w:rFonts w:ascii="Times New Roman" w:eastAsia="Calibri" w:hAnsi="Times New Roman" w:cs="Times New Roman"/>
          <w:sz w:val="28"/>
          <w:szCs w:val="28"/>
          <w:lang w:eastAsia="ru-RU"/>
        </w:rPr>
        <w:t xml:space="preserve"> о достижении целевых показателей муниципальной программы (приложение №</w:t>
      </w:r>
      <w:r w:rsidR="00626B8B">
        <w:rPr>
          <w:rFonts w:ascii="Times New Roman" w:eastAsia="Calibri" w:hAnsi="Times New Roman" w:cs="Times New Roman"/>
          <w:sz w:val="28"/>
          <w:szCs w:val="28"/>
          <w:lang w:eastAsia="ru-RU"/>
        </w:rPr>
        <w:t xml:space="preserve"> </w:t>
      </w:r>
      <w:r w:rsidR="000C3037">
        <w:rPr>
          <w:rFonts w:ascii="Times New Roman" w:eastAsia="Calibri" w:hAnsi="Times New Roman" w:cs="Times New Roman"/>
          <w:sz w:val="28"/>
          <w:szCs w:val="28"/>
          <w:lang w:eastAsia="ru-RU"/>
        </w:rPr>
        <w:t>6</w:t>
      </w:r>
      <w:r w:rsidR="00626B8B">
        <w:rPr>
          <w:rFonts w:ascii="Times New Roman" w:eastAsia="Calibri" w:hAnsi="Times New Roman" w:cs="Times New Roman"/>
          <w:sz w:val="28"/>
          <w:szCs w:val="28"/>
          <w:lang w:eastAsia="ru-RU"/>
        </w:rPr>
        <w:t xml:space="preserve"> «Отчет о достижении целевых показателей муниципальной программы»</w:t>
      </w:r>
      <w:r w:rsidR="000C3037">
        <w:rPr>
          <w:rFonts w:ascii="Times New Roman" w:eastAsia="Calibri" w:hAnsi="Times New Roman" w:cs="Times New Roman"/>
          <w:sz w:val="28"/>
          <w:szCs w:val="28"/>
          <w:lang w:eastAsia="ru-RU"/>
        </w:rPr>
        <w:t>)</w:t>
      </w:r>
      <w:r w:rsidR="00C96996">
        <w:rPr>
          <w:rFonts w:ascii="Times New Roman" w:eastAsia="Calibri" w:hAnsi="Times New Roman" w:cs="Times New Roman"/>
          <w:sz w:val="28"/>
          <w:szCs w:val="28"/>
          <w:lang w:eastAsia="ru-RU"/>
        </w:rPr>
        <w:t>.</w:t>
      </w:r>
    </w:p>
    <w:p w:rsidR="0073235F" w:rsidRPr="00C96996" w:rsidRDefault="00FC3377" w:rsidP="00AF595B">
      <w:pPr>
        <w:spacing w:after="0"/>
        <w:ind w:firstLine="708"/>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Проверить эффективность</w:t>
      </w:r>
      <w:r w:rsidR="003F358F">
        <w:rPr>
          <w:rFonts w:ascii="Times New Roman" w:eastAsia="Calibri" w:hAnsi="Times New Roman" w:cs="Times New Roman"/>
          <w:sz w:val="28"/>
          <w:szCs w:val="28"/>
          <w:lang w:eastAsia="ru-RU"/>
        </w:rPr>
        <w:t xml:space="preserve"> реализации по программам </w:t>
      </w:r>
      <w:r w:rsidR="003F358F" w:rsidRPr="003F358F">
        <w:rPr>
          <w:rFonts w:ascii="Times New Roman" w:eastAsia="Calibri" w:hAnsi="Times New Roman" w:cs="Times New Roman"/>
          <w:sz w:val="28"/>
          <w:szCs w:val="28"/>
          <w:lang w:eastAsia="ru-RU"/>
        </w:rPr>
        <w:t>«Реконструкция, капитальный ремонт, ремонт и содержание улично-дорожной сети на территории Тбилисского сельского поселения на 2016-2018 годы»</w:t>
      </w:r>
      <w:r w:rsidR="003F358F">
        <w:rPr>
          <w:rFonts w:ascii="Times New Roman" w:eastAsia="Calibri" w:hAnsi="Times New Roman" w:cs="Times New Roman"/>
          <w:sz w:val="28"/>
          <w:szCs w:val="28"/>
          <w:lang w:eastAsia="ru-RU"/>
        </w:rPr>
        <w:t>,</w:t>
      </w:r>
      <w:r w:rsidR="003F358F" w:rsidRPr="003F358F">
        <w:t xml:space="preserve"> </w:t>
      </w:r>
      <w:r w:rsidR="003F358F">
        <w:t>«</w:t>
      </w:r>
      <w:r w:rsidR="003F358F" w:rsidRPr="003F358F">
        <w:rPr>
          <w:rFonts w:ascii="Times New Roman" w:eastAsia="Calibri" w:hAnsi="Times New Roman" w:cs="Times New Roman"/>
          <w:sz w:val="28"/>
          <w:szCs w:val="28"/>
          <w:lang w:eastAsia="ru-RU"/>
        </w:rPr>
        <w:t>Организация в границах поселения электро-, тепло-, газо-, и водоснабжения населения, водоотведения, снабжения населения топливом»</w:t>
      </w:r>
      <w:r w:rsidR="003F358F">
        <w:rPr>
          <w:rFonts w:ascii="Times New Roman" w:eastAsia="Calibri" w:hAnsi="Times New Roman" w:cs="Times New Roman"/>
          <w:sz w:val="28"/>
          <w:szCs w:val="28"/>
          <w:lang w:eastAsia="ru-RU"/>
        </w:rPr>
        <w:t>,</w:t>
      </w:r>
      <w:r w:rsidR="003F358F" w:rsidRPr="003F358F">
        <w:t xml:space="preserve"> </w:t>
      </w:r>
      <w:r w:rsidR="003F358F" w:rsidRPr="003F358F">
        <w:rPr>
          <w:rFonts w:ascii="Times New Roman" w:eastAsia="Calibri" w:hAnsi="Times New Roman" w:cs="Times New Roman"/>
          <w:sz w:val="28"/>
          <w:szCs w:val="28"/>
          <w:lang w:eastAsia="ru-RU"/>
        </w:rPr>
        <w:t>Государственная программа КК «Развитие ТЭК» подпрограмма «Газификация Краснодарского края» МП</w:t>
      </w:r>
      <w:r w:rsidR="00626B8B">
        <w:rPr>
          <w:rFonts w:ascii="Times New Roman" w:eastAsia="Calibri" w:hAnsi="Times New Roman" w:cs="Times New Roman"/>
          <w:sz w:val="28"/>
          <w:szCs w:val="28"/>
          <w:lang w:eastAsia="ru-RU"/>
        </w:rPr>
        <w:t xml:space="preserve"> </w:t>
      </w:r>
      <w:r w:rsidR="003F358F" w:rsidRPr="003F358F">
        <w:rPr>
          <w:rFonts w:ascii="Times New Roman" w:eastAsia="Calibri" w:hAnsi="Times New Roman" w:cs="Times New Roman"/>
          <w:sz w:val="28"/>
          <w:szCs w:val="28"/>
          <w:lang w:eastAsia="ru-RU"/>
        </w:rPr>
        <w:t>«Устойчивое развитие сельских поселений, территорий Тбилисского сельского поселения Тбилисского района на 2015-2017 годы и на период до 2020 года»</w:t>
      </w:r>
      <w:r w:rsidR="003F358F">
        <w:rPr>
          <w:rFonts w:ascii="Times New Roman" w:eastAsia="Calibri" w:hAnsi="Times New Roman" w:cs="Times New Roman"/>
          <w:sz w:val="28"/>
          <w:szCs w:val="28"/>
          <w:lang w:eastAsia="ru-RU"/>
        </w:rPr>
        <w:t xml:space="preserve"> не представляется возможным </w:t>
      </w:r>
      <w:r w:rsidR="00AF595B">
        <w:rPr>
          <w:rFonts w:ascii="Times New Roman" w:eastAsia="Calibri" w:hAnsi="Times New Roman" w:cs="Times New Roman"/>
          <w:sz w:val="28"/>
          <w:szCs w:val="28"/>
          <w:lang w:eastAsia="ru-RU"/>
        </w:rPr>
        <w:t xml:space="preserve">в связи с отсутствием информации, необходимой для оценки эффективности. </w:t>
      </w:r>
    </w:p>
    <w:p w:rsidR="005565FE" w:rsidRPr="00623EA6" w:rsidRDefault="005565FE" w:rsidP="005565FE">
      <w:pPr>
        <w:autoSpaceDE w:val="0"/>
        <w:autoSpaceDN w:val="0"/>
        <w:adjustRightInd w:val="0"/>
        <w:spacing w:after="0"/>
        <w:contextualSpacing/>
        <w:jc w:val="center"/>
        <w:rPr>
          <w:rFonts w:ascii="Times New Roman" w:eastAsia="Times New Roman" w:hAnsi="Times New Roman" w:cs="Times New Roman"/>
          <w:b/>
          <w:color w:val="000000" w:themeColor="text1"/>
          <w:sz w:val="24"/>
          <w:szCs w:val="24"/>
          <w:lang w:eastAsia="ru-RU"/>
        </w:rPr>
      </w:pPr>
    </w:p>
    <w:p w:rsidR="00BB423D" w:rsidRPr="003E792A" w:rsidRDefault="001E30D6" w:rsidP="00576C8F">
      <w:pPr>
        <w:spacing w:after="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8</w:t>
      </w:r>
      <w:r w:rsidR="00BB423D" w:rsidRPr="003E792A">
        <w:rPr>
          <w:rFonts w:ascii="Times New Roman" w:eastAsia="Calibri" w:hAnsi="Times New Roman" w:cs="Times New Roman"/>
          <w:b/>
          <w:sz w:val="28"/>
          <w:szCs w:val="28"/>
          <w:lang w:eastAsia="ru-RU"/>
        </w:rPr>
        <w:t xml:space="preserve">. Незавершенное строительство в </w:t>
      </w:r>
      <w:r w:rsidR="00576C8F" w:rsidRPr="003E792A">
        <w:rPr>
          <w:rFonts w:ascii="Times New Roman" w:eastAsia="Calibri" w:hAnsi="Times New Roman" w:cs="Times New Roman"/>
          <w:b/>
          <w:sz w:val="28"/>
          <w:szCs w:val="28"/>
          <w:lang w:eastAsia="ru-RU"/>
        </w:rPr>
        <w:t>Тбилис</w:t>
      </w:r>
      <w:r w:rsidR="00BB423D" w:rsidRPr="003E792A">
        <w:rPr>
          <w:rFonts w:ascii="Times New Roman" w:eastAsia="Calibri" w:hAnsi="Times New Roman" w:cs="Times New Roman"/>
          <w:b/>
          <w:sz w:val="28"/>
          <w:szCs w:val="28"/>
          <w:lang w:eastAsia="ru-RU"/>
        </w:rPr>
        <w:t>ском сельском поселении Тбилисского района</w:t>
      </w:r>
    </w:p>
    <w:p w:rsidR="008767C4" w:rsidRDefault="00576C8F" w:rsidP="00BB423D">
      <w:pPr>
        <w:spacing w:after="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BB423D" w:rsidRPr="00BB423D">
        <w:rPr>
          <w:rFonts w:ascii="Times New Roman" w:eastAsia="Calibri" w:hAnsi="Times New Roman" w:cs="Times New Roman"/>
          <w:sz w:val="28"/>
          <w:szCs w:val="28"/>
          <w:lang w:eastAsia="ru-RU"/>
        </w:rPr>
        <w:t xml:space="preserve">По состоянию на 01.01.2018 года на балансе </w:t>
      </w:r>
      <w:r>
        <w:rPr>
          <w:rFonts w:ascii="Times New Roman" w:eastAsia="Calibri" w:hAnsi="Times New Roman" w:cs="Times New Roman"/>
          <w:sz w:val="28"/>
          <w:szCs w:val="28"/>
          <w:lang w:eastAsia="ru-RU"/>
        </w:rPr>
        <w:t>Тбилис</w:t>
      </w:r>
      <w:r w:rsidR="00BB423D" w:rsidRPr="00BB423D">
        <w:rPr>
          <w:rFonts w:ascii="Times New Roman" w:eastAsia="Calibri" w:hAnsi="Times New Roman" w:cs="Times New Roman"/>
          <w:sz w:val="28"/>
          <w:szCs w:val="28"/>
          <w:lang w:eastAsia="ru-RU"/>
        </w:rPr>
        <w:t>ского сельского поселения Тбилисского района незавершенное строительство числится</w:t>
      </w:r>
      <w:r>
        <w:rPr>
          <w:rFonts w:ascii="Times New Roman" w:eastAsia="Calibri" w:hAnsi="Times New Roman" w:cs="Times New Roman"/>
          <w:sz w:val="28"/>
          <w:szCs w:val="28"/>
          <w:lang w:eastAsia="ru-RU"/>
        </w:rPr>
        <w:t xml:space="preserve"> в сумме 6425,0 тыс. руб</w:t>
      </w:r>
      <w:r w:rsidR="00BB423D" w:rsidRPr="00BB423D">
        <w:rPr>
          <w:rFonts w:ascii="Times New Roman" w:eastAsia="Calibri" w:hAnsi="Times New Roman" w:cs="Times New Roman"/>
          <w:sz w:val="28"/>
          <w:szCs w:val="28"/>
          <w:lang w:eastAsia="ru-RU"/>
        </w:rPr>
        <w:t>.</w:t>
      </w:r>
    </w:p>
    <w:p w:rsidR="003E792A" w:rsidRDefault="003E792A" w:rsidP="00BB423D">
      <w:pPr>
        <w:spacing w:after="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Согласно предоставленной информации</w:t>
      </w:r>
      <w:r w:rsidR="00385CF5">
        <w:rPr>
          <w:rFonts w:ascii="Times New Roman" w:eastAsia="Calibri" w:hAnsi="Times New Roman" w:cs="Times New Roman"/>
          <w:sz w:val="28"/>
          <w:szCs w:val="28"/>
          <w:lang w:eastAsia="ru-RU"/>
        </w:rPr>
        <w:t>, администрацией Тбилисского сельского поселения ведется работа по строительству газопроводов и водопроводов. В 2012 году было начато поэтапное строительство водопровода от водозабора № 2 до железнодорожной башни. Окончание строительства планируется к 2020 году. В отчетном 2017 году построено:</w:t>
      </w:r>
    </w:p>
    <w:p w:rsidR="00385CF5" w:rsidRDefault="00385CF5" w:rsidP="00BB423D">
      <w:pPr>
        <w:spacing w:after="0"/>
        <w:jc w:val="both"/>
        <w:rPr>
          <w:rFonts w:ascii="Times New Roman" w:eastAsia="Calibri" w:hAnsi="Times New Roman" w:cs="Times New Roman"/>
          <w:sz w:val="28"/>
          <w:szCs w:val="28"/>
          <w:lang w:eastAsia="ru-RU"/>
        </w:rPr>
      </w:pPr>
      <w:bookmarkStart w:id="6" w:name="_Hlk512436389"/>
      <w:r>
        <w:rPr>
          <w:rFonts w:ascii="Times New Roman" w:eastAsia="Calibri" w:hAnsi="Times New Roman" w:cs="Times New Roman"/>
          <w:sz w:val="28"/>
          <w:szCs w:val="28"/>
          <w:lang w:eastAsia="ru-RU"/>
        </w:rPr>
        <w:t xml:space="preserve">- газопровод высокого, низкого давления по улице Свободной в хуторе Северин на сумму </w:t>
      </w:r>
      <w:r w:rsidR="006D5BD4">
        <w:rPr>
          <w:rFonts w:ascii="Times New Roman" w:eastAsia="Calibri" w:hAnsi="Times New Roman" w:cs="Times New Roman"/>
          <w:sz w:val="28"/>
          <w:szCs w:val="28"/>
          <w:lang w:eastAsia="ru-RU"/>
        </w:rPr>
        <w:t>1052,8 тыс. руб.</w:t>
      </w:r>
      <w:r w:rsidR="0051340B">
        <w:rPr>
          <w:rFonts w:ascii="Times New Roman" w:eastAsia="Calibri" w:hAnsi="Times New Roman" w:cs="Times New Roman"/>
          <w:sz w:val="28"/>
          <w:szCs w:val="28"/>
          <w:lang w:eastAsia="ru-RU"/>
        </w:rPr>
        <w:t>, введение в эксплуатацию планируется в январе 2018 года</w:t>
      </w:r>
      <w:r w:rsidR="006D5BD4">
        <w:rPr>
          <w:rFonts w:ascii="Times New Roman" w:eastAsia="Calibri" w:hAnsi="Times New Roman" w:cs="Times New Roman"/>
          <w:sz w:val="28"/>
          <w:szCs w:val="28"/>
          <w:lang w:eastAsia="ru-RU"/>
        </w:rPr>
        <w:t>;</w:t>
      </w:r>
    </w:p>
    <w:bookmarkEnd w:id="6"/>
    <w:p w:rsidR="006D5BD4" w:rsidRDefault="006D5BD4" w:rsidP="00BB423D">
      <w:pPr>
        <w:spacing w:after="0"/>
        <w:jc w:val="both"/>
        <w:rPr>
          <w:rFonts w:ascii="Times New Roman" w:eastAsia="Calibri" w:hAnsi="Times New Roman" w:cs="Times New Roman"/>
          <w:sz w:val="28"/>
          <w:szCs w:val="28"/>
          <w:lang w:eastAsia="ru-RU"/>
        </w:rPr>
      </w:pPr>
      <w:r w:rsidRPr="006D5BD4">
        <w:rPr>
          <w:rFonts w:ascii="Times New Roman" w:eastAsia="Calibri" w:hAnsi="Times New Roman" w:cs="Times New Roman"/>
          <w:sz w:val="28"/>
          <w:szCs w:val="28"/>
          <w:lang w:eastAsia="ru-RU"/>
        </w:rPr>
        <w:t>- газопровод высокого, низкого давления по улице С</w:t>
      </w:r>
      <w:r>
        <w:rPr>
          <w:rFonts w:ascii="Times New Roman" w:eastAsia="Calibri" w:hAnsi="Times New Roman" w:cs="Times New Roman"/>
          <w:sz w:val="28"/>
          <w:szCs w:val="28"/>
          <w:lang w:eastAsia="ru-RU"/>
        </w:rPr>
        <w:t>тадионной</w:t>
      </w:r>
      <w:r w:rsidRPr="006D5BD4">
        <w:rPr>
          <w:rFonts w:ascii="Times New Roman" w:eastAsia="Calibri" w:hAnsi="Times New Roman" w:cs="Times New Roman"/>
          <w:sz w:val="28"/>
          <w:szCs w:val="28"/>
          <w:lang w:eastAsia="ru-RU"/>
        </w:rPr>
        <w:t xml:space="preserve"> в хуторе Северин на сумму </w:t>
      </w:r>
      <w:r>
        <w:rPr>
          <w:rFonts w:ascii="Times New Roman" w:eastAsia="Calibri" w:hAnsi="Times New Roman" w:cs="Times New Roman"/>
          <w:sz w:val="28"/>
          <w:szCs w:val="28"/>
          <w:lang w:eastAsia="ru-RU"/>
        </w:rPr>
        <w:t>475,5</w:t>
      </w:r>
      <w:r w:rsidRPr="006D5BD4">
        <w:rPr>
          <w:rFonts w:ascii="Times New Roman" w:eastAsia="Calibri" w:hAnsi="Times New Roman" w:cs="Times New Roman"/>
          <w:sz w:val="28"/>
          <w:szCs w:val="28"/>
          <w:lang w:eastAsia="ru-RU"/>
        </w:rPr>
        <w:t xml:space="preserve"> тыс. руб.</w:t>
      </w:r>
      <w:r w:rsidR="0051340B">
        <w:rPr>
          <w:rFonts w:ascii="Times New Roman" w:eastAsia="Calibri" w:hAnsi="Times New Roman" w:cs="Times New Roman"/>
          <w:sz w:val="28"/>
          <w:szCs w:val="28"/>
          <w:lang w:eastAsia="ru-RU"/>
        </w:rPr>
        <w:t>,</w:t>
      </w:r>
      <w:r w:rsidR="0051340B" w:rsidRPr="0051340B">
        <w:t xml:space="preserve"> </w:t>
      </w:r>
      <w:r w:rsidR="0051340B" w:rsidRPr="0051340B">
        <w:rPr>
          <w:rFonts w:ascii="Times New Roman" w:eastAsia="Calibri" w:hAnsi="Times New Roman" w:cs="Times New Roman"/>
          <w:sz w:val="28"/>
          <w:szCs w:val="28"/>
          <w:lang w:eastAsia="ru-RU"/>
        </w:rPr>
        <w:t>введение в эксплуатацию планируется в январе 2018 года</w:t>
      </w:r>
      <w:r w:rsidRPr="006D5BD4">
        <w:rPr>
          <w:rFonts w:ascii="Times New Roman" w:eastAsia="Calibri" w:hAnsi="Times New Roman" w:cs="Times New Roman"/>
          <w:sz w:val="28"/>
          <w:szCs w:val="28"/>
          <w:lang w:eastAsia="ru-RU"/>
        </w:rPr>
        <w:t>;</w:t>
      </w:r>
    </w:p>
    <w:p w:rsidR="006D5BD4" w:rsidRDefault="006D5BD4" w:rsidP="00BB423D">
      <w:pPr>
        <w:spacing w:after="0"/>
        <w:jc w:val="both"/>
        <w:rPr>
          <w:rFonts w:ascii="Times New Roman" w:eastAsia="Calibri" w:hAnsi="Times New Roman" w:cs="Times New Roman"/>
          <w:sz w:val="28"/>
          <w:szCs w:val="28"/>
          <w:lang w:eastAsia="ru-RU"/>
        </w:rPr>
      </w:pPr>
      <w:r w:rsidRPr="006D5BD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начато строительство </w:t>
      </w:r>
      <w:r w:rsidRPr="006D5BD4">
        <w:rPr>
          <w:rFonts w:ascii="Times New Roman" w:eastAsia="Calibri" w:hAnsi="Times New Roman" w:cs="Times New Roman"/>
          <w:sz w:val="28"/>
          <w:szCs w:val="28"/>
          <w:lang w:eastAsia="ru-RU"/>
        </w:rPr>
        <w:t>газопровод</w:t>
      </w:r>
      <w:r>
        <w:rPr>
          <w:rFonts w:ascii="Times New Roman" w:eastAsia="Calibri" w:hAnsi="Times New Roman" w:cs="Times New Roman"/>
          <w:sz w:val="28"/>
          <w:szCs w:val="28"/>
          <w:lang w:eastAsia="ru-RU"/>
        </w:rPr>
        <w:t>а</w:t>
      </w:r>
      <w:r w:rsidRPr="006D5BD4">
        <w:rPr>
          <w:rFonts w:ascii="Times New Roman" w:eastAsia="Calibri" w:hAnsi="Times New Roman" w:cs="Times New Roman"/>
          <w:sz w:val="28"/>
          <w:szCs w:val="28"/>
          <w:lang w:eastAsia="ru-RU"/>
        </w:rPr>
        <w:t xml:space="preserve"> высокого, низкого давления по улице </w:t>
      </w:r>
      <w:r>
        <w:rPr>
          <w:rFonts w:ascii="Times New Roman" w:eastAsia="Calibri" w:hAnsi="Times New Roman" w:cs="Times New Roman"/>
          <w:sz w:val="28"/>
          <w:szCs w:val="28"/>
          <w:lang w:eastAsia="ru-RU"/>
        </w:rPr>
        <w:t>Вокзаль</w:t>
      </w:r>
      <w:r w:rsidRPr="006D5BD4">
        <w:rPr>
          <w:rFonts w:ascii="Times New Roman" w:eastAsia="Calibri" w:hAnsi="Times New Roman" w:cs="Times New Roman"/>
          <w:sz w:val="28"/>
          <w:szCs w:val="28"/>
          <w:lang w:eastAsia="ru-RU"/>
        </w:rPr>
        <w:t xml:space="preserve">ной </w:t>
      </w:r>
      <w:r>
        <w:rPr>
          <w:rFonts w:ascii="Times New Roman" w:eastAsia="Calibri" w:hAnsi="Times New Roman" w:cs="Times New Roman"/>
          <w:sz w:val="28"/>
          <w:szCs w:val="28"/>
          <w:lang w:eastAsia="ru-RU"/>
        </w:rPr>
        <w:t>(от улиц</w:t>
      </w:r>
      <w:r w:rsidR="00FB6CED">
        <w:rPr>
          <w:rFonts w:ascii="Times New Roman" w:eastAsia="Calibri" w:hAnsi="Times New Roman" w:cs="Times New Roman"/>
          <w:sz w:val="28"/>
          <w:szCs w:val="28"/>
          <w:lang w:eastAsia="ru-RU"/>
        </w:rPr>
        <w:t>ы</w:t>
      </w:r>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Горовой</w:t>
      </w:r>
      <w:proofErr w:type="spellEnd"/>
      <w:r>
        <w:rPr>
          <w:rFonts w:ascii="Times New Roman" w:eastAsia="Calibri" w:hAnsi="Times New Roman" w:cs="Times New Roman"/>
          <w:sz w:val="28"/>
          <w:szCs w:val="28"/>
          <w:lang w:eastAsia="ru-RU"/>
        </w:rPr>
        <w:t xml:space="preserve"> до улицы Набережной) </w:t>
      </w:r>
      <w:r w:rsidRPr="006D5BD4">
        <w:rPr>
          <w:rFonts w:ascii="Times New Roman" w:eastAsia="Calibri" w:hAnsi="Times New Roman" w:cs="Times New Roman"/>
          <w:sz w:val="28"/>
          <w:szCs w:val="28"/>
          <w:lang w:eastAsia="ru-RU"/>
        </w:rPr>
        <w:t xml:space="preserve">в </w:t>
      </w:r>
      <w:r>
        <w:rPr>
          <w:rFonts w:ascii="Times New Roman" w:eastAsia="Calibri" w:hAnsi="Times New Roman" w:cs="Times New Roman"/>
          <w:sz w:val="28"/>
          <w:szCs w:val="28"/>
          <w:lang w:eastAsia="ru-RU"/>
        </w:rPr>
        <w:t>станице Тбилисской.</w:t>
      </w:r>
      <w:r w:rsidRPr="006D5BD4">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Расходы произведены </w:t>
      </w:r>
      <w:r w:rsidRPr="006D5BD4">
        <w:rPr>
          <w:rFonts w:ascii="Times New Roman" w:eastAsia="Calibri" w:hAnsi="Times New Roman" w:cs="Times New Roman"/>
          <w:sz w:val="28"/>
          <w:szCs w:val="28"/>
          <w:lang w:eastAsia="ru-RU"/>
        </w:rPr>
        <w:t xml:space="preserve">на сумму </w:t>
      </w:r>
      <w:r>
        <w:rPr>
          <w:rFonts w:ascii="Times New Roman" w:eastAsia="Calibri" w:hAnsi="Times New Roman" w:cs="Times New Roman"/>
          <w:sz w:val="28"/>
          <w:szCs w:val="28"/>
          <w:lang w:eastAsia="ru-RU"/>
        </w:rPr>
        <w:t>534,878</w:t>
      </w:r>
      <w:r w:rsidRPr="006D5BD4">
        <w:rPr>
          <w:rFonts w:ascii="Times New Roman" w:eastAsia="Calibri" w:hAnsi="Times New Roman" w:cs="Times New Roman"/>
          <w:sz w:val="28"/>
          <w:szCs w:val="28"/>
          <w:lang w:eastAsia="ru-RU"/>
        </w:rPr>
        <w:t xml:space="preserve"> тыс. руб.</w:t>
      </w:r>
      <w:r>
        <w:rPr>
          <w:rFonts w:ascii="Times New Roman" w:eastAsia="Calibri" w:hAnsi="Times New Roman" w:cs="Times New Roman"/>
          <w:sz w:val="28"/>
          <w:szCs w:val="28"/>
          <w:lang w:eastAsia="ru-RU"/>
        </w:rPr>
        <w:t>, оставшаяся сумма по контракту в сумме 532,0 тыс. руб.</w:t>
      </w:r>
      <w:r w:rsidR="0051340B">
        <w:rPr>
          <w:rFonts w:ascii="Times New Roman" w:eastAsia="Calibri" w:hAnsi="Times New Roman" w:cs="Times New Roman"/>
          <w:sz w:val="28"/>
          <w:szCs w:val="28"/>
          <w:lang w:eastAsia="ru-RU"/>
        </w:rPr>
        <w:t xml:space="preserve"> будет оплачена по окончанию строительства, примерно в марте 2018 года.</w:t>
      </w:r>
    </w:p>
    <w:p w:rsidR="00576C8F" w:rsidRDefault="00576C8F" w:rsidP="00BB423D">
      <w:pPr>
        <w:spacing w:after="0"/>
        <w:jc w:val="both"/>
        <w:rPr>
          <w:rFonts w:ascii="Times New Roman" w:eastAsia="Calibri" w:hAnsi="Times New Roman" w:cs="Times New Roman"/>
          <w:sz w:val="28"/>
          <w:szCs w:val="28"/>
          <w:lang w:eastAsia="ru-RU"/>
        </w:rPr>
      </w:pPr>
    </w:p>
    <w:p w:rsidR="00B551ED" w:rsidRPr="001B669D" w:rsidRDefault="001E30D6" w:rsidP="00D67023">
      <w:pPr>
        <w:spacing w:after="0"/>
        <w:jc w:val="center"/>
        <w:rPr>
          <w:rFonts w:ascii="Times New Roman" w:eastAsia="Calibri" w:hAnsi="Times New Roman" w:cs="Times New Roman"/>
          <w:sz w:val="28"/>
          <w:szCs w:val="28"/>
          <w:lang w:eastAsia="ru-RU"/>
        </w:rPr>
      </w:pPr>
      <w:r>
        <w:rPr>
          <w:rFonts w:ascii="Times New Roman" w:hAnsi="Times New Roman" w:cs="Times New Roman"/>
          <w:b/>
          <w:sz w:val="28"/>
          <w:szCs w:val="28"/>
        </w:rPr>
        <w:t>9</w:t>
      </w:r>
      <w:r w:rsidR="00B551ED" w:rsidRPr="007520E8">
        <w:rPr>
          <w:rFonts w:ascii="Times New Roman" w:hAnsi="Times New Roman" w:cs="Times New Roman"/>
          <w:b/>
          <w:sz w:val="28"/>
          <w:szCs w:val="28"/>
        </w:rPr>
        <w:t>. Источники финансирования дефицита</w:t>
      </w:r>
      <w:r w:rsidR="00B551ED" w:rsidRPr="007520E8">
        <w:rPr>
          <w:rFonts w:ascii="Times New Roman" w:eastAsia="Times New Roman" w:hAnsi="Times New Roman" w:cs="Times New Roman"/>
          <w:b/>
          <w:sz w:val="28"/>
          <w:szCs w:val="28"/>
          <w:lang w:eastAsia="ru-RU"/>
        </w:rPr>
        <w:t xml:space="preserve"> бюджета </w:t>
      </w:r>
      <w:r w:rsidR="003E73FB" w:rsidRPr="007520E8">
        <w:rPr>
          <w:rFonts w:ascii="Times New Roman" w:hAnsi="Times New Roman" w:cs="Times New Roman"/>
          <w:b/>
          <w:sz w:val="28"/>
          <w:szCs w:val="28"/>
        </w:rPr>
        <w:t xml:space="preserve">Тбилисского сельского поселения </w:t>
      </w:r>
      <w:r w:rsidR="009F58F7">
        <w:rPr>
          <w:rFonts w:ascii="Times New Roman" w:eastAsia="Times New Roman" w:hAnsi="Times New Roman" w:cs="Times New Roman"/>
          <w:b/>
          <w:sz w:val="28"/>
          <w:szCs w:val="28"/>
          <w:lang w:eastAsia="ru-RU"/>
        </w:rPr>
        <w:t>за 201</w:t>
      </w:r>
      <w:r w:rsidR="009A69C1">
        <w:rPr>
          <w:rFonts w:ascii="Times New Roman" w:eastAsia="Times New Roman" w:hAnsi="Times New Roman" w:cs="Times New Roman"/>
          <w:b/>
          <w:sz w:val="28"/>
          <w:szCs w:val="28"/>
          <w:lang w:eastAsia="ru-RU"/>
        </w:rPr>
        <w:t>7</w:t>
      </w:r>
      <w:r w:rsidR="00B551ED" w:rsidRPr="007520E8">
        <w:rPr>
          <w:rFonts w:ascii="Times New Roman" w:eastAsia="Times New Roman" w:hAnsi="Times New Roman" w:cs="Times New Roman"/>
          <w:b/>
          <w:sz w:val="28"/>
          <w:szCs w:val="28"/>
          <w:lang w:eastAsia="ru-RU"/>
        </w:rPr>
        <w:t xml:space="preserve"> год.</w:t>
      </w:r>
    </w:p>
    <w:p w:rsidR="00233302" w:rsidRDefault="00233302" w:rsidP="00D67023">
      <w:pPr>
        <w:autoSpaceDE w:val="0"/>
        <w:autoSpaceDN w:val="0"/>
        <w:adjustRightInd w:val="0"/>
        <w:spacing w:after="0"/>
        <w:ind w:firstLine="708"/>
        <w:jc w:val="both"/>
        <w:rPr>
          <w:rFonts w:ascii="Times New Roman" w:hAnsi="Times New Roman" w:cs="Times New Roman"/>
          <w:sz w:val="28"/>
          <w:szCs w:val="28"/>
        </w:rPr>
      </w:pPr>
    </w:p>
    <w:p w:rsidR="00A13BB2" w:rsidRDefault="0012250F" w:rsidP="00D67023">
      <w:pPr>
        <w:autoSpaceDE w:val="0"/>
        <w:autoSpaceDN w:val="0"/>
        <w:adjustRightInd w:val="0"/>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Согласно </w:t>
      </w:r>
      <w:proofErr w:type="gramStart"/>
      <w:r w:rsidRPr="00B551ED">
        <w:rPr>
          <w:rFonts w:ascii="Times New Roman" w:hAnsi="Times New Roman" w:cs="Times New Roman"/>
          <w:sz w:val="28"/>
          <w:szCs w:val="28"/>
        </w:rPr>
        <w:t>представленным  в</w:t>
      </w:r>
      <w:proofErr w:type="gramEnd"/>
      <w:r w:rsidRPr="00B551ED">
        <w:rPr>
          <w:rFonts w:ascii="Times New Roman" w:hAnsi="Times New Roman" w:cs="Times New Roman"/>
          <w:sz w:val="28"/>
          <w:szCs w:val="28"/>
        </w:rPr>
        <w:t xml:space="preserve"> отчете последним  изменениям   в доходной и расходной части бюджета </w:t>
      </w:r>
      <w:r w:rsidR="004548A2" w:rsidRPr="003A2B8C">
        <w:rPr>
          <w:rFonts w:ascii="Times New Roman" w:hAnsi="Times New Roman" w:cs="Times New Roman"/>
          <w:sz w:val="28"/>
          <w:szCs w:val="28"/>
        </w:rPr>
        <w:t>Тбилисского сельского поселения</w:t>
      </w:r>
      <w:r w:rsidRPr="00B551ED">
        <w:rPr>
          <w:rFonts w:ascii="Times New Roman" w:hAnsi="Times New Roman" w:cs="Times New Roman"/>
          <w:sz w:val="28"/>
          <w:szCs w:val="28"/>
        </w:rPr>
        <w:t>, запла</w:t>
      </w:r>
      <w:r w:rsidR="006D437D">
        <w:rPr>
          <w:rFonts w:ascii="Times New Roman" w:hAnsi="Times New Roman" w:cs="Times New Roman"/>
          <w:sz w:val="28"/>
          <w:szCs w:val="28"/>
        </w:rPr>
        <w:t>н</w:t>
      </w:r>
      <w:r w:rsidR="009F58F7">
        <w:rPr>
          <w:rFonts w:ascii="Times New Roman" w:hAnsi="Times New Roman" w:cs="Times New Roman"/>
          <w:sz w:val="28"/>
          <w:szCs w:val="28"/>
        </w:rPr>
        <w:t xml:space="preserve">ированный  решением Совета от </w:t>
      </w:r>
      <w:r w:rsidR="00733EC5">
        <w:rPr>
          <w:rFonts w:ascii="Times New Roman" w:hAnsi="Times New Roman" w:cs="Times New Roman"/>
          <w:sz w:val="28"/>
          <w:szCs w:val="28"/>
        </w:rPr>
        <w:t>25</w:t>
      </w:r>
      <w:r w:rsidR="009F58F7">
        <w:rPr>
          <w:rFonts w:ascii="Times New Roman" w:hAnsi="Times New Roman" w:cs="Times New Roman"/>
          <w:sz w:val="28"/>
          <w:szCs w:val="28"/>
        </w:rPr>
        <w:t xml:space="preserve"> декабря 201</w:t>
      </w:r>
      <w:r w:rsidR="00733EC5">
        <w:rPr>
          <w:rFonts w:ascii="Times New Roman" w:hAnsi="Times New Roman" w:cs="Times New Roman"/>
          <w:sz w:val="28"/>
          <w:szCs w:val="28"/>
        </w:rPr>
        <w:t>7</w:t>
      </w:r>
      <w:r w:rsidRPr="00B551ED">
        <w:rPr>
          <w:rFonts w:ascii="Times New Roman" w:hAnsi="Times New Roman" w:cs="Times New Roman"/>
          <w:sz w:val="28"/>
          <w:szCs w:val="28"/>
        </w:rPr>
        <w:t xml:space="preserve"> №</w:t>
      </w:r>
      <w:r w:rsidR="00274940">
        <w:rPr>
          <w:rFonts w:ascii="Times New Roman" w:hAnsi="Times New Roman" w:cs="Times New Roman"/>
          <w:sz w:val="28"/>
          <w:szCs w:val="28"/>
        </w:rPr>
        <w:t xml:space="preserve"> </w:t>
      </w:r>
      <w:r w:rsidR="00733EC5">
        <w:rPr>
          <w:rFonts w:ascii="Times New Roman" w:hAnsi="Times New Roman" w:cs="Times New Roman"/>
          <w:sz w:val="28"/>
          <w:szCs w:val="28"/>
        </w:rPr>
        <w:t>311</w:t>
      </w:r>
      <w:r w:rsidRPr="00B551ED">
        <w:rPr>
          <w:rFonts w:ascii="Times New Roman" w:hAnsi="Times New Roman" w:cs="Times New Roman"/>
          <w:sz w:val="28"/>
          <w:szCs w:val="28"/>
        </w:rPr>
        <w:t xml:space="preserve">, размер </w:t>
      </w:r>
      <w:r w:rsidRPr="00B551ED">
        <w:rPr>
          <w:rFonts w:ascii="Times New Roman" w:hAnsi="Times New Roman" w:cs="Times New Roman"/>
          <w:sz w:val="28"/>
          <w:szCs w:val="28"/>
        </w:rPr>
        <w:lastRenderedPageBreak/>
        <w:t xml:space="preserve">доходов,  составил </w:t>
      </w:r>
      <w:r w:rsidR="006D7076">
        <w:rPr>
          <w:rFonts w:ascii="Times New Roman" w:hAnsi="Times New Roman" w:cs="Times New Roman"/>
          <w:sz w:val="28"/>
          <w:szCs w:val="28"/>
        </w:rPr>
        <w:t>10</w:t>
      </w:r>
      <w:r w:rsidR="00733EC5">
        <w:rPr>
          <w:rFonts w:ascii="Times New Roman" w:hAnsi="Times New Roman" w:cs="Times New Roman"/>
          <w:sz w:val="28"/>
          <w:szCs w:val="28"/>
        </w:rPr>
        <w:t>6956,1</w:t>
      </w:r>
      <w:r w:rsidRPr="00B551ED">
        <w:rPr>
          <w:rFonts w:ascii="Times New Roman" w:hAnsi="Times New Roman" w:cs="Times New Roman"/>
          <w:sz w:val="28"/>
          <w:szCs w:val="28"/>
        </w:rPr>
        <w:t xml:space="preserve"> тыс. руб.,  размер расходов  составил </w:t>
      </w:r>
      <w:r w:rsidR="006D7076">
        <w:rPr>
          <w:rFonts w:ascii="Times New Roman" w:eastAsia="Times New Roman" w:hAnsi="Times New Roman" w:cs="Times New Roman"/>
          <w:sz w:val="28"/>
          <w:szCs w:val="28"/>
          <w:lang w:eastAsia="ru-RU"/>
        </w:rPr>
        <w:t>1</w:t>
      </w:r>
      <w:r w:rsidR="00733EC5">
        <w:rPr>
          <w:rFonts w:ascii="Times New Roman" w:eastAsia="Times New Roman" w:hAnsi="Times New Roman" w:cs="Times New Roman"/>
          <w:sz w:val="28"/>
          <w:szCs w:val="28"/>
          <w:lang w:eastAsia="ru-RU"/>
        </w:rPr>
        <w:t>11567,6</w:t>
      </w:r>
      <w:r w:rsidR="000B1156">
        <w:rPr>
          <w:rFonts w:ascii="Times New Roman" w:eastAsia="Times New Roman" w:hAnsi="Times New Roman" w:cs="Times New Roman"/>
          <w:sz w:val="28"/>
          <w:szCs w:val="28"/>
          <w:lang w:eastAsia="ru-RU"/>
        </w:rPr>
        <w:t xml:space="preserve"> </w:t>
      </w:r>
      <w:r w:rsidRPr="00B551ED">
        <w:rPr>
          <w:rFonts w:ascii="Times New Roman" w:hAnsi="Times New Roman" w:cs="Times New Roman"/>
          <w:sz w:val="28"/>
          <w:szCs w:val="28"/>
        </w:rPr>
        <w:t>тыс. руб.,  что  соответствует отчету об исполнении бюджета (ф 0503</w:t>
      </w:r>
      <w:r>
        <w:rPr>
          <w:rFonts w:ascii="Times New Roman" w:hAnsi="Times New Roman" w:cs="Times New Roman"/>
          <w:sz w:val="28"/>
          <w:szCs w:val="28"/>
        </w:rPr>
        <w:t>1</w:t>
      </w:r>
      <w:r w:rsidRPr="00B551ED">
        <w:rPr>
          <w:rFonts w:ascii="Times New Roman" w:hAnsi="Times New Roman" w:cs="Times New Roman"/>
          <w:sz w:val="28"/>
          <w:szCs w:val="28"/>
        </w:rPr>
        <w:t xml:space="preserve">17). Источники финансирования дефицита бюджета утверждены этой сессией в </w:t>
      </w:r>
      <w:r w:rsidRPr="00063D47">
        <w:rPr>
          <w:rFonts w:ascii="Times New Roman" w:hAnsi="Times New Roman" w:cs="Times New Roman"/>
          <w:sz w:val="28"/>
          <w:szCs w:val="28"/>
        </w:rPr>
        <w:t xml:space="preserve">размере </w:t>
      </w:r>
      <w:r w:rsidR="0027178C">
        <w:rPr>
          <w:rFonts w:ascii="Times New Roman" w:hAnsi="Times New Roman" w:cs="Times New Roman"/>
          <w:sz w:val="28"/>
          <w:szCs w:val="28"/>
        </w:rPr>
        <w:t>4611,4</w:t>
      </w:r>
      <w:r w:rsidR="00274940" w:rsidRPr="00063D47">
        <w:rPr>
          <w:rFonts w:ascii="Times New Roman" w:hAnsi="Times New Roman" w:cs="Times New Roman"/>
          <w:sz w:val="28"/>
          <w:szCs w:val="28"/>
        </w:rPr>
        <w:t xml:space="preserve"> </w:t>
      </w:r>
      <w:r w:rsidRPr="00063D47">
        <w:rPr>
          <w:rFonts w:ascii="Times New Roman" w:hAnsi="Times New Roman" w:cs="Times New Roman"/>
          <w:sz w:val="28"/>
          <w:szCs w:val="28"/>
        </w:rPr>
        <w:t>тыс. руб</w:t>
      </w:r>
      <w:r w:rsidR="00063D47" w:rsidRPr="00063D47">
        <w:rPr>
          <w:rFonts w:ascii="Times New Roman" w:hAnsi="Times New Roman" w:cs="Times New Roman"/>
          <w:sz w:val="28"/>
          <w:szCs w:val="28"/>
        </w:rPr>
        <w:t xml:space="preserve">., что </w:t>
      </w:r>
      <w:r w:rsidRPr="00063D47">
        <w:rPr>
          <w:rFonts w:ascii="Times New Roman" w:hAnsi="Times New Roman" w:cs="Times New Roman"/>
          <w:sz w:val="28"/>
          <w:szCs w:val="28"/>
        </w:rPr>
        <w:t>соответствует данным отчета об исполнении бюджета (ф</w:t>
      </w:r>
      <w:r w:rsidR="00D11DC0" w:rsidRPr="00063D47">
        <w:rPr>
          <w:rFonts w:ascii="Times New Roman" w:hAnsi="Times New Roman" w:cs="Times New Roman"/>
          <w:sz w:val="28"/>
          <w:szCs w:val="28"/>
        </w:rPr>
        <w:t>.</w:t>
      </w:r>
      <w:r w:rsidRPr="00063D47">
        <w:rPr>
          <w:rFonts w:ascii="Times New Roman" w:hAnsi="Times New Roman" w:cs="Times New Roman"/>
          <w:sz w:val="28"/>
          <w:szCs w:val="28"/>
        </w:rPr>
        <w:t>0503117</w:t>
      </w:r>
      <w:r w:rsidR="00566C9A" w:rsidRPr="00063D47">
        <w:rPr>
          <w:rFonts w:ascii="Times New Roman" w:hAnsi="Times New Roman" w:cs="Times New Roman"/>
          <w:sz w:val="28"/>
          <w:szCs w:val="28"/>
        </w:rPr>
        <w:t>).</w:t>
      </w:r>
      <w:r w:rsidR="00566C9A">
        <w:rPr>
          <w:rFonts w:ascii="Times New Roman" w:hAnsi="Times New Roman" w:cs="Times New Roman"/>
          <w:sz w:val="28"/>
          <w:szCs w:val="28"/>
        </w:rPr>
        <w:t xml:space="preserve"> </w:t>
      </w:r>
      <w:r w:rsidR="00B551ED" w:rsidRPr="00B551ED">
        <w:rPr>
          <w:rFonts w:ascii="Times New Roman" w:hAnsi="Times New Roman" w:cs="Times New Roman"/>
          <w:sz w:val="28"/>
          <w:szCs w:val="28"/>
        </w:rPr>
        <w:t>Доходная</w:t>
      </w:r>
      <w:r w:rsidR="006D7076">
        <w:rPr>
          <w:rFonts w:ascii="Times New Roman" w:hAnsi="Times New Roman" w:cs="Times New Roman"/>
          <w:sz w:val="28"/>
          <w:szCs w:val="28"/>
        </w:rPr>
        <w:t xml:space="preserve"> часть бюджета исполнена на 10</w:t>
      </w:r>
      <w:r w:rsidR="0080484E">
        <w:rPr>
          <w:rFonts w:ascii="Times New Roman" w:hAnsi="Times New Roman" w:cs="Times New Roman"/>
          <w:sz w:val="28"/>
          <w:szCs w:val="28"/>
        </w:rPr>
        <w:t>0,2</w:t>
      </w:r>
      <w:r w:rsidR="00B551ED" w:rsidRPr="00B551ED">
        <w:rPr>
          <w:rFonts w:ascii="Times New Roman" w:hAnsi="Times New Roman" w:cs="Times New Roman"/>
          <w:sz w:val="28"/>
          <w:szCs w:val="28"/>
        </w:rPr>
        <w:t xml:space="preserve">%. </w:t>
      </w:r>
    </w:p>
    <w:p w:rsidR="00B551ED" w:rsidRPr="00B551ED" w:rsidRDefault="00B551ED" w:rsidP="00D67023">
      <w:pPr>
        <w:autoSpaceDE w:val="0"/>
        <w:autoSpaceDN w:val="0"/>
        <w:adjustRightInd w:val="0"/>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Расходная часть бюджета исполнена на 9</w:t>
      </w:r>
      <w:r w:rsidR="0080484E">
        <w:rPr>
          <w:rFonts w:ascii="Times New Roman" w:hAnsi="Times New Roman" w:cs="Times New Roman"/>
          <w:sz w:val="28"/>
          <w:szCs w:val="28"/>
        </w:rPr>
        <w:t>4,7</w:t>
      </w:r>
      <w:r w:rsidRPr="00B551ED">
        <w:rPr>
          <w:rFonts w:ascii="Times New Roman" w:hAnsi="Times New Roman" w:cs="Times New Roman"/>
          <w:sz w:val="28"/>
          <w:szCs w:val="28"/>
        </w:rPr>
        <w:t xml:space="preserve">%. Объем фактических расходов – </w:t>
      </w:r>
      <w:r w:rsidR="006D7076">
        <w:rPr>
          <w:rFonts w:ascii="Times New Roman" w:hAnsi="Times New Roman" w:cs="Times New Roman"/>
          <w:sz w:val="28"/>
          <w:szCs w:val="28"/>
        </w:rPr>
        <w:t>10</w:t>
      </w:r>
      <w:r w:rsidR="0080484E">
        <w:rPr>
          <w:rFonts w:ascii="Times New Roman" w:hAnsi="Times New Roman" w:cs="Times New Roman"/>
          <w:sz w:val="28"/>
          <w:szCs w:val="28"/>
        </w:rPr>
        <w:t>5639,7</w:t>
      </w:r>
      <w:r w:rsidR="000B1156">
        <w:rPr>
          <w:rFonts w:ascii="Times New Roman" w:hAnsi="Times New Roman" w:cs="Times New Roman"/>
          <w:sz w:val="28"/>
          <w:szCs w:val="28"/>
        </w:rPr>
        <w:t xml:space="preserve"> </w:t>
      </w:r>
      <w:r w:rsidRPr="00B551ED">
        <w:rPr>
          <w:rFonts w:ascii="Times New Roman" w:hAnsi="Times New Roman" w:cs="Times New Roman"/>
          <w:sz w:val="28"/>
          <w:szCs w:val="28"/>
        </w:rPr>
        <w:t xml:space="preserve">тыс. руб. не превышает запланированный – </w:t>
      </w:r>
      <w:r w:rsidR="006D7076">
        <w:rPr>
          <w:rFonts w:ascii="Times New Roman" w:hAnsi="Times New Roman" w:cs="Times New Roman"/>
          <w:sz w:val="28"/>
          <w:szCs w:val="28"/>
        </w:rPr>
        <w:t>1</w:t>
      </w:r>
      <w:r w:rsidR="0080484E">
        <w:rPr>
          <w:rFonts w:ascii="Times New Roman" w:hAnsi="Times New Roman" w:cs="Times New Roman"/>
          <w:sz w:val="28"/>
          <w:szCs w:val="28"/>
        </w:rPr>
        <w:t>11567,6</w:t>
      </w:r>
      <w:r w:rsidR="00DB0DF3">
        <w:rPr>
          <w:rFonts w:ascii="Times New Roman" w:hAnsi="Times New Roman" w:cs="Times New Roman"/>
          <w:sz w:val="28"/>
          <w:szCs w:val="28"/>
        </w:rPr>
        <w:t xml:space="preserve"> тыс. руб., </w:t>
      </w:r>
      <w:r w:rsidR="0080484E">
        <w:rPr>
          <w:rFonts w:ascii="Times New Roman" w:hAnsi="Times New Roman" w:cs="Times New Roman"/>
          <w:sz w:val="28"/>
          <w:szCs w:val="28"/>
        </w:rPr>
        <w:t xml:space="preserve">и не </w:t>
      </w:r>
      <w:r w:rsidRPr="00B551ED">
        <w:rPr>
          <w:rFonts w:ascii="Times New Roman" w:hAnsi="Times New Roman" w:cs="Times New Roman"/>
          <w:sz w:val="28"/>
          <w:szCs w:val="28"/>
        </w:rPr>
        <w:t>превышает объем</w:t>
      </w:r>
      <w:r w:rsidR="003E4059">
        <w:rPr>
          <w:rFonts w:ascii="Times New Roman" w:hAnsi="Times New Roman" w:cs="Times New Roman"/>
          <w:sz w:val="28"/>
          <w:szCs w:val="28"/>
        </w:rPr>
        <w:t xml:space="preserve"> поступивших</w:t>
      </w:r>
      <w:r w:rsidRPr="00B551ED">
        <w:rPr>
          <w:rFonts w:ascii="Times New Roman" w:hAnsi="Times New Roman" w:cs="Times New Roman"/>
          <w:sz w:val="28"/>
          <w:szCs w:val="28"/>
        </w:rPr>
        <w:t xml:space="preserve"> доходов на </w:t>
      </w:r>
      <w:r w:rsidR="006D7076">
        <w:rPr>
          <w:rFonts w:ascii="Times New Roman" w:hAnsi="Times New Roman" w:cs="Times New Roman"/>
          <w:sz w:val="28"/>
          <w:szCs w:val="28"/>
        </w:rPr>
        <w:t>сумму 1</w:t>
      </w:r>
      <w:r w:rsidR="0080484E">
        <w:rPr>
          <w:rFonts w:ascii="Times New Roman" w:hAnsi="Times New Roman" w:cs="Times New Roman"/>
          <w:sz w:val="28"/>
          <w:szCs w:val="28"/>
        </w:rPr>
        <w:t>562,5</w:t>
      </w:r>
      <w:r w:rsidR="00DB0DF3">
        <w:rPr>
          <w:rFonts w:ascii="Times New Roman" w:hAnsi="Times New Roman" w:cs="Times New Roman"/>
          <w:sz w:val="28"/>
          <w:szCs w:val="28"/>
        </w:rPr>
        <w:t xml:space="preserve"> </w:t>
      </w:r>
      <w:r w:rsidRPr="00B551ED">
        <w:rPr>
          <w:rFonts w:ascii="Times New Roman" w:hAnsi="Times New Roman" w:cs="Times New Roman"/>
          <w:sz w:val="28"/>
          <w:szCs w:val="28"/>
        </w:rPr>
        <w:t>тыс. руб</w:t>
      </w:r>
      <w:r w:rsidR="002E7963">
        <w:rPr>
          <w:rFonts w:ascii="Times New Roman" w:hAnsi="Times New Roman" w:cs="Times New Roman"/>
          <w:sz w:val="28"/>
          <w:szCs w:val="28"/>
        </w:rPr>
        <w:t>.</w:t>
      </w:r>
      <w:r w:rsidR="007E164D">
        <w:rPr>
          <w:rFonts w:ascii="Times New Roman" w:hAnsi="Times New Roman" w:cs="Times New Roman"/>
          <w:sz w:val="28"/>
          <w:szCs w:val="28"/>
        </w:rPr>
        <w:t xml:space="preserve"> </w:t>
      </w:r>
      <w:r w:rsidR="002E7963">
        <w:rPr>
          <w:rFonts w:ascii="Times New Roman" w:hAnsi="Times New Roman" w:cs="Times New Roman"/>
          <w:sz w:val="28"/>
          <w:szCs w:val="28"/>
        </w:rPr>
        <w:t xml:space="preserve">соответственно </w:t>
      </w:r>
      <w:r w:rsidR="00063D47">
        <w:rPr>
          <w:rFonts w:ascii="Times New Roman" w:hAnsi="Times New Roman" w:cs="Times New Roman"/>
          <w:sz w:val="28"/>
          <w:szCs w:val="28"/>
        </w:rPr>
        <w:t xml:space="preserve">сложился </w:t>
      </w:r>
      <w:r w:rsidR="0080484E">
        <w:rPr>
          <w:rFonts w:ascii="Times New Roman" w:hAnsi="Times New Roman" w:cs="Times New Roman"/>
          <w:sz w:val="28"/>
          <w:szCs w:val="28"/>
        </w:rPr>
        <w:t>про</w:t>
      </w:r>
      <w:r w:rsidR="00233302">
        <w:rPr>
          <w:rFonts w:ascii="Times New Roman" w:hAnsi="Times New Roman" w:cs="Times New Roman"/>
          <w:sz w:val="28"/>
          <w:szCs w:val="28"/>
        </w:rPr>
        <w:t>фицит бюджета в сумме</w:t>
      </w:r>
      <w:r w:rsidRPr="00B551ED">
        <w:rPr>
          <w:rFonts w:ascii="Times New Roman" w:hAnsi="Times New Roman" w:cs="Times New Roman"/>
          <w:sz w:val="28"/>
          <w:szCs w:val="28"/>
        </w:rPr>
        <w:t>:</w:t>
      </w:r>
    </w:p>
    <w:p w:rsidR="00B551ED" w:rsidRPr="00B551ED" w:rsidRDefault="002E7963" w:rsidP="00D67023">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По</w:t>
      </w:r>
      <w:r w:rsidR="00DB0DF3">
        <w:rPr>
          <w:rFonts w:ascii="Times New Roman" w:hAnsi="Times New Roman" w:cs="Times New Roman"/>
          <w:sz w:val="28"/>
          <w:szCs w:val="28"/>
        </w:rPr>
        <w:t xml:space="preserve"> плану доходов и расходов </w:t>
      </w:r>
      <w:r w:rsidR="00597B40">
        <w:rPr>
          <w:rFonts w:ascii="Times New Roman" w:hAnsi="Times New Roman" w:cs="Times New Roman"/>
          <w:sz w:val="28"/>
          <w:szCs w:val="28"/>
        </w:rPr>
        <w:t xml:space="preserve">дефицит </w:t>
      </w:r>
      <w:r w:rsidR="006D7076">
        <w:rPr>
          <w:rFonts w:ascii="Times New Roman" w:hAnsi="Times New Roman" w:cs="Times New Roman"/>
          <w:sz w:val="28"/>
          <w:szCs w:val="28"/>
        </w:rPr>
        <w:t xml:space="preserve">в сумме </w:t>
      </w:r>
      <w:r w:rsidR="00597B40">
        <w:rPr>
          <w:rFonts w:ascii="Times New Roman" w:hAnsi="Times New Roman" w:cs="Times New Roman"/>
          <w:sz w:val="28"/>
          <w:szCs w:val="28"/>
        </w:rPr>
        <w:t>4611,4</w:t>
      </w:r>
      <w:r w:rsidR="00B551ED" w:rsidRPr="00B551ED">
        <w:rPr>
          <w:rFonts w:ascii="Times New Roman" w:hAnsi="Times New Roman" w:cs="Times New Roman"/>
          <w:sz w:val="28"/>
          <w:szCs w:val="28"/>
        </w:rPr>
        <w:t xml:space="preserve"> тыс. руб. </w:t>
      </w:r>
    </w:p>
    <w:p w:rsidR="00CA7427" w:rsidRDefault="00B551ED" w:rsidP="00D67023">
      <w:pPr>
        <w:autoSpaceDE w:val="0"/>
        <w:autoSpaceDN w:val="0"/>
        <w:adjustRightInd w:val="0"/>
        <w:spacing w:after="0"/>
        <w:ind w:firstLine="708"/>
        <w:rPr>
          <w:rFonts w:ascii="Times New Roman" w:hAnsi="Times New Roman" w:cs="Times New Roman"/>
          <w:sz w:val="28"/>
          <w:szCs w:val="28"/>
        </w:rPr>
      </w:pPr>
      <w:r w:rsidRPr="00B551ED">
        <w:rPr>
          <w:rFonts w:ascii="Times New Roman" w:hAnsi="Times New Roman" w:cs="Times New Roman"/>
          <w:sz w:val="28"/>
          <w:szCs w:val="28"/>
        </w:rPr>
        <w:t xml:space="preserve">По </w:t>
      </w:r>
      <w:r w:rsidR="002E7963">
        <w:rPr>
          <w:rFonts w:ascii="Times New Roman" w:hAnsi="Times New Roman" w:cs="Times New Roman"/>
          <w:sz w:val="28"/>
          <w:szCs w:val="28"/>
        </w:rPr>
        <w:t>кассовому исполнению</w:t>
      </w:r>
      <w:r w:rsidR="00323527">
        <w:rPr>
          <w:rFonts w:ascii="Times New Roman" w:hAnsi="Times New Roman" w:cs="Times New Roman"/>
          <w:sz w:val="28"/>
          <w:szCs w:val="28"/>
        </w:rPr>
        <w:t xml:space="preserve"> </w:t>
      </w:r>
      <w:r w:rsidR="00597B40">
        <w:rPr>
          <w:rFonts w:ascii="Times New Roman" w:hAnsi="Times New Roman" w:cs="Times New Roman"/>
          <w:sz w:val="28"/>
          <w:szCs w:val="28"/>
        </w:rPr>
        <w:t>профицит</w:t>
      </w:r>
      <w:r w:rsidR="002E7963">
        <w:rPr>
          <w:rFonts w:ascii="Times New Roman" w:hAnsi="Times New Roman" w:cs="Times New Roman"/>
          <w:sz w:val="28"/>
          <w:szCs w:val="28"/>
        </w:rPr>
        <w:t xml:space="preserve"> </w:t>
      </w:r>
      <w:r w:rsidR="006D7076">
        <w:rPr>
          <w:rFonts w:ascii="Times New Roman" w:hAnsi="Times New Roman" w:cs="Times New Roman"/>
          <w:sz w:val="28"/>
          <w:szCs w:val="28"/>
        </w:rPr>
        <w:t xml:space="preserve">в </w:t>
      </w:r>
      <w:proofErr w:type="gramStart"/>
      <w:r w:rsidR="006D7076">
        <w:rPr>
          <w:rFonts w:ascii="Times New Roman" w:hAnsi="Times New Roman" w:cs="Times New Roman"/>
          <w:sz w:val="28"/>
          <w:szCs w:val="28"/>
        </w:rPr>
        <w:t>сумме</w:t>
      </w:r>
      <w:r w:rsidR="002E7963">
        <w:rPr>
          <w:rFonts w:ascii="Times New Roman" w:hAnsi="Times New Roman" w:cs="Times New Roman"/>
          <w:sz w:val="28"/>
          <w:szCs w:val="28"/>
        </w:rPr>
        <w:t xml:space="preserve">  </w:t>
      </w:r>
      <w:r w:rsidR="006D7076">
        <w:rPr>
          <w:rFonts w:ascii="Times New Roman" w:hAnsi="Times New Roman" w:cs="Times New Roman"/>
          <w:sz w:val="28"/>
          <w:szCs w:val="28"/>
        </w:rPr>
        <w:t>1</w:t>
      </w:r>
      <w:r w:rsidR="00597B40">
        <w:rPr>
          <w:rFonts w:ascii="Times New Roman" w:hAnsi="Times New Roman" w:cs="Times New Roman"/>
          <w:sz w:val="28"/>
          <w:szCs w:val="28"/>
        </w:rPr>
        <w:t>562</w:t>
      </w:r>
      <w:proofErr w:type="gramEnd"/>
      <w:r w:rsidR="00597B40">
        <w:rPr>
          <w:rFonts w:ascii="Times New Roman" w:hAnsi="Times New Roman" w:cs="Times New Roman"/>
          <w:sz w:val="28"/>
          <w:szCs w:val="28"/>
        </w:rPr>
        <w:t>,5</w:t>
      </w:r>
      <w:r w:rsidR="00CA7427">
        <w:rPr>
          <w:rFonts w:ascii="Times New Roman" w:hAnsi="Times New Roman" w:cs="Times New Roman"/>
          <w:sz w:val="28"/>
          <w:szCs w:val="28"/>
        </w:rPr>
        <w:t xml:space="preserve"> тыс. руб.  </w:t>
      </w:r>
    </w:p>
    <w:p w:rsidR="006E5C23" w:rsidRDefault="006E5C23" w:rsidP="0010698C">
      <w:pPr>
        <w:autoSpaceDE w:val="0"/>
        <w:autoSpaceDN w:val="0"/>
        <w:adjustRightInd w:val="0"/>
        <w:spacing w:after="0"/>
        <w:contextualSpacing/>
        <w:rPr>
          <w:rFonts w:ascii="Times New Roman" w:hAnsi="Times New Roman" w:cs="Times New Roman"/>
          <w:b/>
          <w:sz w:val="28"/>
          <w:szCs w:val="28"/>
        </w:rPr>
      </w:pPr>
    </w:p>
    <w:p w:rsidR="00B551ED" w:rsidRPr="00B91913" w:rsidRDefault="001E30D6" w:rsidP="00D67023">
      <w:pPr>
        <w:autoSpaceDE w:val="0"/>
        <w:autoSpaceDN w:val="0"/>
        <w:adjustRightInd w:val="0"/>
        <w:spacing w:after="0"/>
        <w:contextualSpacing/>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10</w:t>
      </w:r>
      <w:r w:rsidR="00B551ED" w:rsidRPr="00B91913">
        <w:rPr>
          <w:rFonts w:ascii="Times New Roman" w:hAnsi="Times New Roman" w:cs="Times New Roman"/>
          <w:b/>
          <w:sz w:val="28"/>
          <w:szCs w:val="28"/>
        </w:rPr>
        <w:t>. Государственный долг</w:t>
      </w:r>
      <w:r w:rsidR="006E5C23" w:rsidRPr="00B91913">
        <w:rPr>
          <w:rFonts w:ascii="Times New Roman" w:hAnsi="Times New Roman" w:cs="Times New Roman"/>
          <w:b/>
          <w:sz w:val="28"/>
          <w:szCs w:val="28"/>
        </w:rPr>
        <w:t xml:space="preserve"> </w:t>
      </w:r>
      <w:r w:rsidR="00B551ED" w:rsidRPr="00B91913">
        <w:rPr>
          <w:rFonts w:ascii="Times New Roman" w:eastAsia="Times New Roman" w:hAnsi="Times New Roman" w:cs="Times New Roman"/>
          <w:b/>
          <w:sz w:val="28"/>
          <w:szCs w:val="28"/>
          <w:lang w:eastAsia="ru-RU"/>
        </w:rPr>
        <w:t xml:space="preserve">бюджета </w:t>
      </w:r>
      <w:r w:rsidR="003E73FB" w:rsidRPr="00B91913">
        <w:rPr>
          <w:rFonts w:ascii="Times New Roman" w:hAnsi="Times New Roman" w:cs="Times New Roman"/>
          <w:b/>
          <w:sz w:val="28"/>
          <w:szCs w:val="28"/>
        </w:rPr>
        <w:t xml:space="preserve">Тбилисского сельского поселения </w:t>
      </w:r>
      <w:r w:rsidR="00F059A3">
        <w:rPr>
          <w:rFonts w:ascii="Times New Roman" w:eastAsia="Times New Roman" w:hAnsi="Times New Roman" w:cs="Times New Roman"/>
          <w:b/>
          <w:sz w:val="28"/>
          <w:szCs w:val="28"/>
          <w:lang w:eastAsia="ru-RU"/>
        </w:rPr>
        <w:t>за 201</w:t>
      </w:r>
      <w:r w:rsidR="009A69C1">
        <w:rPr>
          <w:rFonts w:ascii="Times New Roman" w:eastAsia="Times New Roman" w:hAnsi="Times New Roman" w:cs="Times New Roman"/>
          <w:b/>
          <w:sz w:val="28"/>
          <w:szCs w:val="28"/>
          <w:lang w:eastAsia="ru-RU"/>
        </w:rPr>
        <w:t>7</w:t>
      </w:r>
      <w:r w:rsidR="00B551ED" w:rsidRPr="00B91913">
        <w:rPr>
          <w:rFonts w:ascii="Times New Roman" w:eastAsia="Times New Roman" w:hAnsi="Times New Roman" w:cs="Times New Roman"/>
          <w:b/>
          <w:sz w:val="28"/>
          <w:szCs w:val="28"/>
          <w:lang w:eastAsia="ru-RU"/>
        </w:rPr>
        <w:t xml:space="preserve"> год.</w:t>
      </w:r>
    </w:p>
    <w:p w:rsidR="009D4DCD" w:rsidRPr="006E5C23" w:rsidRDefault="009D4DCD" w:rsidP="00D67023">
      <w:pPr>
        <w:autoSpaceDE w:val="0"/>
        <w:autoSpaceDN w:val="0"/>
        <w:adjustRightInd w:val="0"/>
        <w:spacing w:after="0"/>
        <w:contextualSpacing/>
        <w:jc w:val="center"/>
        <w:rPr>
          <w:rFonts w:ascii="Times New Roman" w:eastAsia="Times New Roman" w:hAnsi="Times New Roman" w:cs="Times New Roman"/>
          <w:b/>
          <w:sz w:val="32"/>
          <w:szCs w:val="32"/>
          <w:lang w:eastAsia="ru-RU"/>
        </w:rPr>
      </w:pPr>
    </w:p>
    <w:p w:rsidR="00E76B4F" w:rsidRDefault="00B551ED" w:rsidP="00D67023">
      <w:pPr>
        <w:spacing w:after="0"/>
        <w:ind w:firstLine="708"/>
        <w:jc w:val="both"/>
        <w:rPr>
          <w:rFonts w:ascii="Times New Roman" w:hAnsi="Times New Roman" w:cs="Times New Roman"/>
          <w:sz w:val="28"/>
          <w:szCs w:val="28"/>
        </w:rPr>
      </w:pPr>
      <w:r w:rsidRPr="00A47596">
        <w:rPr>
          <w:rFonts w:ascii="Times New Roman" w:hAnsi="Times New Roman" w:cs="Times New Roman"/>
          <w:sz w:val="28"/>
          <w:szCs w:val="28"/>
        </w:rPr>
        <w:t xml:space="preserve">Размер муниципального </w:t>
      </w:r>
      <w:proofErr w:type="gramStart"/>
      <w:r w:rsidRPr="00A47596">
        <w:rPr>
          <w:rFonts w:ascii="Times New Roman" w:hAnsi="Times New Roman" w:cs="Times New Roman"/>
          <w:sz w:val="28"/>
          <w:szCs w:val="28"/>
        </w:rPr>
        <w:t>долга,  согласно</w:t>
      </w:r>
      <w:proofErr w:type="gramEnd"/>
      <w:r w:rsidRPr="00A47596">
        <w:rPr>
          <w:rFonts w:ascii="Times New Roman" w:hAnsi="Times New Roman" w:cs="Times New Roman"/>
          <w:sz w:val="28"/>
          <w:szCs w:val="28"/>
        </w:rPr>
        <w:t xml:space="preserve"> форме  0503172</w:t>
      </w:r>
      <w:r w:rsidR="007D4D89">
        <w:rPr>
          <w:rFonts w:ascii="Times New Roman" w:hAnsi="Times New Roman" w:cs="Times New Roman"/>
          <w:sz w:val="28"/>
          <w:szCs w:val="28"/>
        </w:rPr>
        <w:t xml:space="preserve"> «Сведения о государственном (муниципальном) долге, предоставленных бюджетных кредитах»</w:t>
      </w:r>
      <w:r w:rsidRPr="00A47596">
        <w:rPr>
          <w:rFonts w:ascii="Times New Roman" w:hAnsi="Times New Roman" w:cs="Times New Roman"/>
          <w:sz w:val="28"/>
          <w:szCs w:val="28"/>
        </w:rPr>
        <w:t xml:space="preserve">, на конец отчетного периода составил </w:t>
      </w:r>
      <w:r w:rsidR="00CD3C3A">
        <w:rPr>
          <w:rFonts w:ascii="Times New Roman" w:hAnsi="Times New Roman" w:cs="Times New Roman"/>
          <w:sz w:val="28"/>
          <w:szCs w:val="28"/>
        </w:rPr>
        <w:t>2</w:t>
      </w:r>
      <w:r w:rsidR="007D4D89">
        <w:rPr>
          <w:rFonts w:ascii="Times New Roman" w:hAnsi="Times New Roman" w:cs="Times New Roman"/>
          <w:sz w:val="28"/>
          <w:szCs w:val="28"/>
        </w:rPr>
        <w:t>30</w:t>
      </w:r>
      <w:r w:rsidR="00CD3C3A">
        <w:rPr>
          <w:rFonts w:ascii="Times New Roman" w:hAnsi="Times New Roman" w:cs="Times New Roman"/>
          <w:sz w:val="28"/>
          <w:szCs w:val="28"/>
        </w:rPr>
        <w:t>00</w:t>
      </w:r>
      <w:r w:rsidR="00DB0DF3">
        <w:rPr>
          <w:rFonts w:ascii="Times New Roman" w:hAnsi="Times New Roman" w:cs="Times New Roman"/>
          <w:sz w:val="28"/>
          <w:szCs w:val="28"/>
        </w:rPr>
        <w:t>,0</w:t>
      </w:r>
      <w:r w:rsidRPr="00A47596">
        <w:rPr>
          <w:rFonts w:ascii="Times New Roman" w:hAnsi="Times New Roman" w:cs="Times New Roman"/>
          <w:sz w:val="28"/>
          <w:szCs w:val="28"/>
        </w:rPr>
        <w:t xml:space="preserve"> тыс. руб., что соответствует данным баланса  ф 0503</w:t>
      </w:r>
      <w:r w:rsidR="00761C80" w:rsidRPr="00A47596">
        <w:rPr>
          <w:rFonts w:ascii="Times New Roman" w:hAnsi="Times New Roman" w:cs="Times New Roman"/>
          <w:sz w:val="28"/>
          <w:szCs w:val="28"/>
        </w:rPr>
        <w:t>1</w:t>
      </w:r>
      <w:r w:rsidR="00CD3C3A">
        <w:rPr>
          <w:rFonts w:ascii="Times New Roman" w:hAnsi="Times New Roman" w:cs="Times New Roman"/>
          <w:sz w:val="28"/>
          <w:szCs w:val="28"/>
        </w:rPr>
        <w:t>30.</w:t>
      </w:r>
      <w:r w:rsidRPr="00A47596">
        <w:rPr>
          <w:rFonts w:ascii="Times New Roman" w:hAnsi="Times New Roman" w:cs="Times New Roman"/>
          <w:sz w:val="28"/>
          <w:szCs w:val="28"/>
        </w:rPr>
        <w:t xml:space="preserve"> </w:t>
      </w:r>
      <w:r w:rsidR="00E76B4F">
        <w:rPr>
          <w:rFonts w:ascii="Times New Roman" w:hAnsi="Times New Roman" w:cs="Times New Roman"/>
          <w:sz w:val="28"/>
          <w:szCs w:val="28"/>
        </w:rPr>
        <w:t xml:space="preserve">Муниципальных гарантий </w:t>
      </w:r>
      <w:r w:rsidR="00BF582C">
        <w:rPr>
          <w:rFonts w:ascii="Times New Roman" w:hAnsi="Times New Roman" w:cs="Times New Roman"/>
          <w:sz w:val="28"/>
          <w:szCs w:val="28"/>
        </w:rPr>
        <w:t>в 201</w:t>
      </w:r>
      <w:r w:rsidR="007D4D89">
        <w:rPr>
          <w:rFonts w:ascii="Times New Roman" w:hAnsi="Times New Roman" w:cs="Times New Roman"/>
          <w:sz w:val="28"/>
          <w:szCs w:val="28"/>
        </w:rPr>
        <w:t>7</w:t>
      </w:r>
      <w:r w:rsidR="00E76B4F">
        <w:rPr>
          <w:rFonts w:ascii="Times New Roman" w:hAnsi="Times New Roman" w:cs="Times New Roman"/>
          <w:sz w:val="28"/>
          <w:szCs w:val="28"/>
        </w:rPr>
        <w:t xml:space="preserve"> году</w:t>
      </w:r>
      <w:r w:rsidR="00CD4A97" w:rsidRPr="00A47596">
        <w:rPr>
          <w:rFonts w:ascii="Times New Roman" w:hAnsi="Times New Roman" w:cs="Times New Roman"/>
          <w:sz w:val="28"/>
          <w:szCs w:val="28"/>
        </w:rPr>
        <w:t xml:space="preserve"> </w:t>
      </w:r>
      <w:r w:rsidR="00E76B4F">
        <w:rPr>
          <w:rFonts w:ascii="Times New Roman" w:hAnsi="Times New Roman" w:cs="Times New Roman"/>
          <w:sz w:val="28"/>
          <w:szCs w:val="28"/>
        </w:rPr>
        <w:t>Тбилисским сельским поселением не выдавалось.</w:t>
      </w:r>
    </w:p>
    <w:p w:rsidR="00B551ED" w:rsidRPr="00B951C1" w:rsidRDefault="00B551ED" w:rsidP="00D67023">
      <w:pPr>
        <w:spacing w:after="0"/>
        <w:ind w:firstLine="708"/>
        <w:jc w:val="both"/>
        <w:rPr>
          <w:rFonts w:ascii="Times New Roman" w:hAnsi="Times New Roman" w:cs="Times New Roman"/>
          <w:sz w:val="28"/>
          <w:szCs w:val="28"/>
        </w:rPr>
      </w:pPr>
      <w:r w:rsidRPr="00A47596">
        <w:rPr>
          <w:rFonts w:ascii="Times New Roman" w:hAnsi="Times New Roman" w:cs="Times New Roman"/>
          <w:sz w:val="28"/>
          <w:szCs w:val="28"/>
        </w:rPr>
        <w:t>Размер муниципального долга не превышает объем доходов без учета финансовой помощи из бюджетов других уровней, что соответствует условиям ограничения по статье 107 БК РФ (</w:t>
      </w:r>
      <w:r w:rsidR="00CD3C3A">
        <w:rPr>
          <w:rFonts w:ascii="Times New Roman" w:hAnsi="Times New Roman" w:cs="Times New Roman"/>
          <w:sz w:val="28"/>
          <w:szCs w:val="28"/>
        </w:rPr>
        <w:t>2</w:t>
      </w:r>
      <w:r w:rsidR="007D4D89">
        <w:rPr>
          <w:rFonts w:ascii="Times New Roman" w:hAnsi="Times New Roman" w:cs="Times New Roman"/>
          <w:sz w:val="28"/>
          <w:szCs w:val="28"/>
        </w:rPr>
        <w:t>30</w:t>
      </w:r>
      <w:r w:rsidR="00CD3C3A">
        <w:rPr>
          <w:rFonts w:ascii="Times New Roman" w:hAnsi="Times New Roman" w:cs="Times New Roman"/>
          <w:sz w:val="28"/>
          <w:szCs w:val="28"/>
        </w:rPr>
        <w:t>00</w:t>
      </w:r>
      <w:r w:rsidR="00DB0DF3">
        <w:rPr>
          <w:rFonts w:ascii="Times New Roman" w:hAnsi="Times New Roman" w:cs="Times New Roman"/>
          <w:sz w:val="28"/>
          <w:szCs w:val="28"/>
        </w:rPr>
        <w:t>,0</w:t>
      </w:r>
      <w:r w:rsidRPr="00A47596">
        <w:rPr>
          <w:rFonts w:ascii="Times New Roman" w:hAnsi="Times New Roman" w:cs="Times New Roman"/>
          <w:sz w:val="28"/>
          <w:szCs w:val="28"/>
        </w:rPr>
        <w:t xml:space="preserve"> тыс. руб. </w:t>
      </w:r>
      <w:proofErr w:type="gramStart"/>
      <w:r w:rsidRPr="008B4515">
        <w:rPr>
          <w:rFonts w:ascii="Times New Roman" w:hAnsi="Times New Roman" w:cs="Times New Roman"/>
          <w:sz w:val="28"/>
          <w:szCs w:val="28"/>
        </w:rPr>
        <w:t xml:space="preserve">≤  </w:t>
      </w:r>
      <w:r w:rsidR="00CD3C3A">
        <w:rPr>
          <w:rFonts w:ascii="Times New Roman" w:hAnsi="Times New Roman" w:cs="Times New Roman"/>
          <w:sz w:val="28"/>
          <w:szCs w:val="28"/>
        </w:rPr>
        <w:t>9</w:t>
      </w:r>
      <w:r w:rsidR="007D4D89">
        <w:rPr>
          <w:rFonts w:ascii="Times New Roman" w:hAnsi="Times New Roman" w:cs="Times New Roman"/>
          <w:sz w:val="28"/>
          <w:szCs w:val="28"/>
        </w:rPr>
        <w:t>8877</w:t>
      </w:r>
      <w:proofErr w:type="gramEnd"/>
      <w:r w:rsidR="00CD3C3A">
        <w:rPr>
          <w:rFonts w:ascii="Times New Roman" w:hAnsi="Times New Roman" w:cs="Times New Roman"/>
          <w:sz w:val="28"/>
          <w:szCs w:val="28"/>
        </w:rPr>
        <w:t>,8</w:t>
      </w:r>
      <w:r w:rsidRPr="008B4515">
        <w:rPr>
          <w:rFonts w:ascii="Times New Roman" w:hAnsi="Times New Roman" w:cs="Times New Roman"/>
          <w:sz w:val="28"/>
          <w:szCs w:val="28"/>
        </w:rPr>
        <w:t xml:space="preserve"> тыс.</w:t>
      </w:r>
      <w:r w:rsidRPr="00A47596">
        <w:rPr>
          <w:rFonts w:ascii="Times New Roman" w:hAnsi="Times New Roman" w:cs="Times New Roman"/>
          <w:sz w:val="28"/>
          <w:szCs w:val="28"/>
        </w:rPr>
        <w:t xml:space="preserve"> руб.)  и предель</w:t>
      </w:r>
      <w:r w:rsidR="00CD3C3A">
        <w:rPr>
          <w:rFonts w:ascii="Times New Roman" w:hAnsi="Times New Roman" w:cs="Times New Roman"/>
          <w:sz w:val="28"/>
          <w:szCs w:val="28"/>
        </w:rPr>
        <w:t xml:space="preserve">ный объем муниципального долга </w:t>
      </w:r>
      <w:r w:rsidRPr="00A47596">
        <w:rPr>
          <w:rFonts w:ascii="Times New Roman" w:hAnsi="Times New Roman" w:cs="Times New Roman"/>
          <w:sz w:val="28"/>
          <w:szCs w:val="28"/>
        </w:rPr>
        <w:t>(</w:t>
      </w:r>
      <w:r w:rsidR="00CD3C3A">
        <w:rPr>
          <w:rFonts w:ascii="Times New Roman" w:hAnsi="Times New Roman" w:cs="Times New Roman"/>
          <w:sz w:val="28"/>
          <w:szCs w:val="28"/>
        </w:rPr>
        <w:t>2</w:t>
      </w:r>
      <w:r w:rsidR="007D4D89">
        <w:rPr>
          <w:rFonts w:ascii="Times New Roman" w:hAnsi="Times New Roman" w:cs="Times New Roman"/>
          <w:sz w:val="28"/>
          <w:szCs w:val="28"/>
        </w:rPr>
        <w:t>30</w:t>
      </w:r>
      <w:r w:rsidR="00CD3C3A">
        <w:rPr>
          <w:rFonts w:ascii="Times New Roman" w:hAnsi="Times New Roman" w:cs="Times New Roman"/>
          <w:sz w:val="28"/>
          <w:szCs w:val="28"/>
        </w:rPr>
        <w:t>00</w:t>
      </w:r>
      <w:r w:rsidR="00804961">
        <w:rPr>
          <w:rFonts w:ascii="Times New Roman" w:hAnsi="Times New Roman" w:cs="Times New Roman"/>
          <w:sz w:val="28"/>
          <w:szCs w:val="28"/>
        </w:rPr>
        <w:t>,0</w:t>
      </w:r>
      <w:r w:rsidR="00F75BBE">
        <w:rPr>
          <w:rFonts w:ascii="Times New Roman" w:hAnsi="Times New Roman" w:cs="Times New Roman"/>
          <w:sz w:val="28"/>
          <w:szCs w:val="28"/>
        </w:rPr>
        <w:t xml:space="preserve"> </w:t>
      </w:r>
      <w:r w:rsidRPr="00A47596">
        <w:rPr>
          <w:rFonts w:ascii="Times New Roman" w:hAnsi="Times New Roman" w:cs="Times New Roman"/>
          <w:sz w:val="28"/>
          <w:szCs w:val="28"/>
        </w:rPr>
        <w:t xml:space="preserve">тыс. руб. </w:t>
      </w:r>
      <w:proofErr w:type="gramStart"/>
      <w:r w:rsidRPr="00A47596">
        <w:rPr>
          <w:rFonts w:ascii="Times New Roman" w:hAnsi="Times New Roman" w:cs="Times New Roman"/>
          <w:sz w:val="28"/>
          <w:szCs w:val="28"/>
        </w:rPr>
        <w:t xml:space="preserve">≤  </w:t>
      </w:r>
      <w:r w:rsidR="00D451C5">
        <w:rPr>
          <w:rFonts w:ascii="Times New Roman" w:hAnsi="Times New Roman" w:cs="Times New Roman"/>
          <w:sz w:val="28"/>
          <w:szCs w:val="28"/>
        </w:rPr>
        <w:t>2</w:t>
      </w:r>
      <w:r w:rsidR="00804961">
        <w:rPr>
          <w:rFonts w:ascii="Times New Roman" w:hAnsi="Times New Roman" w:cs="Times New Roman"/>
          <w:sz w:val="28"/>
          <w:szCs w:val="28"/>
        </w:rPr>
        <w:t>30</w:t>
      </w:r>
      <w:r w:rsidR="00951761">
        <w:rPr>
          <w:rFonts w:ascii="Times New Roman" w:hAnsi="Times New Roman" w:cs="Times New Roman"/>
          <w:sz w:val="28"/>
          <w:szCs w:val="28"/>
        </w:rPr>
        <w:t>00</w:t>
      </w:r>
      <w:proofErr w:type="gramEnd"/>
      <w:r w:rsidR="00951761">
        <w:rPr>
          <w:rFonts w:ascii="Times New Roman" w:hAnsi="Times New Roman" w:cs="Times New Roman"/>
          <w:sz w:val="28"/>
          <w:szCs w:val="28"/>
        </w:rPr>
        <w:t>,0</w:t>
      </w:r>
      <w:r w:rsidRPr="00A47596">
        <w:rPr>
          <w:rFonts w:ascii="Times New Roman" w:hAnsi="Times New Roman" w:cs="Times New Roman"/>
          <w:sz w:val="28"/>
          <w:szCs w:val="28"/>
        </w:rPr>
        <w:t xml:space="preserve"> тыс. руб.).   Объем расходов на обслуживание муниципального долга не превышает, установленные ст.111 Бюджетного кодекса РФ, ограничения муниципального долга</w:t>
      </w:r>
      <w:r w:rsidR="006C0B00" w:rsidRPr="00A47596">
        <w:rPr>
          <w:rFonts w:ascii="Times New Roman" w:hAnsi="Times New Roman" w:cs="Times New Roman"/>
          <w:sz w:val="28"/>
          <w:szCs w:val="28"/>
        </w:rPr>
        <w:t xml:space="preserve"> в </w:t>
      </w:r>
      <w:proofErr w:type="gramStart"/>
      <w:r w:rsidR="006C0B00" w:rsidRPr="00A47596">
        <w:rPr>
          <w:rFonts w:ascii="Times New Roman" w:hAnsi="Times New Roman" w:cs="Times New Roman"/>
          <w:sz w:val="28"/>
          <w:szCs w:val="28"/>
        </w:rPr>
        <w:t xml:space="preserve">размере </w:t>
      </w:r>
      <w:r w:rsidRPr="00A47596">
        <w:rPr>
          <w:rFonts w:ascii="Times New Roman" w:hAnsi="Times New Roman" w:cs="Times New Roman"/>
          <w:sz w:val="28"/>
          <w:szCs w:val="28"/>
        </w:rPr>
        <w:t xml:space="preserve"> 15</w:t>
      </w:r>
      <w:proofErr w:type="gramEnd"/>
      <w:r w:rsidRPr="00A47596">
        <w:rPr>
          <w:rFonts w:ascii="Times New Roman" w:hAnsi="Times New Roman" w:cs="Times New Roman"/>
          <w:sz w:val="28"/>
          <w:szCs w:val="28"/>
        </w:rPr>
        <w:t>%  объема запланированных  расходов (</w:t>
      </w:r>
      <w:r w:rsidR="00804961">
        <w:rPr>
          <w:rFonts w:ascii="Times New Roman" w:hAnsi="Times New Roman" w:cs="Times New Roman"/>
          <w:sz w:val="28"/>
          <w:szCs w:val="28"/>
        </w:rPr>
        <w:t>2496,3</w:t>
      </w:r>
      <w:r w:rsidR="00A47596" w:rsidRPr="00A47596">
        <w:rPr>
          <w:rFonts w:ascii="Times New Roman" w:hAnsi="Times New Roman" w:cs="Times New Roman"/>
          <w:sz w:val="28"/>
          <w:szCs w:val="28"/>
        </w:rPr>
        <w:t xml:space="preserve"> </w:t>
      </w:r>
      <w:r w:rsidR="005C6303" w:rsidRPr="00A47596">
        <w:rPr>
          <w:rFonts w:ascii="Times New Roman" w:hAnsi="Times New Roman" w:cs="Times New Roman"/>
          <w:sz w:val="28"/>
          <w:szCs w:val="28"/>
        </w:rPr>
        <w:t>тыс. руб.</w:t>
      </w:r>
      <w:r w:rsidRPr="00A47596">
        <w:rPr>
          <w:rFonts w:ascii="Times New Roman" w:hAnsi="Times New Roman" w:cs="Times New Roman"/>
          <w:sz w:val="28"/>
          <w:szCs w:val="28"/>
        </w:rPr>
        <w:t xml:space="preserve">≤  </w:t>
      </w:r>
      <w:r w:rsidR="00D451C5">
        <w:rPr>
          <w:rFonts w:ascii="Times New Roman" w:hAnsi="Times New Roman" w:cs="Times New Roman"/>
          <w:sz w:val="28"/>
          <w:szCs w:val="28"/>
        </w:rPr>
        <w:t>16</w:t>
      </w:r>
      <w:r w:rsidR="00804961">
        <w:rPr>
          <w:rFonts w:ascii="Times New Roman" w:hAnsi="Times New Roman" w:cs="Times New Roman"/>
          <w:sz w:val="28"/>
          <w:szCs w:val="28"/>
        </w:rPr>
        <w:t>735,1</w:t>
      </w:r>
      <w:r w:rsidR="00590C1B">
        <w:rPr>
          <w:rFonts w:ascii="Times New Roman" w:hAnsi="Times New Roman" w:cs="Times New Roman"/>
          <w:sz w:val="28"/>
          <w:szCs w:val="28"/>
        </w:rPr>
        <w:t xml:space="preserve"> </w:t>
      </w:r>
      <w:r w:rsidR="005C6303" w:rsidRPr="00A47596">
        <w:rPr>
          <w:rFonts w:ascii="Times New Roman" w:hAnsi="Times New Roman" w:cs="Times New Roman"/>
          <w:sz w:val="28"/>
          <w:szCs w:val="28"/>
        </w:rPr>
        <w:t xml:space="preserve">тыс. руб.). </w:t>
      </w:r>
    </w:p>
    <w:p w:rsidR="005768FF" w:rsidRDefault="00B551ED" w:rsidP="0025173F">
      <w:pPr>
        <w:autoSpaceDE w:val="0"/>
        <w:autoSpaceDN w:val="0"/>
        <w:adjustRightInd w:val="0"/>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Анализ кредитной </w:t>
      </w:r>
      <w:proofErr w:type="gramStart"/>
      <w:r w:rsidRPr="00B551ED">
        <w:rPr>
          <w:rFonts w:ascii="Times New Roman" w:hAnsi="Times New Roman" w:cs="Times New Roman"/>
          <w:sz w:val="28"/>
          <w:szCs w:val="28"/>
        </w:rPr>
        <w:t xml:space="preserve">линии  </w:t>
      </w:r>
      <w:r w:rsidR="00236F68">
        <w:rPr>
          <w:rFonts w:ascii="Times New Roman" w:hAnsi="Times New Roman" w:cs="Times New Roman"/>
          <w:sz w:val="28"/>
          <w:szCs w:val="28"/>
        </w:rPr>
        <w:t>Тбилисского</w:t>
      </w:r>
      <w:proofErr w:type="gramEnd"/>
      <w:r w:rsidR="00236F68">
        <w:rPr>
          <w:rFonts w:ascii="Times New Roman" w:hAnsi="Times New Roman" w:cs="Times New Roman"/>
          <w:sz w:val="28"/>
          <w:szCs w:val="28"/>
        </w:rPr>
        <w:t xml:space="preserve"> сельского поселения Тбилисского района </w:t>
      </w:r>
      <w:r w:rsidRPr="00B551ED">
        <w:rPr>
          <w:rFonts w:ascii="Times New Roman" w:hAnsi="Times New Roman" w:cs="Times New Roman"/>
          <w:sz w:val="28"/>
          <w:szCs w:val="28"/>
        </w:rPr>
        <w:t>приведен в табл.</w:t>
      </w:r>
      <w:r w:rsidR="00A13BB2">
        <w:rPr>
          <w:rFonts w:ascii="Times New Roman" w:hAnsi="Times New Roman" w:cs="Times New Roman"/>
          <w:sz w:val="28"/>
          <w:szCs w:val="28"/>
        </w:rPr>
        <w:t xml:space="preserve"> </w:t>
      </w:r>
      <w:r w:rsidRPr="00B551ED">
        <w:rPr>
          <w:rFonts w:ascii="Times New Roman" w:hAnsi="Times New Roman" w:cs="Times New Roman"/>
          <w:sz w:val="28"/>
          <w:szCs w:val="28"/>
        </w:rPr>
        <w:t xml:space="preserve">№  </w:t>
      </w:r>
      <w:r w:rsidR="009435D5">
        <w:rPr>
          <w:rFonts w:ascii="Times New Roman" w:hAnsi="Times New Roman" w:cs="Times New Roman"/>
          <w:sz w:val="28"/>
          <w:szCs w:val="28"/>
        </w:rPr>
        <w:t>1</w:t>
      </w:r>
      <w:r w:rsidR="002170F4">
        <w:rPr>
          <w:rFonts w:ascii="Times New Roman" w:hAnsi="Times New Roman" w:cs="Times New Roman"/>
          <w:sz w:val="28"/>
          <w:szCs w:val="28"/>
        </w:rPr>
        <w:t>2</w:t>
      </w:r>
      <w:r w:rsidR="009435D5">
        <w:rPr>
          <w:rFonts w:ascii="Times New Roman" w:hAnsi="Times New Roman" w:cs="Times New Roman"/>
          <w:sz w:val="28"/>
          <w:szCs w:val="28"/>
        </w:rPr>
        <w:tab/>
      </w:r>
      <w:r w:rsidR="009435D5">
        <w:rPr>
          <w:rFonts w:ascii="Times New Roman" w:hAnsi="Times New Roman" w:cs="Times New Roman"/>
          <w:sz w:val="28"/>
          <w:szCs w:val="28"/>
        </w:rPr>
        <w:tab/>
      </w:r>
      <w:r w:rsidR="009435D5">
        <w:rPr>
          <w:rFonts w:ascii="Times New Roman" w:hAnsi="Times New Roman" w:cs="Times New Roman"/>
          <w:sz w:val="28"/>
          <w:szCs w:val="28"/>
        </w:rPr>
        <w:tab/>
      </w:r>
      <w:r w:rsidR="00236F68">
        <w:rPr>
          <w:rFonts w:ascii="Times New Roman" w:hAnsi="Times New Roman" w:cs="Times New Roman"/>
          <w:sz w:val="28"/>
          <w:szCs w:val="28"/>
        </w:rPr>
        <w:tab/>
      </w:r>
      <w:r w:rsidR="00236F68">
        <w:rPr>
          <w:rFonts w:ascii="Times New Roman" w:hAnsi="Times New Roman" w:cs="Times New Roman"/>
          <w:sz w:val="28"/>
          <w:szCs w:val="28"/>
        </w:rPr>
        <w:tab/>
      </w:r>
      <w:r w:rsidR="00236F68">
        <w:rPr>
          <w:rFonts w:ascii="Times New Roman" w:hAnsi="Times New Roman" w:cs="Times New Roman"/>
          <w:sz w:val="28"/>
          <w:szCs w:val="28"/>
        </w:rPr>
        <w:tab/>
      </w:r>
    </w:p>
    <w:p w:rsidR="00B551ED" w:rsidRPr="002170F4" w:rsidRDefault="0025173F" w:rsidP="0025173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B551ED" w:rsidRPr="002170F4">
        <w:rPr>
          <w:rFonts w:ascii="Times New Roman" w:hAnsi="Times New Roman" w:cs="Times New Roman"/>
          <w:sz w:val="24"/>
          <w:szCs w:val="24"/>
        </w:rPr>
        <w:t>Табл.</w:t>
      </w:r>
      <w:r w:rsidR="00236F68" w:rsidRPr="002170F4">
        <w:rPr>
          <w:rFonts w:ascii="Times New Roman" w:hAnsi="Times New Roman" w:cs="Times New Roman"/>
          <w:sz w:val="24"/>
          <w:szCs w:val="24"/>
        </w:rPr>
        <w:t xml:space="preserve"> 1</w:t>
      </w:r>
      <w:r w:rsidR="002170F4" w:rsidRPr="002170F4">
        <w:rPr>
          <w:rFonts w:ascii="Times New Roman" w:hAnsi="Times New Roman" w:cs="Times New Roman"/>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2914"/>
        <w:gridCol w:w="1390"/>
        <w:gridCol w:w="1276"/>
        <w:gridCol w:w="1984"/>
        <w:gridCol w:w="1382"/>
      </w:tblGrid>
      <w:tr w:rsidR="006F6936" w:rsidRPr="00B551ED" w:rsidTr="004E68F8">
        <w:trPr>
          <w:trHeight w:val="1085"/>
        </w:trPr>
        <w:tc>
          <w:tcPr>
            <w:tcW w:w="624" w:type="dxa"/>
          </w:tcPr>
          <w:p w:rsidR="00B551ED" w:rsidRPr="00B551ED" w:rsidRDefault="0032620E" w:rsidP="00A475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551ED" w:rsidRPr="00B551ED">
              <w:rPr>
                <w:rFonts w:ascii="Times New Roman" w:hAnsi="Times New Roman" w:cs="Times New Roman"/>
                <w:sz w:val="24"/>
                <w:szCs w:val="24"/>
              </w:rPr>
              <w:t>п/п</w:t>
            </w:r>
          </w:p>
        </w:tc>
        <w:tc>
          <w:tcPr>
            <w:tcW w:w="2914" w:type="dxa"/>
          </w:tcPr>
          <w:p w:rsidR="00B551ED" w:rsidRPr="00B551ED" w:rsidRDefault="00B551ED" w:rsidP="00A47596">
            <w:pPr>
              <w:autoSpaceDE w:val="0"/>
              <w:autoSpaceDN w:val="0"/>
              <w:adjustRightInd w:val="0"/>
              <w:spacing w:after="0" w:line="240" w:lineRule="auto"/>
              <w:jc w:val="both"/>
              <w:rPr>
                <w:rFonts w:ascii="Times New Roman" w:hAnsi="Times New Roman" w:cs="Times New Roman"/>
                <w:sz w:val="24"/>
                <w:szCs w:val="24"/>
              </w:rPr>
            </w:pPr>
            <w:r w:rsidRPr="00B551ED">
              <w:rPr>
                <w:rFonts w:ascii="Times New Roman" w:hAnsi="Times New Roman" w:cs="Times New Roman"/>
                <w:sz w:val="24"/>
                <w:szCs w:val="24"/>
              </w:rPr>
              <w:t>Информация по кредиту</w:t>
            </w:r>
          </w:p>
        </w:tc>
        <w:tc>
          <w:tcPr>
            <w:tcW w:w="1390" w:type="dxa"/>
          </w:tcPr>
          <w:p w:rsidR="0032620E" w:rsidRPr="00B551ED" w:rsidRDefault="00406689" w:rsidP="003315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задолжен </w:t>
            </w:r>
            <w:r w:rsidR="0032620E">
              <w:rPr>
                <w:rFonts w:ascii="Times New Roman" w:hAnsi="Times New Roman" w:cs="Times New Roman"/>
                <w:sz w:val="24"/>
                <w:szCs w:val="24"/>
              </w:rPr>
              <w:t>на 01.01.201</w:t>
            </w:r>
            <w:r w:rsidR="00804961">
              <w:rPr>
                <w:rFonts w:ascii="Times New Roman" w:hAnsi="Times New Roman" w:cs="Times New Roman"/>
                <w:sz w:val="24"/>
                <w:szCs w:val="24"/>
              </w:rPr>
              <w:t>7</w:t>
            </w:r>
            <w:r w:rsidR="003315BA">
              <w:rPr>
                <w:rFonts w:ascii="Times New Roman" w:hAnsi="Times New Roman" w:cs="Times New Roman"/>
                <w:sz w:val="24"/>
                <w:szCs w:val="24"/>
              </w:rPr>
              <w:t xml:space="preserve"> </w:t>
            </w:r>
            <w:r w:rsidR="00B551ED" w:rsidRPr="00B551ED">
              <w:rPr>
                <w:rFonts w:ascii="Times New Roman" w:hAnsi="Times New Roman" w:cs="Times New Roman"/>
                <w:sz w:val="24"/>
                <w:szCs w:val="24"/>
              </w:rPr>
              <w:t>тыс</w:t>
            </w:r>
            <w:r w:rsidR="0032620E">
              <w:rPr>
                <w:rFonts w:ascii="Times New Roman" w:hAnsi="Times New Roman" w:cs="Times New Roman"/>
                <w:sz w:val="24"/>
                <w:szCs w:val="24"/>
              </w:rPr>
              <w:t>. руб.</w:t>
            </w:r>
          </w:p>
        </w:tc>
        <w:tc>
          <w:tcPr>
            <w:tcW w:w="1276" w:type="dxa"/>
          </w:tcPr>
          <w:p w:rsidR="0032620E" w:rsidRPr="00B551ED" w:rsidRDefault="0032620E" w:rsidP="003315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Получено </w:t>
            </w:r>
            <w:r w:rsidR="00B551ED" w:rsidRPr="00B551ED">
              <w:rPr>
                <w:rFonts w:ascii="Times New Roman" w:hAnsi="Times New Roman" w:cs="Times New Roman"/>
                <w:sz w:val="24"/>
                <w:szCs w:val="24"/>
              </w:rPr>
              <w:t xml:space="preserve">в отчетном </w:t>
            </w:r>
            <w:proofErr w:type="gramStart"/>
            <w:r w:rsidR="00B551ED" w:rsidRPr="00B551ED">
              <w:rPr>
                <w:rFonts w:ascii="Times New Roman" w:hAnsi="Times New Roman" w:cs="Times New Roman"/>
                <w:sz w:val="24"/>
                <w:szCs w:val="24"/>
              </w:rPr>
              <w:t>периоде</w:t>
            </w:r>
            <w:r>
              <w:rPr>
                <w:rFonts w:ascii="Times New Roman" w:hAnsi="Times New Roman" w:cs="Times New Roman"/>
                <w:sz w:val="24"/>
                <w:szCs w:val="24"/>
              </w:rPr>
              <w:t xml:space="preserve">  тыс.</w:t>
            </w:r>
            <w:proofErr w:type="gramEnd"/>
            <w:r>
              <w:rPr>
                <w:rFonts w:ascii="Times New Roman" w:hAnsi="Times New Roman" w:cs="Times New Roman"/>
                <w:sz w:val="24"/>
                <w:szCs w:val="24"/>
              </w:rPr>
              <w:t xml:space="preserve"> руб.</w:t>
            </w:r>
          </w:p>
        </w:tc>
        <w:tc>
          <w:tcPr>
            <w:tcW w:w="1984" w:type="dxa"/>
          </w:tcPr>
          <w:p w:rsidR="00B551ED" w:rsidRPr="00B551ED" w:rsidRDefault="0032620E" w:rsidP="004B2B0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Выплачено в отчетном периоде </w:t>
            </w:r>
            <w:r w:rsidR="00B551ED" w:rsidRPr="00B551ED">
              <w:rPr>
                <w:rFonts w:ascii="Times New Roman" w:hAnsi="Times New Roman" w:cs="Times New Roman"/>
                <w:sz w:val="24"/>
                <w:szCs w:val="24"/>
              </w:rPr>
              <w:t>%</w:t>
            </w:r>
            <w:r w:rsidR="004B2B0A">
              <w:rPr>
                <w:rFonts w:ascii="Times New Roman" w:hAnsi="Times New Roman" w:cs="Times New Roman"/>
                <w:sz w:val="24"/>
                <w:szCs w:val="24"/>
              </w:rPr>
              <w:t xml:space="preserve"> /долг</w:t>
            </w:r>
          </w:p>
        </w:tc>
        <w:tc>
          <w:tcPr>
            <w:tcW w:w="1382" w:type="dxa"/>
          </w:tcPr>
          <w:p w:rsidR="00B551ED" w:rsidRDefault="0032620E" w:rsidP="003315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Остаток задолжен.</w:t>
            </w:r>
            <w:r w:rsidR="003315BA">
              <w:rPr>
                <w:rFonts w:ascii="Times New Roman" w:hAnsi="Times New Roman" w:cs="Times New Roman"/>
                <w:sz w:val="24"/>
                <w:szCs w:val="24"/>
              </w:rPr>
              <w:t xml:space="preserve"> </w:t>
            </w:r>
            <w:r w:rsidR="00B551ED" w:rsidRPr="00B551ED">
              <w:rPr>
                <w:rFonts w:ascii="Times New Roman" w:hAnsi="Times New Roman" w:cs="Times New Roman"/>
                <w:sz w:val="24"/>
                <w:szCs w:val="24"/>
              </w:rPr>
              <w:t>на 01.01.1</w:t>
            </w:r>
            <w:r w:rsidR="00804961">
              <w:rPr>
                <w:rFonts w:ascii="Times New Roman" w:hAnsi="Times New Roman" w:cs="Times New Roman"/>
                <w:sz w:val="24"/>
                <w:szCs w:val="24"/>
              </w:rPr>
              <w:t>8</w:t>
            </w:r>
          </w:p>
          <w:p w:rsidR="003315BA" w:rsidRPr="00B551ED" w:rsidRDefault="003315BA" w:rsidP="003315B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тыс. руб.</w:t>
            </w:r>
          </w:p>
        </w:tc>
      </w:tr>
      <w:tr w:rsidR="00804961" w:rsidRPr="00B551ED" w:rsidTr="004E68F8">
        <w:trPr>
          <w:trHeight w:val="1011"/>
        </w:trPr>
        <w:tc>
          <w:tcPr>
            <w:tcW w:w="624" w:type="dxa"/>
          </w:tcPr>
          <w:p w:rsidR="00804961" w:rsidRDefault="003B3BED"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914" w:type="dxa"/>
          </w:tcPr>
          <w:p w:rsidR="00804961" w:rsidRDefault="00804961" w:rsidP="008049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ПАО «</w:t>
            </w:r>
            <w:proofErr w:type="spellStart"/>
            <w:r>
              <w:rPr>
                <w:rFonts w:ascii="Times New Roman" w:hAnsi="Times New Roman" w:cs="Times New Roman"/>
                <w:sz w:val="24"/>
                <w:szCs w:val="24"/>
              </w:rPr>
              <w:t>Крайинвестбанк</w:t>
            </w:r>
            <w:proofErr w:type="spellEnd"/>
            <w:r>
              <w:rPr>
                <w:rFonts w:ascii="Times New Roman" w:hAnsi="Times New Roman" w:cs="Times New Roman"/>
                <w:sz w:val="24"/>
                <w:szCs w:val="24"/>
              </w:rPr>
              <w:t>» МК № 0818300021916000113-0040735-01 от 20.10.2016</w:t>
            </w:r>
          </w:p>
        </w:tc>
        <w:tc>
          <w:tcPr>
            <w:tcW w:w="1390"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20000,0</w:t>
            </w:r>
          </w:p>
        </w:tc>
        <w:tc>
          <w:tcPr>
            <w:tcW w:w="1276"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984"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7000,0/2488,0</w:t>
            </w:r>
          </w:p>
        </w:tc>
        <w:tc>
          <w:tcPr>
            <w:tcW w:w="1382"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13000,0</w:t>
            </w:r>
          </w:p>
        </w:tc>
      </w:tr>
      <w:tr w:rsidR="00804961" w:rsidRPr="00B551ED" w:rsidTr="004E68F8">
        <w:trPr>
          <w:trHeight w:val="1011"/>
        </w:trPr>
        <w:tc>
          <w:tcPr>
            <w:tcW w:w="624" w:type="dxa"/>
          </w:tcPr>
          <w:p w:rsidR="00804961" w:rsidRPr="00B551ED"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914" w:type="dxa"/>
          </w:tcPr>
          <w:p w:rsidR="00804961" w:rsidRDefault="00804961" w:rsidP="008049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Договор № </w:t>
            </w:r>
            <w:r w:rsidR="003B3BED">
              <w:rPr>
                <w:rFonts w:ascii="Times New Roman" w:hAnsi="Times New Roman" w:cs="Times New Roman"/>
                <w:sz w:val="24"/>
                <w:szCs w:val="24"/>
              </w:rPr>
              <w:t>1</w:t>
            </w:r>
            <w:r>
              <w:rPr>
                <w:rFonts w:ascii="Times New Roman" w:hAnsi="Times New Roman" w:cs="Times New Roman"/>
                <w:sz w:val="24"/>
                <w:szCs w:val="24"/>
              </w:rPr>
              <w:t xml:space="preserve"> от </w:t>
            </w:r>
            <w:r w:rsidR="003B3BED">
              <w:rPr>
                <w:rFonts w:ascii="Times New Roman" w:hAnsi="Times New Roman" w:cs="Times New Roman"/>
                <w:sz w:val="24"/>
                <w:szCs w:val="24"/>
              </w:rPr>
              <w:t>1</w:t>
            </w:r>
            <w:r>
              <w:rPr>
                <w:rFonts w:ascii="Times New Roman" w:hAnsi="Times New Roman" w:cs="Times New Roman"/>
                <w:sz w:val="24"/>
                <w:szCs w:val="24"/>
              </w:rPr>
              <w:t>7.0</w:t>
            </w:r>
            <w:r w:rsidR="003B3BED">
              <w:rPr>
                <w:rFonts w:ascii="Times New Roman" w:hAnsi="Times New Roman" w:cs="Times New Roman"/>
                <w:sz w:val="24"/>
                <w:szCs w:val="24"/>
              </w:rPr>
              <w:t>3</w:t>
            </w:r>
            <w:r>
              <w:rPr>
                <w:rFonts w:ascii="Times New Roman" w:hAnsi="Times New Roman" w:cs="Times New Roman"/>
                <w:sz w:val="24"/>
                <w:szCs w:val="24"/>
              </w:rPr>
              <w:t>.201</w:t>
            </w:r>
            <w:r w:rsidR="003B3BED">
              <w:rPr>
                <w:rFonts w:ascii="Times New Roman" w:hAnsi="Times New Roman" w:cs="Times New Roman"/>
                <w:sz w:val="24"/>
                <w:szCs w:val="24"/>
              </w:rPr>
              <w:t xml:space="preserve">7 </w:t>
            </w:r>
            <w:r>
              <w:rPr>
                <w:rFonts w:ascii="Times New Roman" w:hAnsi="Times New Roman" w:cs="Times New Roman"/>
                <w:sz w:val="24"/>
                <w:szCs w:val="24"/>
              </w:rPr>
              <w:t>с администрацией МО Тбилисский район</w:t>
            </w:r>
          </w:p>
        </w:tc>
        <w:tc>
          <w:tcPr>
            <w:tcW w:w="1390"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804961" w:rsidRDefault="003B3BED"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6000,0</w:t>
            </w:r>
          </w:p>
        </w:tc>
        <w:tc>
          <w:tcPr>
            <w:tcW w:w="1984" w:type="dxa"/>
          </w:tcPr>
          <w:p w:rsidR="0080496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3B3BED">
              <w:rPr>
                <w:rFonts w:ascii="Times New Roman" w:hAnsi="Times New Roman" w:cs="Times New Roman"/>
                <w:sz w:val="24"/>
                <w:szCs w:val="24"/>
              </w:rPr>
              <w:t>4,8</w:t>
            </w:r>
          </w:p>
        </w:tc>
        <w:tc>
          <w:tcPr>
            <w:tcW w:w="1382" w:type="dxa"/>
          </w:tcPr>
          <w:p w:rsidR="00804961" w:rsidRDefault="003B3BED"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6000,0</w:t>
            </w:r>
          </w:p>
        </w:tc>
      </w:tr>
      <w:tr w:rsidR="00804961" w:rsidRPr="00B551ED" w:rsidTr="004E68F8">
        <w:trPr>
          <w:trHeight w:val="1184"/>
        </w:trPr>
        <w:tc>
          <w:tcPr>
            <w:tcW w:w="624" w:type="dxa"/>
          </w:tcPr>
          <w:p w:rsidR="00804961" w:rsidRPr="00280C67" w:rsidRDefault="00804961" w:rsidP="00804961">
            <w:pPr>
              <w:autoSpaceDE w:val="0"/>
              <w:autoSpaceDN w:val="0"/>
              <w:adjustRightInd w:val="0"/>
              <w:spacing w:line="240" w:lineRule="auto"/>
              <w:jc w:val="center"/>
              <w:rPr>
                <w:rFonts w:ascii="Times New Roman" w:hAnsi="Times New Roman" w:cs="Times New Roman"/>
                <w:sz w:val="24"/>
                <w:szCs w:val="24"/>
              </w:rPr>
            </w:pPr>
            <w:r w:rsidRPr="00280C67">
              <w:rPr>
                <w:rFonts w:ascii="Times New Roman" w:hAnsi="Times New Roman" w:cs="Times New Roman"/>
                <w:sz w:val="24"/>
                <w:szCs w:val="24"/>
              </w:rPr>
              <w:t>4</w:t>
            </w:r>
          </w:p>
        </w:tc>
        <w:tc>
          <w:tcPr>
            <w:tcW w:w="2914" w:type="dxa"/>
          </w:tcPr>
          <w:p w:rsidR="00804961" w:rsidRPr="00B551ED" w:rsidRDefault="00804961" w:rsidP="00804961">
            <w:pPr>
              <w:autoSpaceDE w:val="0"/>
              <w:autoSpaceDN w:val="0"/>
              <w:adjustRightInd w:val="0"/>
              <w:spacing w:line="240" w:lineRule="auto"/>
              <w:rPr>
                <w:rFonts w:ascii="Times New Roman" w:hAnsi="Times New Roman" w:cs="Times New Roman"/>
                <w:b/>
                <w:sz w:val="24"/>
                <w:szCs w:val="24"/>
              </w:rPr>
            </w:pPr>
            <w:r>
              <w:rPr>
                <w:rFonts w:ascii="Times New Roman" w:hAnsi="Times New Roman" w:cs="Times New Roman"/>
                <w:sz w:val="24"/>
                <w:szCs w:val="24"/>
              </w:rPr>
              <w:t xml:space="preserve">Договор № </w:t>
            </w:r>
            <w:r w:rsidR="003B3BED">
              <w:rPr>
                <w:rFonts w:ascii="Times New Roman" w:hAnsi="Times New Roman" w:cs="Times New Roman"/>
                <w:sz w:val="24"/>
                <w:szCs w:val="24"/>
              </w:rPr>
              <w:t>2</w:t>
            </w:r>
            <w:r>
              <w:rPr>
                <w:rFonts w:ascii="Times New Roman" w:hAnsi="Times New Roman" w:cs="Times New Roman"/>
                <w:sz w:val="24"/>
                <w:szCs w:val="24"/>
              </w:rPr>
              <w:t xml:space="preserve"> от 2</w:t>
            </w:r>
            <w:r w:rsidR="003B3BED">
              <w:rPr>
                <w:rFonts w:ascii="Times New Roman" w:hAnsi="Times New Roman" w:cs="Times New Roman"/>
                <w:sz w:val="24"/>
                <w:szCs w:val="24"/>
              </w:rPr>
              <w:t>2</w:t>
            </w:r>
            <w:r>
              <w:rPr>
                <w:rFonts w:ascii="Times New Roman" w:hAnsi="Times New Roman" w:cs="Times New Roman"/>
                <w:sz w:val="24"/>
                <w:szCs w:val="24"/>
              </w:rPr>
              <w:t>.</w:t>
            </w:r>
            <w:r w:rsidR="003B3BED">
              <w:rPr>
                <w:rFonts w:ascii="Times New Roman" w:hAnsi="Times New Roman" w:cs="Times New Roman"/>
                <w:sz w:val="24"/>
                <w:szCs w:val="24"/>
              </w:rPr>
              <w:t>06</w:t>
            </w:r>
            <w:r>
              <w:rPr>
                <w:rFonts w:ascii="Times New Roman" w:hAnsi="Times New Roman" w:cs="Times New Roman"/>
                <w:sz w:val="24"/>
                <w:szCs w:val="24"/>
              </w:rPr>
              <w:t>.201</w:t>
            </w:r>
            <w:r w:rsidR="003B3BED">
              <w:rPr>
                <w:rFonts w:ascii="Times New Roman" w:hAnsi="Times New Roman" w:cs="Times New Roman"/>
                <w:sz w:val="24"/>
                <w:szCs w:val="24"/>
              </w:rPr>
              <w:t>7</w:t>
            </w:r>
            <w:r>
              <w:rPr>
                <w:rFonts w:ascii="Times New Roman" w:hAnsi="Times New Roman" w:cs="Times New Roman"/>
                <w:sz w:val="24"/>
                <w:szCs w:val="24"/>
              </w:rPr>
              <w:t xml:space="preserve"> с администрацией МО Тбилисский район </w:t>
            </w:r>
          </w:p>
        </w:tc>
        <w:tc>
          <w:tcPr>
            <w:tcW w:w="1390" w:type="dxa"/>
          </w:tcPr>
          <w:p w:rsidR="00804961" w:rsidRPr="00280C67" w:rsidRDefault="00804961" w:rsidP="00804961">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804961" w:rsidRPr="00280C67" w:rsidRDefault="003B3BED" w:rsidP="00804961">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4000,0</w:t>
            </w:r>
          </w:p>
        </w:tc>
        <w:tc>
          <w:tcPr>
            <w:tcW w:w="1984" w:type="dxa"/>
          </w:tcPr>
          <w:p w:rsidR="00804961" w:rsidRPr="00280C67" w:rsidRDefault="003B3BED"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804961">
              <w:rPr>
                <w:rFonts w:ascii="Times New Roman" w:hAnsi="Times New Roman" w:cs="Times New Roman"/>
                <w:sz w:val="24"/>
                <w:szCs w:val="24"/>
              </w:rPr>
              <w:t>/</w:t>
            </w:r>
            <w:r>
              <w:rPr>
                <w:rFonts w:ascii="Times New Roman" w:hAnsi="Times New Roman" w:cs="Times New Roman"/>
                <w:sz w:val="24"/>
                <w:szCs w:val="24"/>
              </w:rPr>
              <w:t>2,1</w:t>
            </w:r>
          </w:p>
        </w:tc>
        <w:tc>
          <w:tcPr>
            <w:tcW w:w="1382" w:type="dxa"/>
          </w:tcPr>
          <w:p w:rsidR="00804961" w:rsidRPr="00280C67" w:rsidRDefault="003B3BED" w:rsidP="00804961">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4000,0</w:t>
            </w:r>
          </w:p>
        </w:tc>
      </w:tr>
      <w:tr w:rsidR="00804961" w:rsidRPr="00B551ED" w:rsidTr="004E68F8">
        <w:tc>
          <w:tcPr>
            <w:tcW w:w="624" w:type="dxa"/>
          </w:tcPr>
          <w:p w:rsidR="00804961" w:rsidRPr="00E23C8A" w:rsidRDefault="00804961" w:rsidP="00804961">
            <w:pPr>
              <w:autoSpaceDE w:val="0"/>
              <w:autoSpaceDN w:val="0"/>
              <w:adjustRightInd w:val="0"/>
              <w:spacing w:line="240" w:lineRule="auto"/>
              <w:jc w:val="center"/>
              <w:rPr>
                <w:rFonts w:ascii="Times New Roman" w:hAnsi="Times New Roman" w:cs="Times New Roman"/>
                <w:sz w:val="24"/>
                <w:szCs w:val="24"/>
              </w:rPr>
            </w:pPr>
            <w:r w:rsidRPr="00E23C8A">
              <w:rPr>
                <w:rFonts w:ascii="Times New Roman" w:hAnsi="Times New Roman" w:cs="Times New Roman"/>
                <w:sz w:val="24"/>
                <w:szCs w:val="24"/>
              </w:rPr>
              <w:t>6</w:t>
            </w:r>
          </w:p>
        </w:tc>
        <w:tc>
          <w:tcPr>
            <w:tcW w:w="2914" w:type="dxa"/>
          </w:tcPr>
          <w:p w:rsidR="00804961" w:rsidRPr="00B551ED" w:rsidRDefault="00804961" w:rsidP="00804961">
            <w:pPr>
              <w:autoSpaceDE w:val="0"/>
              <w:autoSpaceDN w:val="0"/>
              <w:adjustRightInd w:val="0"/>
              <w:spacing w:line="240" w:lineRule="auto"/>
              <w:rPr>
                <w:rFonts w:ascii="Times New Roman" w:hAnsi="Times New Roman" w:cs="Times New Roman"/>
                <w:b/>
                <w:sz w:val="24"/>
                <w:szCs w:val="24"/>
              </w:rPr>
            </w:pPr>
            <w:r>
              <w:rPr>
                <w:rFonts w:ascii="Times New Roman" w:hAnsi="Times New Roman" w:cs="Times New Roman"/>
                <w:sz w:val="24"/>
                <w:szCs w:val="24"/>
              </w:rPr>
              <w:t xml:space="preserve">Договор № 3 от 29.07.2016 с администрацией МО Тбилисский район. </w:t>
            </w:r>
            <w:r w:rsidRPr="003B3BED">
              <w:rPr>
                <w:rFonts w:ascii="Times New Roman" w:hAnsi="Times New Roman" w:cs="Times New Roman"/>
                <w:b/>
                <w:sz w:val="24"/>
                <w:szCs w:val="24"/>
              </w:rPr>
              <w:t>Постановление от 21.06.2017 № 633 проведена реструктуризация</w:t>
            </w:r>
            <w:r w:rsidR="003B3BED" w:rsidRPr="003B3BED">
              <w:rPr>
                <w:rFonts w:ascii="Times New Roman" w:hAnsi="Times New Roman" w:cs="Times New Roman"/>
                <w:b/>
                <w:sz w:val="24"/>
                <w:szCs w:val="24"/>
              </w:rPr>
              <w:t xml:space="preserve"> на сумму 2240,0 тыс. руб.</w:t>
            </w:r>
          </w:p>
        </w:tc>
        <w:tc>
          <w:tcPr>
            <w:tcW w:w="1390" w:type="dxa"/>
          </w:tcPr>
          <w:p w:rsidR="00804961" w:rsidRPr="00941851" w:rsidRDefault="00804961" w:rsidP="00804961">
            <w:pPr>
              <w:autoSpaceDE w:val="0"/>
              <w:autoSpaceDN w:val="0"/>
              <w:adjustRightInd w:val="0"/>
              <w:spacing w:line="240" w:lineRule="auto"/>
              <w:jc w:val="center"/>
              <w:rPr>
                <w:rFonts w:ascii="Times New Roman" w:hAnsi="Times New Roman" w:cs="Times New Roman"/>
                <w:sz w:val="24"/>
                <w:szCs w:val="24"/>
              </w:rPr>
            </w:pPr>
            <w:r w:rsidRPr="00941851">
              <w:rPr>
                <w:rFonts w:ascii="Times New Roman" w:hAnsi="Times New Roman" w:cs="Times New Roman"/>
                <w:sz w:val="24"/>
                <w:szCs w:val="24"/>
              </w:rPr>
              <w:t>2800,0</w:t>
            </w:r>
          </w:p>
        </w:tc>
        <w:tc>
          <w:tcPr>
            <w:tcW w:w="1276" w:type="dxa"/>
          </w:tcPr>
          <w:p w:rsidR="00804961" w:rsidRDefault="00804961" w:rsidP="00804961">
            <w:pPr>
              <w:autoSpaceDE w:val="0"/>
              <w:autoSpaceDN w:val="0"/>
              <w:adjustRightInd w:val="0"/>
              <w:spacing w:line="240" w:lineRule="auto"/>
              <w:jc w:val="center"/>
              <w:rPr>
                <w:rFonts w:ascii="Times New Roman" w:hAnsi="Times New Roman" w:cs="Times New Roman"/>
                <w:b/>
                <w:sz w:val="24"/>
                <w:szCs w:val="24"/>
              </w:rPr>
            </w:pPr>
            <w:r w:rsidRPr="00E23C8A">
              <w:rPr>
                <w:rFonts w:ascii="Times New Roman" w:hAnsi="Times New Roman" w:cs="Times New Roman"/>
                <w:sz w:val="24"/>
                <w:szCs w:val="24"/>
              </w:rPr>
              <w:t>0</w:t>
            </w:r>
          </w:p>
        </w:tc>
        <w:tc>
          <w:tcPr>
            <w:tcW w:w="1984" w:type="dxa"/>
          </w:tcPr>
          <w:p w:rsidR="00804961" w:rsidRPr="00941851" w:rsidRDefault="00804961" w:rsidP="0080496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560,0</w:t>
            </w:r>
            <w:r w:rsidRPr="00941851">
              <w:rPr>
                <w:rFonts w:ascii="Times New Roman" w:hAnsi="Times New Roman" w:cs="Times New Roman"/>
                <w:sz w:val="24"/>
                <w:szCs w:val="24"/>
              </w:rPr>
              <w:t>/</w:t>
            </w:r>
            <w:r>
              <w:rPr>
                <w:rFonts w:ascii="Times New Roman" w:hAnsi="Times New Roman" w:cs="Times New Roman"/>
                <w:sz w:val="24"/>
                <w:szCs w:val="24"/>
              </w:rPr>
              <w:t>1,3</w:t>
            </w:r>
          </w:p>
        </w:tc>
        <w:tc>
          <w:tcPr>
            <w:tcW w:w="1382" w:type="dxa"/>
          </w:tcPr>
          <w:p w:rsidR="00804961" w:rsidRPr="00941851" w:rsidRDefault="003B3BED" w:rsidP="00804961">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804961" w:rsidRPr="00B551ED" w:rsidTr="004E68F8">
        <w:tc>
          <w:tcPr>
            <w:tcW w:w="624" w:type="dxa"/>
          </w:tcPr>
          <w:p w:rsidR="00804961" w:rsidRPr="00B551ED" w:rsidRDefault="00804961" w:rsidP="00804961">
            <w:pPr>
              <w:autoSpaceDE w:val="0"/>
              <w:autoSpaceDN w:val="0"/>
              <w:adjustRightInd w:val="0"/>
              <w:spacing w:line="240" w:lineRule="auto"/>
              <w:jc w:val="center"/>
              <w:rPr>
                <w:rFonts w:ascii="Times New Roman" w:hAnsi="Times New Roman" w:cs="Times New Roman"/>
                <w:b/>
                <w:sz w:val="24"/>
                <w:szCs w:val="24"/>
              </w:rPr>
            </w:pPr>
          </w:p>
        </w:tc>
        <w:tc>
          <w:tcPr>
            <w:tcW w:w="2914" w:type="dxa"/>
          </w:tcPr>
          <w:p w:rsidR="00804961" w:rsidRPr="00B551ED" w:rsidRDefault="00804961" w:rsidP="00804961">
            <w:pPr>
              <w:autoSpaceDE w:val="0"/>
              <w:autoSpaceDN w:val="0"/>
              <w:adjustRightInd w:val="0"/>
              <w:spacing w:line="240" w:lineRule="auto"/>
              <w:jc w:val="center"/>
              <w:rPr>
                <w:rFonts w:ascii="Times New Roman" w:hAnsi="Times New Roman" w:cs="Times New Roman"/>
                <w:b/>
                <w:sz w:val="24"/>
                <w:szCs w:val="24"/>
              </w:rPr>
            </w:pPr>
            <w:r w:rsidRPr="00B551ED">
              <w:rPr>
                <w:rFonts w:ascii="Times New Roman" w:hAnsi="Times New Roman" w:cs="Times New Roman"/>
                <w:b/>
                <w:sz w:val="24"/>
                <w:szCs w:val="24"/>
              </w:rPr>
              <w:t>Итого</w:t>
            </w:r>
          </w:p>
        </w:tc>
        <w:tc>
          <w:tcPr>
            <w:tcW w:w="1390" w:type="dxa"/>
          </w:tcPr>
          <w:p w:rsidR="00804961" w:rsidRPr="00B551ED" w:rsidRDefault="00804961" w:rsidP="00804961">
            <w:pPr>
              <w:autoSpaceDE w:val="0"/>
              <w:autoSpaceDN w:val="0"/>
              <w:adjustRightIn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22800,0</w:t>
            </w:r>
          </w:p>
        </w:tc>
        <w:tc>
          <w:tcPr>
            <w:tcW w:w="1276" w:type="dxa"/>
          </w:tcPr>
          <w:p w:rsidR="00804961" w:rsidRPr="00B551ED" w:rsidRDefault="003B3BED" w:rsidP="00804961">
            <w:pPr>
              <w:autoSpaceDE w:val="0"/>
              <w:autoSpaceDN w:val="0"/>
              <w:adjustRightIn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100</w:t>
            </w:r>
            <w:r w:rsidR="00804961">
              <w:rPr>
                <w:rFonts w:ascii="Times New Roman" w:hAnsi="Times New Roman" w:cs="Times New Roman"/>
                <w:b/>
                <w:sz w:val="24"/>
                <w:szCs w:val="24"/>
              </w:rPr>
              <w:t>00,0</w:t>
            </w:r>
          </w:p>
        </w:tc>
        <w:tc>
          <w:tcPr>
            <w:tcW w:w="1984" w:type="dxa"/>
          </w:tcPr>
          <w:p w:rsidR="00804961" w:rsidRPr="00B551ED" w:rsidRDefault="003B3BED" w:rsidP="0080496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7560,0</w:t>
            </w:r>
            <w:r w:rsidR="00804961">
              <w:rPr>
                <w:rFonts w:ascii="Times New Roman" w:hAnsi="Times New Roman" w:cs="Times New Roman"/>
                <w:b/>
                <w:sz w:val="24"/>
                <w:szCs w:val="24"/>
              </w:rPr>
              <w:t>/ 2</w:t>
            </w:r>
            <w:r>
              <w:rPr>
                <w:rFonts w:ascii="Times New Roman" w:hAnsi="Times New Roman" w:cs="Times New Roman"/>
                <w:b/>
                <w:sz w:val="24"/>
                <w:szCs w:val="24"/>
              </w:rPr>
              <w:t>496,2</w:t>
            </w:r>
          </w:p>
        </w:tc>
        <w:tc>
          <w:tcPr>
            <w:tcW w:w="1382" w:type="dxa"/>
          </w:tcPr>
          <w:p w:rsidR="00804961" w:rsidRPr="00B551ED" w:rsidRDefault="003B3BED" w:rsidP="00804961">
            <w:pPr>
              <w:autoSpaceDE w:val="0"/>
              <w:autoSpaceDN w:val="0"/>
              <w:adjustRightInd w:val="0"/>
              <w:spacing w:line="240" w:lineRule="auto"/>
              <w:jc w:val="center"/>
              <w:rPr>
                <w:rFonts w:ascii="Times New Roman" w:hAnsi="Times New Roman" w:cs="Times New Roman"/>
                <w:b/>
                <w:sz w:val="24"/>
                <w:szCs w:val="24"/>
              </w:rPr>
            </w:pPr>
            <w:r>
              <w:rPr>
                <w:rFonts w:ascii="Times New Roman" w:hAnsi="Times New Roman" w:cs="Times New Roman"/>
                <w:b/>
                <w:sz w:val="24"/>
                <w:szCs w:val="24"/>
              </w:rPr>
              <w:t>23000,0</w:t>
            </w:r>
          </w:p>
        </w:tc>
      </w:tr>
    </w:tbl>
    <w:p w:rsidR="008B4515" w:rsidRDefault="008B4515" w:rsidP="008B4515">
      <w:pPr>
        <w:autoSpaceDE w:val="0"/>
        <w:autoSpaceDN w:val="0"/>
        <w:adjustRightInd w:val="0"/>
        <w:spacing w:after="0" w:line="240" w:lineRule="auto"/>
        <w:rPr>
          <w:rFonts w:ascii="Times New Roman" w:hAnsi="Times New Roman" w:cs="Times New Roman"/>
          <w:sz w:val="28"/>
          <w:szCs w:val="28"/>
        </w:rPr>
      </w:pPr>
    </w:p>
    <w:p w:rsidR="007B40C9" w:rsidRDefault="00E700EB" w:rsidP="00D67023">
      <w:pPr>
        <w:spacing w:after="0"/>
        <w:ind w:firstLine="708"/>
        <w:jc w:val="both"/>
        <w:rPr>
          <w:rFonts w:ascii="Times New Roman" w:hAnsi="Times New Roman" w:cs="Times New Roman"/>
          <w:sz w:val="28"/>
          <w:szCs w:val="28"/>
        </w:rPr>
      </w:pPr>
      <w:r>
        <w:rPr>
          <w:rFonts w:ascii="Times New Roman" w:hAnsi="Times New Roman" w:cs="Times New Roman"/>
          <w:sz w:val="24"/>
          <w:szCs w:val="24"/>
        </w:rPr>
        <w:t>И</w:t>
      </w:r>
      <w:r w:rsidR="00B551ED" w:rsidRPr="008978EB">
        <w:rPr>
          <w:rFonts w:ascii="Times New Roman" w:hAnsi="Times New Roman" w:cs="Times New Roman"/>
          <w:sz w:val="28"/>
          <w:szCs w:val="28"/>
        </w:rPr>
        <w:t>сходя из представленных данных по полученным кредитам, раз</w:t>
      </w:r>
      <w:r w:rsidR="00C91200">
        <w:rPr>
          <w:rFonts w:ascii="Times New Roman" w:hAnsi="Times New Roman" w:cs="Times New Roman"/>
          <w:sz w:val="28"/>
          <w:szCs w:val="28"/>
        </w:rPr>
        <w:t xml:space="preserve">мер муниципального </w:t>
      </w:r>
      <w:proofErr w:type="gramStart"/>
      <w:r w:rsidR="00C91200">
        <w:rPr>
          <w:rFonts w:ascii="Times New Roman" w:hAnsi="Times New Roman" w:cs="Times New Roman"/>
          <w:sz w:val="28"/>
          <w:szCs w:val="28"/>
        </w:rPr>
        <w:t>д</w:t>
      </w:r>
      <w:r w:rsidR="003745E7">
        <w:rPr>
          <w:rFonts w:ascii="Times New Roman" w:hAnsi="Times New Roman" w:cs="Times New Roman"/>
          <w:sz w:val="28"/>
          <w:szCs w:val="28"/>
        </w:rPr>
        <w:t xml:space="preserve">олга  </w:t>
      </w:r>
      <w:r>
        <w:rPr>
          <w:rFonts w:ascii="Times New Roman" w:hAnsi="Times New Roman" w:cs="Times New Roman"/>
          <w:sz w:val="28"/>
          <w:szCs w:val="28"/>
        </w:rPr>
        <w:t>на</w:t>
      </w:r>
      <w:proofErr w:type="gramEnd"/>
      <w:r>
        <w:rPr>
          <w:rFonts w:ascii="Times New Roman" w:hAnsi="Times New Roman" w:cs="Times New Roman"/>
          <w:sz w:val="28"/>
          <w:szCs w:val="28"/>
        </w:rPr>
        <w:t xml:space="preserve">  1 января 201</w:t>
      </w:r>
      <w:r w:rsidR="007B40C9">
        <w:rPr>
          <w:rFonts w:ascii="Times New Roman" w:hAnsi="Times New Roman" w:cs="Times New Roman"/>
          <w:sz w:val="28"/>
          <w:szCs w:val="28"/>
        </w:rPr>
        <w:t>8</w:t>
      </w:r>
      <w:r w:rsidRPr="008978EB">
        <w:rPr>
          <w:rFonts w:ascii="Times New Roman" w:hAnsi="Times New Roman" w:cs="Times New Roman"/>
          <w:sz w:val="28"/>
          <w:szCs w:val="28"/>
        </w:rPr>
        <w:t xml:space="preserve"> года </w:t>
      </w:r>
      <w:r w:rsidR="00E23C8A">
        <w:rPr>
          <w:rFonts w:ascii="Times New Roman" w:hAnsi="Times New Roman" w:cs="Times New Roman"/>
          <w:sz w:val="28"/>
          <w:szCs w:val="28"/>
        </w:rPr>
        <w:t>составил</w:t>
      </w:r>
      <w:r>
        <w:rPr>
          <w:rFonts w:ascii="Times New Roman" w:hAnsi="Times New Roman" w:cs="Times New Roman"/>
          <w:sz w:val="28"/>
          <w:szCs w:val="28"/>
        </w:rPr>
        <w:t xml:space="preserve"> в сумме </w:t>
      </w:r>
      <w:r w:rsidR="00E23C8A">
        <w:rPr>
          <w:rFonts w:ascii="Times New Roman" w:hAnsi="Times New Roman" w:cs="Times New Roman"/>
          <w:sz w:val="28"/>
          <w:szCs w:val="28"/>
        </w:rPr>
        <w:t xml:space="preserve"> 2</w:t>
      </w:r>
      <w:r w:rsidR="007B40C9">
        <w:rPr>
          <w:rFonts w:ascii="Times New Roman" w:hAnsi="Times New Roman" w:cs="Times New Roman"/>
          <w:sz w:val="28"/>
          <w:szCs w:val="28"/>
        </w:rPr>
        <w:t>30</w:t>
      </w:r>
      <w:r w:rsidR="00E23C8A">
        <w:rPr>
          <w:rFonts w:ascii="Times New Roman" w:hAnsi="Times New Roman" w:cs="Times New Roman"/>
          <w:sz w:val="28"/>
          <w:szCs w:val="28"/>
        </w:rPr>
        <w:t>00</w:t>
      </w:r>
      <w:r w:rsidR="003745E7">
        <w:rPr>
          <w:rFonts w:ascii="Times New Roman" w:hAnsi="Times New Roman" w:cs="Times New Roman"/>
          <w:sz w:val="28"/>
          <w:szCs w:val="28"/>
        </w:rPr>
        <w:t>,0</w:t>
      </w:r>
      <w:r w:rsidR="00C91200">
        <w:rPr>
          <w:rFonts w:ascii="Times New Roman" w:hAnsi="Times New Roman" w:cs="Times New Roman"/>
          <w:sz w:val="28"/>
          <w:szCs w:val="28"/>
        </w:rPr>
        <w:t xml:space="preserve"> </w:t>
      </w:r>
      <w:r w:rsidR="003745E7">
        <w:rPr>
          <w:rFonts w:ascii="Times New Roman" w:hAnsi="Times New Roman" w:cs="Times New Roman"/>
          <w:sz w:val="28"/>
          <w:szCs w:val="28"/>
        </w:rPr>
        <w:t xml:space="preserve">тыс. руб. </w:t>
      </w:r>
      <w:r w:rsidR="00941851">
        <w:rPr>
          <w:rFonts w:ascii="Times New Roman" w:hAnsi="Times New Roman" w:cs="Times New Roman"/>
          <w:sz w:val="28"/>
          <w:szCs w:val="28"/>
        </w:rPr>
        <w:t xml:space="preserve"> </w:t>
      </w:r>
      <w:r>
        <w:rPr>
          <w:rFonts w:ascii="Times New Roman" w:hAnsi="Times New Roman" w:cs="Times New Roman"/>
          <w:sz w:val="24"/>
          <w:szCs w:val="24"/>
        </w:rPr>
        <w:t xml:space="preserve">В </w:t>
      </w:r>
      <w:r w:rsidR="003857E5">
        <w:rPr>
          <w:rFonts w:ascii="Times New Roman" w:hAnsi="Times New Roman" w:cs="Times New Roman"/>
          <w:sz w:val="28"/>
          <w:szCs w:val="28"/>
        </w:rPr>
        <w:t xml:space="preserve">октябре 2016 года </w:t>
      </w:r>
      <w:proofErr w:type="gramStart"/>
      <w:r w:rsidR="003857E5">
        <w:rPr>
          <w:rFonts w:ascii="Times New Roman" w:hAnsi="Times New Roman" w:cs="Times New Roman"/>
          <w:sz w:val="28"/>
          <w:szCs w:val="28"/>
        </w:rPr>
        <w:t xml:space="preserve">в </w:t>
      </w:r>
      <w:r w:rsidRPr="00E700EB">
        <w:rPr>
          <w:rFonts w:ascii="Times New Roman" w:hAnsi="Times New Roman" w:cs="Times New Roman"/>
          <w:sz w:val="28"/>
          <w:szCs w:val="28"/>
        </w:rPr>
        <w:t xml:space="preserve"> ПАО</w:t>
      </w:r>
      <w:proofErr w:type="gramEnd"/>
      <w:r w:rsidRPr="00E700EB">
        <w:rPr>
          <w:rFonts w:ascii="Times New Roman" w:hAnsi="Times New Roman" w:cs="Times New Roman"/>
          <w:sz w:val="28"/>
          <w:szCs w:val="28"/>
        </w:rPr>
        <w:t xml:space="preserve"> «</w:t>
      </w:r>
      <w:proofErr w:type="spellStart"/>
      <w:r w:rsidRPr="00E700EB">
        <w:rPr>
          <w:rFonts w:ascii="Times New Roman" w:hAnsi="Times New Roman" w:cs="Times New Roman"/>
          <w:sz w:val="28"/>
          <w:szCs w:val="28"/>
        </w:rPr>
        <w:t>Крайинвестбанк</w:t>
      </w:r>
      <w:proofErr w:type="spellEnd"/>
      <w:r w:rsidRPr="00E700EB">
        <w:rPr>
          <w:rFonts w:ascii="Times New Roman" w:hAnsi="Times New Roman" w:cs="Times New Roman"/>
          <w:sz w:val="28"/>
          <w:szCs w:val="28"/>
        </w:rPr>
        <w:t xml:space="preserve">» </w:t>
      </w:r>
      <w:r w:rsidR="003857E5">
        <w:rPr>
          <w:rFonts w:ascii="Times New Roman" w:hAnsi="Times New Roman" w:cs="Times New Roman"/>
          <w:sz w:val="28"/>
          <w:szCs w:val="28"/>
        </w:rPr>
        <w:t>получен кредит в сумме 20000,0 тыс. руб. со сроком погашения до 01.10.</w:t>
      </w:r>
      <w:r w:rsidR="00B551ED" w:rsidRPr="008978EB">
        <w:rPr>
          <w:rFonts w:ascii="Times New Roman" w:hAnsi="Times New Roman" w:cs="Times New Roman"/>
          <w:sz w:val="28"/>
          <w:szCs w:val="28"/>
        </w:rPr>
        <w:t>201</w:t>
      </w:r>
      <w:r w:rsidR="003857E5">
        <w:rPr>
          <w:rFonts w:ascii="Times New Roman" w:hAnsi="Times New Roman" w:cs="Times New Roman"/>
          <w:sz w:val="28"/>
          <w:szCs w:val="28"/>
        </w:rPr>
        <w:t>9</w:t>
      </w:r>
      <w:r w:rsidR="00562D49">
        <w:rPr>
          <w:rFonts w:ascii="Times New Roman" w:hAnsi="Times New Roman" w:cs="Times New Roman"/>
          <w:sz w:val="28"/>
          <w:szCs w:val="28"/>
        </w:rPr>
        <w:t xml:space="preserve"> </w:t>
      </w:r>
      <w:r w:rsidR="003857E5">
        <w:rPr>
          <w:rFonts w:ascii="Times New Roman" w:hAnsi="Times New Roman" w:cs="Times New Roman"/>
          <w:sz w:val="28"/>
          <w:szCs w:val="28"/>
        </w:rPr>
        <w:t>года под 14,5% годовых.</w:t>
      </w:r>
      <w:r w:rsidR="00B551ED" w:rsidRPr="008978EB">
        <w:rPr>
          <w:rFonts w:ascii="Times New Roman" w:hAnsi="Times New Roman" w:cs="Times New Roman"/>
          <w:sz w:val="28"/>
          <w:szCs w:val="28"/>
        </w:rPr>
        <w:t xml:space="preserve"> </w:t>
      </w:r>
      <w:r w:rsidR="007B40C9" w:rsidRPr="007B40C9">
        <w:rPr>
          <w:rFonts w:ascii="Times New Roman" w:hAnsi="Times New Roman" w:cs="Times New Roman"/>
          <w:sz w:val="28"/>
          <w:szCs w:val="28"/>
        </w:rPr>
        <w:t>Погашения основного долга в 2017 году составил</w:t>
      </w:r>
      <w:r w:rsidR="00F16999">
        <w:rPr>
          <w:rFonts w:ascii="Times New Roman" w:hAnsi="Times New Roman" w:cs="Times New Roman"/>
          <w:sz w:val="28"/>
          <w:szCs w:val="28"/>
        </w:rPr>
        <w:t>о</w:t>
      </w:r>
      <w:r w:rsidR="007B40C9" w:rsidRPr="007B40C9">
        <w:rPr>
          <w:rFonts w:ascii="Times New Roman" w:hAnsi="Times New Roman" w:cs="Times New Roman"/>
          <w:sz w:val="28"/>
          <w:szCs w:val="28"/>
        </w:rPr>
        <w:t xml:space="preserve"> 7000</w:t>
      </w:r>
      <w:r w:rsidR="007B40C9">
        <w:rPr>
          <w:rFonts w:ascii="Times New Roman" w:hAnsi="Times New Roman" w:cs="Times New Roman"/>
          <w:sz w:val="28"/>
          <w:szCs w:val="28"/>
        </w:rPr>
        <w:t>,</w:t>
      </w:r>
      <w:r w:rsidR="007B40C9" w:rsidRPr="007B40C9">
        <w:rPr>
          <w:rFonts w:ascii="Times New Roman" w:hAnsi="Times New Roman" w:cs="Times New Roman"/>
          <w:sz w:val="28"/>
          <w:szCs w:val="28"/>
        </w:rPr>
        <w:t>0</w:t>
      </w:r>
      <w:r w:rsidR="007B40C9">
        <w:rPr>
          <w:rFonts w:ascii="Times New Roman" w:hAnsi="Times New Roman" w:cs="Times New Roman"/>
          <w:sz w:val="28"/>
          <w:szCs w:val="28"/>
        </w:rPr>
        <w:t xml:space="preserve"> тыс.</w:t>
      </w:r>
      <w:r w:rsidR="00F16999">
        <w:rPr>
          <w:rFonts w:ascii="Times New Roman" w:hAnsi="Times New Roman" w:cs="Times New Roman"/>
          <w:sz w:val="28"/>
          <w:szCs w:val="28"/>
        </w:rPr>
        <w:t xml:space="preserve"> </w:t>
      </w:r>
      <w:r w:rsidR="007B40C9" w:rsidRPr="007B40C9">
        <w:rPr>
          <w:rFonts w:ascii="Times New Roman" w:hAnsi="Times New Roman" w:cs="Times New Roman"/>
          <w:sz w:val="28"/>
          <w:szCs w:val="28"/>
        </w:rPr>
        <w:t>руб</w:t>
      </w:r>
      <w:r w:rsidR="00AB00DE">
        <w:rPr>
          <w:rFonts w:ascii="Times New Roman" w:hAnsi="Times New Roman" w:cs="Times New Roman"/>
          <w:sz w:val="28"/>
          <w:szCs w:val="28"/>
        </w:rPr>
        <w:t xml:space="preserve">., </w:t>
      </w:r>
      <w:r w:rsidR="007B40C9" w:rsidRPr="007B40C9">
        <w:rPr>
          <w:rFonts w:ascii="Times New Roman" w:hAnsi="Times New Roman" w:cs="Times New Roman"/>
          <w:sz w:val="28"/>
          <w:szCs w:val="28"/>
        </w:rPr>
        <w:t>уплачено процентов за пользование кредитом в сумме 2488</w:t>
      </w:r>
      <w:r w:rsidR="007B40C9">
        <w:rPr>
          <w:rFonts w:ascii="Times New Roman" w:hAnsi="Times New Roman" w:cs="Times New Roman"/>
          <w:sz w:val="28"/>
          <w:szCs w:val="28"/>
        </w:rPr>
        <w:t>,</w:t>
      </w:r>
      <w:r w:rsidR="007B40C9" w:rsidRPr="007B40C9">
        <w:rPr>
          <w:rFonts w:ascii="Times New Roman" w:hAnsi="Times New Roman" w:cs="Times New Roman"/>
          <w:sz w:val="28"/>
          <w:szCs w:val="28"/>
        </w:rPr>
        <w:t>041</w:t>
      </w:r>
      <w:r w:rsidR="007B40C9">
        <w:rPr>
          <w:rFonts w:ascii="Times New Roman" w:hAnsi="Times New Roman" w:cs="Times New Roman"/>
          <w:sz w:val="28"/>
          <w:szCs w:val="28"/>
        </w:rPr>
        <w:t xml:space="preserve"> тыс. </w:t>
      </w:r>
      <w:r w:rsidR="007B40C9" w:rsidRPr="007B40C9">
        <w:rPr>
          <w:rFonts w:ascii="Times New Roman" w:hAnsi="Times New Roman" w:cs="Times New Roman"/>
          <w:sz w:val="28"/>
          <w:szCs w:val="28"/>
        </w:rPr>
        <w:t>руб.</w:t>
      </w:r>
      <w:r w:rsidR="007B40C9">
        <w:rPr>
          <w:rFonts w:ascii="Times New Roman" w:hAnsi="Times New Roman" w:cs="Times New Roman"/>
          <w:sz w:val="28"/>
          <w:szCs w:val="28"/>
        </w:rPr>
        <w:t>,</w:t>
      </w:r>
      <w:r w:rsidR="007B40C9" w:rsidRPr="007B40C9">
        <w:rPr>
          <w:rFonts w:ascii="Times New Roman" w:hAnsi="Times New Roman" w:cs="Times New Roman"/>
          <w:sz w:val="28"/>
          <w:szCs w:val="28"/>
        </w:rPr>
        <w:t xml:space="preserve"> остаток основного долга на 01.01.2018 года состав</w:t>
      </w:r>
      <w:r w:rsidR="00AB00DE">
        <w:rPr>
          <w:rFonts w:ascii="Times New Roman" w:hAnsi="Times New Roman" w:cs="Times New Roman"/>
          <w:sz w:val="28"/>
          <w:szCs w:val="28"/>
        </w:rPr>
        <w:t>ил</w:t>
      </w:r>
      <w:r w:rsidR="007B40C9" w:rsidRPr="007B40C9">
        <w:rPr>
          <w:rFonts w:ascii="Times New Roman" w:hAnsi="Times New Roman" w:cs="Times New Roman"/>
          <w:sz w:val="28"/>
          <w:szCs w:val="28"/>
        </w:rPr>
        <w:t xml:space="preserve"> 13000</w:t>
      </w:r>
      <w:r w:rsidR="007B40C9">
        <w:rPr>
          <w:rFonts w:ascii="Times New Roman" w:hAnsi="Times New Roman" w:cs="Times New Roman"/>
          <w:sz w:val="28"/>
          <w:szCs w:val="28"/>
        </w:rPr>
        <w:t>,</w:t>
      </w:r>
      <w:r w:rsidR="007B40C9" w:rsidRPr="007B40C9">
        <w:rPr>
          <w:rFonts w:ascii="Times New Roman" w:hAnsi="Times New Roman" w:cs="Times New Roman"/>
          <w:sz w:val="28"/>
          <w:szCs w:val="28"/>
        </w:rPr>
        <w:t xml:space="preserve">0 </w:t>
      </w:r>
      <w:r w:rsidR="007B40C9">
        <w:rPr>
          <w:rFonts w:ascii="Times New Roman" w:hAnsi="Times New Roman" w:cs="Times New Roman"/>
          <w:sz w:val="28"/>
          <w:szCs w:val="28"/>
        </w:rPr>
        <w:t xml:space="preserve">тыс. </w:t>
      </w:r>
      <w:r w:rsidR="007B40C9" w:rsidRPr="007B40C9">
        <w:rPr>
          <w:rFonts w:ascii="Times New Roman" w:hAnsi="Times New Roman" w:cs="Times New Roman"/>
          <w:sz w:val="28"/>
          <w:szCs w:val="28"/>
        </w:rPr>
        <w:t>руб.</w:t>
      </w:r>
    </w:p>
    <w:p w:rsidR="00F16999" w:rsidRDefault="00F16999" w:rsidP="00D67023">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В отчетном году от </w:t>
      </w:r>
      <w:r w:rsidRPr="00F16999">
        <w:rPr>
          <w:rFonts w:ascii="Times New Roman" w:hAnsi="Times New Roman" w:cs="Times New Roman"/>
          <w:sz w:val="28"/>
          <w:szCs w:val="28"/>
        </w:rPr>
        <w:t>администрации МО Тбилисский район</w:t>
      </w:r>
      <w:r>
        <w:rPr>
          <w:rFonts w:ascii="Times New Roman" w:hAnsi="Times New Roman" w:cs="Times New Roman"/>
          <w:sz w:val="28"/>
          <w:szCs w:val="28"/>
        </w:rPr>
        <w:t xml:space="preserve"> были получены два кредита на сумму 6000,0 тыс. руб. и на сумму 4000,0 тыс. руб. (д</w:t>
      </w:r>
      <w:r w:rsidRPr="00F16999">
        <w:rPr>
          <w:rFonts w:ascii="Times New Roman" w:hAnsi="Times New Roman" w:cs="Times New Roman"/>
          <w:sz w:val="28"/>
          <w:szCs w:val="28"/>
        </w:rPr>
        <w:t xml:space="preserve">оговор № 1 от 17.03.2017 </w:t>
      </w:r>
      <w:r>
        <w:rPr>
          <w:rFonts w:ascii="Times New Roman" w:hAnsi="Times New Roman" w:cs="Times New Roman"/>
          <w:sz w:val="28"/>
          <w:szCs w:val="28"/>
        </w:rPr>
        <w:t>и д</w:t>
      </w:r>
      <w:r w:rsidRPr="00F16999">
        <w:rPr>
          <w:rFonts w:ascii="Times New Roman" w:hAnsi="Times New Roman" w:cs="Times New Roman"/>
          <w:sz w:val="28"/>
          <w:szCs w:val="28"/>
        </w:rPr>
        <w:t>оговор № 2 от 22.06.2017</w:t>
      </w:r>
      <w:r>
        <w:rPr>
          <w:rFonts w:ascii="Times New Roman" w:hAnsi="Times New Roman" w:cs="Times New Roman"/>
          <w:sz w:val="28"/>
          <w:szCs w:val="28"/>
        </w:rPr>
        <w:t>) на частичное покрытие дефицита бюджета.</w:t>
      </w:r>
    </w:p>
    <w:p w:rsidR="00B551ED" w:rsidRPr="008978EB" w:rsidRDefault="003857E5" w:rsidP="00D67023">
      <w:pPr>
        <w:spacing w:after="0"/>
        <w:ind w:firstLine="708"/>
        <w:jc w:val="both"/>
        <w:rPr>
          <w:rFonts w:ascii="Times New Roman" w:hAnsi="Times New Roman" w:cs="Times New Roman"/>
          <w:sz w:val="28"/>
          <w:szCs w:val="28"/>
        </w:rPr>
      </w:pPr>
      <w:r>
        <w:rPr>
          <w:rFonts w:ascii="Times New Roman" w:hAnsi="Times New Roman" w:cs="Times New Roman"/>
          <w:sz w:val="28"/>
          <w:szCs w:val="28"/>
        </w:rPr>
        <w:t>П</w:t>
      </w:r>
      <w:r w:rsidR="00562D49">
        <w:rPr>
          <w:rFonts w:ascii="Times New Roman" w:hAnsi="Times New Roman" w:cs="Times New Roman"/>
          <w:sz w:val="28"/>
          <w:szCs w:val="28"/>
        </w:rPr>
        <w:t>о бюджетн</w:t>
      </w:r>
      <w:r w:rsidR="007B40C9">
        <w:rPr>
          <w:rFonts w:ascii="Times New Roman" w:hAnsi="Times New Roman" w:cs="Times New Roman"/>
          <w:sz w:val="28"/>
          <w:szCs w:val="28"/>
        </w:rPr>
        <w:t>ому</w:t>
      </w:r>
      <w:r w:rsidR="00562D49">
        <w:rPr>
          <w:rFonts w:ascii="Times New Roman" w:hAnsi="Times New Roman" w:cs="Times New Roman"/>
          <w:sz w:val="28"/>
          <w:szCs w:val="28"/>
        </w:rPr>
        <w:t xml:space="preserve"> кредит</w:t>
      </w:r>
      <w:r w:rsidR="007B40C9">
        <w:rPr>
          <w:rFonts w:ascii="Times New Roman" w:hAnsi="Times New Roman" w:cs="Times New Roman"/>
          <w:sz w:val="28"/>
          <w:szCs w:val="28"/>
        </w:rPr>
        <w:t>у от 29.07.2016 года № 3 от</w:t>
      </w:r>
      <w:r w:rsidR="00C91200">
        <w:rPr>
          <w:rFonts w:ascii="Times New Roman" w:hAnsi="Times New Roman" w:cs="Times New Roman"/>
          <w:sz w:val="28"/>
          <w:szCs w:val="28"/>
        </w:rPr>
        <w:t xml:space="preserve"> администрации МО</w:t>
      </w:r>
      <w:r w:rsidR="00562D49">
        <w:rPr>
          <w:rFonts w:ascii="Times New Roman" w:hAnsi="Times New Roman" w:cs="Times New Roman"/>
          <w:sz w:val="28"/>
          <w:szCs w:val="28"/>
        </w:rPr>
        <w:t xml:space="preserve"> Тбилисский район </w:t>
      </w:r>
      <w:r w:rsidR="00F16999">
        <w:rPr>
          <w:rFonts w:ascii="Times New Roman" w:hAnsi="Times New Roman" w:cs="Times New Roman"/>
          <w:sz w:val="28"/>
          <w:szCs w:val="28"/>
        </w:rPr>
        <w:t xml:space="preserve">была </w:t>
      </w:r>
      <w:r>
        <w:rPr>
          <w:rFonts w:ascii="Times New Roman" w:hAnsi="Times New Roman" w:cs="Times New Roman"/>
          <w:sz w:val="28"/>
          <w:szCs w:val="28"/>
        </w:rPr>
        <w:t xml:space="preserve">проведена реструктуризация основного долга в сумме </w:t>
      </w:r>
      <w:r w:rsidR="007B40C9">
        <w:rPr>
          <w:rFonts w:ascii="Times New Roman" w:hAnsi="Times New Roman" w:cs="Times New Roman"/>
          <w:sz w:val="28"/>
          <w:szCs w:val="28"/>
        </w:rPr>
        <w:t>2240,0</w:t>
      </w:r>
      <w:r>
        <w:rPr>
          <w:rFonts w:ascii="Times New Roman" w:hAnsi="Times New Roman" w:cs="Times New Roman"/>
          <w:sz w:val="28"/>
          <w:szCs w:val="28"/>
        </w:rPr>
        <w:t xml:space="preserve">,0 тыс. руб., погашение основного долга </w:t>
      </w:r>
      <w:r w:rsidR="00F16999">
        <w:rPr>
          <w:rFonts w:ascii="Times New Roman" w:hAnsi="Times New Roman" w:cs="Times New Roman"/>
          <w:sz w:val="28"/>
          <w:szCs w:val="28"/>
        </w:rPr>
        <w:t xml:space="preserve">составило </w:t>
      </w:r>
      <w:r>
        <w:rPr>
          <w:rFonts w:ascii="Times New Roman" w:hAnsi="Times New Roman" w:cs="Times New Roman"/>
          <w:sz w:val="28"/>
          <w:szCs w:val="28"/>
        </w:rPr>
        <w:t xml:space="preserve">в сумме </w:t>
      </w:r>
      <w:r w:rsidR="00F16999">
        <w:rPr>
          <w:rFonts w:ascii="Times New Roman" w:hAnsi="Times New Roman" w:cs="Times New Roman"/>
          <w:sz w:val="28"/>
          <w:szCs w:val="28"/>
        </w:rPr>
        <w:t>560</w:t>
      </w:r>
      <w:r>
        <w:rPr>
          <w:rFonts w:ascii="Times New Roman" w:hAnsi="Times New Roman" w:cs="Times New Roman"/>
          <w:sz w:val="28"/>
          <w:szCs w:val="28"/>
        </w:rPr>
        <w:t xml:space="preserve">,0 тыс. руб. </w:t>
      </w:r>
    </w:p>
    <w:p w:rsidR="003315BA" w:rsidRPr="003315BA" w:rsidRDefault="003315BA" w:rsidP="00D67023">
      <w:pPr>
        <w:autoSpaceDE w:val="0"/>
        <w:autoSpaceDN w:val="0"/>
        <w:adjustRightInd w:val="0"/>
        <w:spacing w:after="0"/>
        <w:contextualSpacing/>
        <w:rPr>
          <w:rFonts w:ascii="Times New Roman" w:eastAsia="Times New Roman" w:hAnsi="Times New Roman" w:cs="Times New Roman"/>
          <w:b/>
          <w:sz w:val="32"/>
          <w:szCs w:val="32"/>
          <w:lang w:eastAsia="ru-RU"/>
        </w:rPr>
      </w:pPr>
    </w:p>
    <w:p w:rsidR="00B551ED" w:rsidRDefault="001E30D6" w:rsidP="00D67023">
      <w:pPr>
        <w:autoSpaceDE w:val="0"/>
        <w:autoSpaceDN w:val="0"/>
        <w:adjustRightInd w:val="0"/>
        <w:spacing w:after="0"/>
        <w:ind w:firstLine="708"/>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B551ED" w:rsidRPr="005B344C">
        <w:rPr>
          <w:rFonts w:ascii="Times New Roman" w:eastAsia="Times New Roman" w:hAnsi="Times New Roman" w:cs="Times New Roman"/>
          <w:b/>
          <w:sz w:val="28"/>
          <w:szCs w:val="28"/>
          <w:lang w:eastAsia="ru-RU"/>
        </w:rPr>
        <w:t xml:space="preserve">. Внешняя проверка годовой бюджетной отчетности главных администраторов средств бюджета </w:t>
      </w:r>
      <w:r w:rsidR="00D14E05" w:rsidRPr="005B344C">
        <w:rPr>
          <w:rFonts w:ascii="Times New Roman" w:eastAsia="Times New Roman" w:hAnsi="Times New Roman" w:cs="Times New Roman"/>
          <w:b/>
          <w:sz w:val="28"/>
          <w:szCs w:val="28"/>
          <w:lang w:eastAsia="ru-RU"/>
        </w:rPr>
        <w:t xml:space="preserve">Тбилисского сельского поселения </w:t>
      </w:r>
      <w:r w:rsidR="00B551ED" w:rsidRPr="005B344C">
        <w:rPr>
          <w:rFonts w:ascii="Times New Roman" w:eastAsia="Times New Roman" w:hAnsi="Times New Roman" w:cs="Times New Roman"/>
          <w:b/>
          <w:sz w:val="28"/>
          <w:szCs w:val="28"/>
          <w:lang w:eastAsia="ru-RU"/>
        </w:rPr>
        <w:t>за 201</w:t>
      </w:r>
      <w:r w:rsidR="00876942">
        <w:rPr>
          <w:rFonts w:ascii="Times New Roman" w:eastAsia="Times New Roman" w:hAnsi="Times New Roman" w:cs="Times New Roman"/>
          <w:b/>
          <w:sz w:val="28"/>
          <w:szCs w:val="28"/>
          <w:lang w:eastAsia="ru-RU"/>
        </w:rPr>
        <w:t>7</w:t>
      </w:r>
      <w:r w:rsidR="00B551ED" w:rsidRPr="005B344C">
        <w:rPr>
          <w:rFonts w:ascii="Times New Roman" w:eastAsia="Times New Roman" w:hAnsi="Times New Roman" w:cs="Times New Roman"/>
          <w:b/>
          <w:sz w:val="28"/>
          <w:szCs w:val="28"/>
          <w:lang w:eastAsia="ru-RU"/>
        </w:rPr>
        <w:t xml:space="preserve"> год.</w:t>
      </w:r>
    </w:p>
    <w:p w:rsidR="00510CE9" w:rsidRPr="00F24B7A" w:rsidRDefault="00F24B7A" w:rsidP="00F24B7A">
      <w:pPr>
        <w:autoSpaceDE w:val="0"/>
        <w:autoSpaceDN w:val="0"/>
        <w:adjustRightInd w:val="0"/>
        <w:spacing w:after="0"/>
        <w:ind w:firstLine="708"/>
        <w:contextualSpacing/>
        <w:jc w:val="both"/>
        <w:rPr>
          <w:rFonts w:ascii="Times New Roman" w:eastAsia="Times New Roman" w:hAnsi="Times New Roman" w:cs="Times New Roman"/>
          <w:sz w:val="28"/>
          <w:szCs w:val="28"/>
          <w:lang w:eastAsia="ru-RU"/>
        </w:rPr>
      </w:pPr>
      <w:r w:rsidRPr="00F24B7A">
        <w:rPr>
          <w:rFonts w:ascii="Times New Roman" w:eastAsia="Times New Roman" w:hAnsi="Times New Roman" w:cs="Times New Roman"/>
          <w:sz w:val="28"/>
          <w:szCs w:val="28"/>
          <w:lang w:eastAsia="ru-RU"/>
        </w:rPr>
        <w:t xml:space="preserve">В результате проведения контрольного мероприятия </w:t>
      </w:r>
      <w:r>
        <w:rPr>
          <w:rFonts w:ascii="Times New Roman" w:eastAsia="Times New Roman" w:hAnsi="Times New Roman" w:cs="Times New Roman"/>
          <w:sz w:val="28"/>
          <w:szCs w:val="28"/>
          <w:lang w:eastAsia="ru-RU"/>
        </w:rPr>
        <w:t>«В</w:t>
      </w:r>
      <w:r w:rsidRPr="00F24B7A">
        <w:rPr>
          <w:rFonts w:ascii="Times New Roman" w:eastAsia="Times New Roman" w:hAnsi="Times New Roman" w:cs="Times New Roman"/>
          <w:sz w:val="28"/>
          <w:szCs w:val="28"/>
          <w:lang w:eastAsia="ru-RU"/>
        </w:rPr>
        <w:t>нешн</w:t>
      </w:r>
      <w:r>
        <w:rPr>
          <w:rFonts w:ascii="Times New Roman" w:eastAsia="Times New Roman" w:hAnsi="Times New Roman" w:cs="Times New Roman"/>
          <w:sz w:val="28"/>
          <w:szCs w:val="28"/>
          <w:lang w:eastAsia="ru-RU"/>
        </w:rPr>
        <w:t>яя</w:t>
      </w:r>
      <w:r w:rsidRPr="00F24B7A">
        <w:rPr>
          <w:rFonts w:ascii="Times New Roman" w:eastAsia="Times New Roman" w:hAnsi="Times New Roman" w:cs="Times New Roman"/>
          <w:sz w:val="28"/>
          <w:szCs w:val="28"/>
          <w:lang w:eastAsia="ru-RU"/>
        </w:rPr>
        <w:t xml:space="preserve"> проверк</w:t>
      </w:r>
      <w:r>
        <w:rPr>
          <w:rFonts w:ascii="Times New Roman" w:eastAsia="Times New Roman" w:hAnsi="Times New Roman" w:cs="Times New Roman"/>
          <w:sz w:val="28"/>
          <w:szCs w:val="28"/>
          <w:lang w:eastAsia="ru-RU"/>
        </w:rPr>
        <w:t>а</w:t>
      </w:r>
      <w:r w:rsidRPr="00F24B7A">
        <w:rPr>
          <w:rFonts w:ascii="Times New Roman" w:eastAsia="Times New Roman" w:hAnsi="Times New Roman" w:cs="Times New Roman"/>
          <w:sz w:val="28"/>
          <w:szCs w:val="28"/>
          <w:lang w:eastAsia="ru-RU"/>
        </w:rPr>
        <w:t xml:space="preserve"> годовой бюджетной отчетности Тбилисского сельского поселения Тбилисского района </w:t>
      </w:r>
      <w:proofErr w:type="gramStart"/>
      <w:r w:rsidRPr="00F24B7A">
        <w:rPr>
          <w:rFonts w:ascii="Times New Roman" w:eastAsia="Times New Roman" w:hAnsi="Times New Roman" w:cs="Times New Roman"/>
          <w:sz w:val="28"/>
          <w:szCs w:val="28"/>
          <w:lang w:eastAsia="ru-RU"/>
        </w:rPr>
        <w:t>за  2017</w:t>
      </w:r>
      <w:proofErr w:type="gramEnd"/>
      <w:r w:rsidRPr="00F24B7A">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установлено:</w:t>
      </w:r>
    </w:p>
    <w:p w:rsidR="005C19A1" w:rsidRDefault="005C19A1" w:rsidP="00863524">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 В нарушение </w:t>
      </w:r>
      <w:r w:rsidRPr="00CB3217">
        <w:rPr>
          <w:rFonts w:ascii="Times New Roman" w:hAnsi="Times New Roman" w:cs="Times New Roman"/>
          <w:sz w:val="28"/>
          <w:szCs w:val="28"/>
        </w:rPr>
        <w:t>стать</w:t>
      </w:r>
      <w:r>
        <w:rPr>
          <w:rFonts w:ascii="Times New Roman" w:hAnsi="Times New Roman" w:cs="Times New Roman"/>
          <w:sz w:val="28"/>
          <w:szCs w:val="28"/>
        </w:rPr>
        <w:t>и 160.2-1 Бюджетного кодекса РФ в годовой бюджетной отчетности</w:t>
      </w:r>
      <w:r w:rsidRPr="00CB3217">
        <w:rPr>
          <w:rFonts w:ascii="Times New Roman" w:hAnsi="Times New Roman" w:cs="Times New Roman"/>
          <w:sz w:val="28"/>
          <w:szCs w:val="28"/>
        </w:rPr>
        <w:t xml:space="preserve"> отсутствует информация о результатах осуществления внутреннего финансового аудита, в целях подтверждения выводов о надежности (об эффективности) внутреннего финансового контроля, достоверности бюджетной отчетности</w:t>
      </w:r>
      <w:r>
        <w:rPr>
          <w:rFonts w:ascii="Times New Roman" w:hAnsi="Times New Roman" w:cs="Times New Roman"/>
          <w:sz w:val="28"/>
          <w:szCs w:val="28"/>
        </w:rPr>
        <w:t>.</w:t>
      </w:r>
    </w:p>
    <w:p w:rsidR="005C19A1" w:rsidRDefault="005C19A1" w:rsidP="00863524">
      <w:pPr>
        <w:autoSpaceDE w:val="0"/>
        <w:autoSpaceDN w:val="0"/>
        <w:adjustRightInd w:val="0"/>
        <w:spacing w:before="108" w:after="108"/>
        <w:ind w:firstLine="708"/>
        <w:jc w:val="both"/>
        <w:outlineLvl w:val="0"/>
        <w:rPr>
          <w:rFonts w:ascii="Times New Roman" w:hAnsi="Times New Roman" w:cs="Times New Roman"/>
          <w:sz w:val="28"/>
          <w:szCs w:val="28"/>
        </w:rPr>
      </w:pPr>
      <w:r>
        <w:rPr>
          <w:rFonts w:ascii="Times New Roman" w:hAnsi="Times New Roman" w:cs="Times New Roman"/>
          <w:sz w:val="28"/>
          <w:szCs w:val="28"/>
        </w:rPr>
        <w:t>1.1 т</w:t>
      </w:r>
      <w:r w:rsidRPr="00324588">
        <w:rPr>
          <w:rFonts w:ascii="Times New Roman" w:hAnsi="Times New Roman" w:cs="Times New Roman"/>
          <w:sz w:val="28"/>
          <w:szCs w:val="28"/>
        </w:rPr>
        <w:t xml:space="preserve">аблица № 5 «Сведения о результатах мероприятий внутреннего контроля» </w:t>
      </w:r>
      <w:r>
        <w:rPr>
          <w:rFonts w:ascii="Times New Roman" w:hAnsi="Times New Roman" w:cs="Times New Roman"/>
          <w:sz w:val="28"/>
          <w:szCs w:val="28"/>
        </w:rPr>
        <w:t xml:space="preserve">не </w:t>
      </w:r>
      <w:r w:rsidRPr="00485480">
        <w:rPr>
          <w:rFonts w:ascii="Times New Roman" w:hAnsi="Times New Roman" w:cs="Times New Roman"/>
          <w:sz w:val="28"/>
          <w:szCs w:val="28"/>
        </w:rPr>
        <w:t xml:space="preserve">соответствует основным требованиям </w:t>
      </w:r>
      <w:r>
        <w:rPr>
          <w:rFonts w:ascii="Times New Roman" w:hAnsi="Times New Roman" w:cs="Times New Roman"/>
          <w:sz w:val="28"/>
          <w:szCs w:val="28"/>
        </w:rPr>
        <w:t xml:space="preserve">ее </w:t>
      </w:r>
      <w:r w:rsidRPr="00485480">
        <w:rPr>
          <w:rFonts w:ascii="Times New Roman" w:hAnsi="Times New Roman" w:cs="Times New Roman"/>
          <w:sz w:val="28"/>
          <w:szCs w:val="28"/>
        </w:rPr>
        <w:t>заполнения</w:t>
      </w:r>
      <w:r>
        <w:rPr>
          <w:rFonts w:ascii="Times New Roman" w:hAnsi="Times New Roman" w:cs="Times New Roman"/>
          <w:sz w:val="28"/>
          <w:szCs w:val="28"/>
        </w:rPr>
        <w:t>.</w:t>
      </w:r>
    </w:p>
    <w:p w:rsidR="006F7EBC" w:rsidRDefault="006F7EBC" w:rsidP="00863524">
      <w:pPr>
        <w:autoSpaceDE w:val="0"/>
        <w:autoSpaceDN w:val="0"/>
        <w:adjustRightInd w:val="0"/>
        <w:spacing w:before="108" w:after="108"/>
        <w:ind w:firstLine="708"/>
        <w:jc w:val="both"/>
        <w:outlineLvl w:val="0"/>
        <w:rPr>
          <w:rFonts w:ascii="Times New Roman" w:hAnsi="Times New Roman" w:cs="Times New Roman"/>
          <w:sz w:val="28"/>
          <w:szCs w:val="28"/>
        </w:rPr>
      </w:pPr>
      <w:r w:rsidRPr="006F7EBC">
        <w:rPr>
          <w:rFonts w:ascii="Times New Roman" w:hAnsi="Times New Roman" w:cs="Times New Roman"/>
          <w:sz w:val="28"/>
          <w:szCs w:val="28"/>
        </w:rPr>
        <w:t>2. В нарушение п. 174 Инструкции 191Н не представлена форма 0503296 «Сведения об исполнении судебных решений по денежным обязательствам бюджета».</w:t>
      </w:r>
    </w:p>
    <w:p w:rsidR="00F24B7A" w:rsidRDefault="00F24B7A" w:rsidP="00D67023">
      <w:pPr>
        <w:jc w:val="center"/>
        <w:rPr>
          <w:rFonts w:ascii="Times New Roman" w:eastAsia="Times New Roman" w:hAnsi="Times New Roman" w:cs="Times New Roman"/>
          <w:b/>
          <w:color w:val="000000" w:themeColor="text1"/>
          <w:sz w:val="28"/>
          <w:szCs w:val="28"/>
          <w:lang w:eastAsia="ru-RU"/>
        </w:rPr>
      </w:pPr>
    </w:p>
    <w:p w:rsidR="00D7563E" w:rsidRPr="00D7563E" w:rsidRDefault="00D7563E" w:rsidP="00D67023">
      <w:pPr>
        <w:jc w:val="center"/>
        <w:rPr>
          <w:rFonts w:ascii="Times New Roman" w:eastAsia="Times New Roman" w:hAnsi="Times New Roman" w:cs="Times New Roman"/>
          <w:b/>
          <w:color w:val="000000" w:themeColor="text1"/>
          <w:sz w:val="28"/>
          <w:szCs w:val="28"/>
          <w:lang w:eastAsia="ru-RU"/>
        </w:rPr>
      </w:pPr>
      <w:r w:rsidRPr="00D7563E">
        <w:rPr>
          <w:rFonts w:ascii="Times New Roman" w:eastAsia="Times New Roman" w:hAnsi="Times New Roman" w:cs="Times New Roman"/>
          <w:b/>
          <w:color w:val="000000" w:themeColor="text1"/>
          <w:sz w:val="28"/>
          <w:szCs w:val="28"/>
          <w:lang w:eastAsia="ru-RU"/>
        </w:rPr>
        <w:t>В результате проведенной экспертизы отчета об исполнении бюджета, контрольно-счетная палата сделала выводы:</w:t>
      </w:r>
    </w:p>
    <w:p w:rsidR="00B46163" w:rsidRDefault="00B46163" w:rsidP="00782F44">
      <w:pPr>
        <w:spacing w:after="0"/>
        <w:ind w:firstLine="53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 </w:t>
      </w:r>
      <w:r w:rsidR="00586BDB" w:rsidRPr="00A12E8C">
        <w:rPr>
          <w:rFonts w:ascii="Times New Roman" w:eastAsia="Times New Roman" w:hAnsi="Times New Roman" w:cs="Times New Roman"/>
          <w:color w:val="000000" w:themeColor="text1"/>
          <w:sz w:val="28"/>
          <w:szCs w:val="28"/>
          <w:lang w:eastAsia="ru-RU"/>
        </w:rPr>
        <w:t>Показатели Отчета об испо</w:t>
      </w:r>
      <w:r w:rsidR="003857E5">
        <w:rPr>
          <w:rFonts w:ascii="Times New Roman" w:eastAsia="Times New Roman" w:hAnsi="Times New Roman" w:cs="Times New Roman"/>
          <w:color w:val="000000" w:themeColor="text1"/>
          <w:sz w:val="28"/>
          <w:szCs w:val="28"/>
          <w:lang w:eastAsia="ru-RU"/>
        </w:rPr>
        <w:t>лнении бюджета поселения за 201</w:t>
      </w:r>
      <w:r w:rsidR="00076D16">
        <w:rPr>
          <w:rFonts w:ascii="Times New Roman" w:eastAsia="Times New Roman" w:hAnsi="Times New Roman" w:cs="Times New Roman"/>
          <w:color w:val="000000" w:themeColor="text1"/>
          <w:sz w:val="28"/>
          <w:szCs w:val="28"/>
          <w:lang w:eastAsia="ru-RU"/>
        </w:rPr>
        <w:t>7</w:t>
      </w:r>
      <w:r w:rsidR="00586BDB" w:rsidRPr="00A12E8C">
        <w:rPr>
          <w:rFonts w:ascii="Times New Roman" w:eastAsia="Times New Roman" w:hAnsi="Times New Roman" w:cs="Times New Roman"/>
          <w:color w:val="000000" w:themeColor="text1"/>
          <w:sz w:val="28"/>
          <w:szCs w:val="28"/>
          <w:lang w:eastAsia="ru-RU"/>
        </w:rPr>
        <w:t xml:space="preserve"> год, в части исполнения доходов и расходов </w:t>
      </w:r>
      <w:r w:rsidR="00586BDB" w:rsidRPr="0006513F">
        <w:rPr>
          <w:rFonts w:ascii="Times New Roman" w:eastAsia="Times New Roman" w:hAnsi="Times New Roman" w:cs="Times New Roman"/>
          <w:color w:val="000000" w:themeColor="text1"/>
          <w:sz w:val="28"/>
          <w:szCs w:val="28"/>
          <w:lang w:eastAsia="ru-RU"/>
        </w:rPr>
        <w:t>достоверны.</w:t>
      </w:r>
    </w:p>
    <w:p w:rsidR="00FD06FB" w:rsidRDefault="00A962D0" w:rsidP="00D67023">
      <w:pPr>
        <w:spacing w:after="0"/>
        <w:ind w:firstLine="539"/>
        <w:jc w:val="both"/>
        <w:rPr>
          <w:rFonts w:ascii="Times New Roman" w:hAnsi="Times New Roman" w:cs="Times New Roman"/>
          <w:sz w:val="28"/>
          <w:szCs w:val="28"/>
        </w:rPr>
      </w:pPr>
      <w:r>
        <w:rPr>
          <w:rFonts w:ascii="Times New Roman" w:hAnsi="Times New Roman" w:cs="Times New Roman"/>
          <w:sz w:val="28"/>
          <w:szCs w:val="28"/>
        </w:rPr>
        <w:t>2</w:t>
      </w:r>
      <w:r w:rsidR="00B46163">
        <w:rPr>
          <w:rFonts w:ascii="Times New Roman" w:hAnsi="Times New Roman" w:cs="Times New Roman"/>
          <w:sz w:val="28"/>
          <w:szCs w:val="28"/>
        </w:rPr>
        <w:t>. Нарушена</w:t>
      </w:r>
      <w:r w:rsidR="00B46163" w:rsidRPr="004B797D">
        <w:rPr>
          <w:rFonts w:ascii="Times New Roman" w:hAnsi="Times New Roman" w:cs="Times New Roman"/>
          <w:sz w:val="28"/>
          <w:szCs w:val="28"/>
        </w:rPr>
        <w:t xml:space="preserve"> ст.</w:t>
      </w:r>
      <w:r w:rsidR="00564E30">
        <w:rPr>
          <w:rFonts w:ascii="Times New Roman" w:hAnsi="Times New Roman" w:cs="Times New Roman"/>
          <w:sz w:val="28"/>
          <w:szCs w:val="28"/>
        </w:rPr>
        <w:t xml:space="preserve"> </w:t>
      </w:r>
      <w:r w:rsidR="00FD06FB">
        <w:rPr>
          <w:rFonts w:ascii="Times New Roman" w:hAnsi="Times New Roman" w:cs="Times New Roman"/>
          <w:sz w:val="28"/>
          <w:szCs w:val="28"/>
        </w:rPr>
        <w:t>160.2-1</w:t>
      </w:r>
      <w:r w:rsidR="00B46163" w:rsidRPr="004B797D">
        <w:rPr>
          <w:rFonts w:ascii="Times New Roman" w:hAnsi="Times New Roman" w:cs="Times New Roman"/>
          <w:sz w:val="28"/>
          <w:szCs w:val="28"/>
        </w:rPr>
        <w:t xml:space="preserve"> Бюджетного кодекса РФ</w:t>
      </w:r>
      <w:r w:rsidR="00B46163">
        <w:rPr>
          <w:rFonts w:ascii="Times New Roman" w:hAnsi="Times New Roman" w:cs="Times New Roman"/>
          <w:sz w:val="28"/>
          <w:szCs w:val="28"/>
        </w:rPr>
        <w:t xml:space="preserve"> в части </w:t>
      </w:r>
      <w:r w:rsidR="00FD06FB">
        <w:rPr>
          <w:rFonts w:ascii="Times New Roman" w:hAnsi="Times New Roman" w:cs="Times New Roman"/>
          <w:sz w:val="28"/>
          <w:szCs w:val="28"/>
        </w:rPr>
        <w:t xml:space="preserve">отсутствия </w:t>
      </w:r>
      <w:r w:rsidR="00FD06FB" w:rsidRPr="00562D49">
        <w:rPr>
          <w:rFonts w:ascii="Times New Roman" w:hAnsi="Times New Roman" w:cs="Times New Roman"/>
          <w:sz w:val="28"/>
          <w:szCs w:val="28"/>
        </w:rPr>
        <w:t>внутреннего финансового аудита, в целях подтверждения выводов о надежности (об эффективности) внутреннего финансового контроля, достоверности бюджетной отчетност</w:t>
      </w:r>
      <w:r w:rsidR="00FD06FB">
        <w:rPr>
          <w:rFonts w:ascii="Times New Roman" w:hAnsi="Times New Roman" w:cs="Times New Roman"/>
          <w:sz w:val="28"/>
          <w:szCs w:val="28"/>
        </w:rPr>
        <w:t>и.</w:t>
      </w:r>
    </w:p>
    <w:p w:rsidR="002F66C5" w:rsidRDefault="00A962D0" w:rsidP="00D67023">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3. </w:t>
      </w:r>
      <w:r w:rsidRPr="00A962D0">
        <w:rPr>
          <w:rFonts w:ascii="Times New Roman" w:hAnsi="Times New Roman" w:cs="Times New Roman"/>
          <w:sz w:val="28"/>
          <w:szCs w:val="28"/>
        </w:rPr>
        <w:t>Расчет обоснованности производимых</w:t>
      </w:r>
      <w:r w:rsidR="000B14FD">
        <w:rPr>
          <w:rFonts w:ascii="Times New Roman" w:hAnsi="Times New Roman" w:cs="Times New Roman"/>
          <w:sz w:val="28"/>
          <w:szCs w:val="28"/>
        </w:rPr>
        <w:t xml:space="preserve"> компенсационных </w:t>
      </w:r>
      <w:r w:rsidRPr="00A962D0">
        <w:rPr>
          <w:rFonts w:ascii="Times New Roman" w:hAnsi="Times New Roman" w:cs="Times New Roman"/>
          <w:sz w:val="28"/>
          <w:szCs w:val="28"/>
        </w:rPr>
        <w:t xml:space="preserve">выплат руководителям органа территориального общественного самоуправления за 2017 год в размере </w:t>
      </w:r>
      <w:r w:rsidR="000B14FD">
        <w:rPr>
          <w:rFonts w:ascii="Times New Roman" w:hAnsi="Times New Roman" w:cs="Times New Roman"/>
          <w:sz w:val="28"/>
          <w:szCs w:val="28"/>
        </w:rPr>
        <w:t>884,1 тыс.</w:t>
      </w:r>
      <w:r w:rsidRPr="00A962D0">
        <w:rPr>
          <w:rFonts w:ascii="Times New Roman" w:hAnsi="Times New Roman" w:cs="Times New Roman"/>
          <w:sz w:val="28"/>
          <w:szCs w:val="28"/>
        </w:rPr>
        <w:t xml:space="preserve"> руб. не предоставлен.</w:t>
      </w:r>
    </w:p>
    <w:p w:rsidR="00EC2F64" w:rsidRDefault="00EC2F64" w:rsidP="00D67023">
      <w:pPr>
        <w:spacing w:after="0"/>
        <w:ind w:firstLine="539"/>
        <w:jc w:val="both"/>
        <w:rPr>
          <w:rFonts w:ascii="Times New Roman" w:hAnsi="Times New Roman" w:cs="Times New Roman"/>
          <w:sz w:val="28"/>
          <w:szCs w:val="28"/>
        </w:rPr>
      </w:pPr>
      <w:r>
        <w:rPr>
          <w:rFonts w:ascii="Times New Roman" w:hAnsi="Times New Roman" w:cs="Times New Roman"/>
          <w:sz w:val="28"/>
          <w:szCs w:val="28"/>
        </w:rPr>
        <w:t>4</w:t>
      </w:r>
      <w:r w:rsidRPr="00EC2F64">
        <w:rPr>
          <w:rFonts w:ascii="Times New Roman" w:hAnsi="Times New Roman" w:cs="Times New Roman"/>
          <w:sz w:val="28"/>
          <w:szCs w:val="28"/>
        </w:rPr>
        <w:t>.</w:t>
      </w:r>
      <w:r w:rsidRPr="00EC2F64">
        <w:rPr>
          <w:rFonts w:ascii="Times New Roman" w:hAnsi="Times New Roman" w:cs="Times New Roman"/>
          <w:sz w:val="28"/>
          <w:szCs w:val="28"/>
        </w:rPr>
        <w:tab/>
        <w:t xml:space="preserve">Нарушена статья 34 Бюджетного кодекса РФ «Принцип эффективности использования бюджетных средств» в части уплаты пеней и штрафов в размере </w:t>
      </w:r>
      <w:r>
        <w:rPr>
          <w:rFonts w:ascii="Times New Roman" w:hAnsi="Times New Roman" w:cs="Times New Roman"/>
          <w:sz w:val="28"/>
          <w:szCs w:val="28"/>
        </w:rPr>
        <w:t xml:space="preserve">145,635 тыс. </w:t>
      </w:r>
      <w:r w:rsidRPr="00EC2F64">
        <w:rPr>
          <w:rFonts w:ascii="Times New Roman" w:hAnsi="Times New Roman" w:cs="Times New Roman"/>
          <w:sz w:val="28"/>
          <w:szCs w:val="28"/>
        </w:rPr>
        <w:t>руб., что является неэффективным расходованием бюджетных средств.</w:t>
      </w:r>
    </w:p>
    <w:p w:rsidR="000B14FD" w:rsidRDefault="00EC2F64" w:rsidP="001E30D6">
      <w:pPr>
        <w:spacing w:after="0"/>
        <w:ind w:firstLine="539"/>
        <w:jc w:val="both"/>
        <w:rPr>
          <w:rFonts w:ascii="Times New Roman" w:hAnsi="Times New Roman" w:cs="Times New Roman"/>
          <w:sz w:val="28"/>
          <w:szCs w:val="28"/>
        </w:rPr>
      </w:pPr>
      <w:bookmarkStart w:id="7" w:name="_Hlk513462139"/>
      <w:r>
        <w:rPr>
          <w:rFonts w:ascii="Times New Roman" w:hAnsi="Times New Roman" w:cs="Times New Roman"/>
          <w:sz w:val="28"/>
          <w:szCs w:val="28"/>
        </w:rPr>
        <w:t>5</w:t>
      </w:r>
      <w:r w:rsidR="000B14FD">
        <w:rPr>
          <w:rFonts w:ascii="Times New Roman" w:hAnsi="Times New Roman" w:cs="Times New Roman"/>
          <w:sz w:val="28"/>
          <w:szCs w:val="28"/>
        </w:rPr>
        <w:t>.</w:t>
      </w:r>
      <w:r w:rsidR="008D269E" w:rsidRPr="008D269E">
        <w:t xml:space="preserve"> </w:t>
      </w:r>
      <w:r w:rsidR="008D269E" w:rsidRPr="008D269E">
        <w:rPr>
          <w:rFonts w:ascii="Times New Roman" w:hAnsi="Times New Roman" w:cs="Times New Roman"/>
          <w:sz w:val="28"/>
          <w:szCs w:val="28"/>
        </w:rPr>
        <w:t>Муниципальные программы, разработанные</w:t>
      </w:r>
      <w:r w:rsidR="00626B8B">
        <w:rPr>
          <w:rFonts w:ascii="Times New Roman" w:hAnsi="Times New Roman" w:cs="Times New Roman"/>
          <w:sz w:val="28"/>
          <w:szCs w:val="28"/>
        </w:rPr>
        <w:t xml:space="preserve"> </w:t>
      </w:r>
      <w:proofErr w:type="gramStart"/>
      <w:r w:rsidR="008D269E" w:rsidRPr="008D269E">
        <w:rPr>
          <w:rFonts w:ascii="Times New Roman" w:hAnsi="Times New Roman" w:cs="Times New Roman"/>
          <w:sz w:val="28"/>
          <w:szCs w:val="28"/>
        </w:rPr>
        <w:t>администрацией Тбилисского сельского поселения Тбилисского района</w:t>
      </w:r>
      <w:proofErr w:type="gramEnd"/>
      <w:r w:rsidR="008D269E" w:rsidRPr="008D269E">
        <w:rPr>
          <w:rFonts w:ascii="Times New Roman" w:hAnsi="Times New Roman" w:cs="Times New Roman"/>
          <w:sz w:val="28"/>
          <w:szCs w:val="28"/>
        </w:rPr>
        <w:t xml:space="preserve"> не соответствуют требованиям </w:t>
      </w:r>
      <w:r w:rsidR="008D269E">
        <w:rPr>
          <w:rFonts w:ascii="Times New Roman" w:hAnsi="Times New Roman" w:cs="Times New Roman"/>
          <w:sz w:val="28"/>
          <w:szCs w:val="28"/>
        </w:rPr>
        <w:t xml:space="preserve">п. 4, 9 </w:t>
      </w:r>
      <w:r w:rsidR="008D269E" w:rsidRPr="008D269E">
        <w:rPr>
          <w:rFonts w:ascii="Times New Roman" w:hAnsi="Times New Roman" w:cs="Times New Roman"/>
          <w:sz w:val="28"/>
          <w:szCs w:val="28"/>
        </w:rPr>
        <w:t>Порядк</w:t>
      </w:r>
      <w:r w:rsidR="008D269E">
        <w:rPr>
          <w:rFonts w:ascii="Times New Roman" w:hAnsi="Times New Roman" w:cs="Times New Roman"/>
          <w:sz w:val="28"/>
          <w:szCs w:val="28"/>
        </w:rPr>
        <w:t>а</w:t>
      </w:r>
      <w:r w:rsidR="008D269E" w:rsidRPr="008D269E">
        <w:rPr>
          <w:rFonts w:ascii="Times New Roman" w:hAnsi="Times New Roman" w:cs="Times New Roman"/>
          <w:sz w:val="28"/>
          <w:szCs w:val="28"/>
        </w:rPr>
        <w:t xml:space="preserve"> разработки и реализации муниципальных программ в поселении</w:t>
      </w:r>
      <w:r w:rsidR="008D269E">
        <w:rPr>
          <w:rFonts w:ascii="Times New Roman" w:hAnsi="Times New Roman" w:cs="Times New Roman"/>
          <w:sz w:val="28"/>
          <w:szCs w:val="28"/>
        </w:rPr>
        <w:t xml:space="preserve"> (</w:t>
      </w:r>
      <w:r w:rsidR="008D269E" w:rsidRPr="008D269E">
        <w:rPr>
          <w:rFonts w:ascii="Times New Roman" w:hAnsi="Times New Roman" w:cs="Times New Roman"/>
          <w:sz w:val="28"/>
          <w:szCs w:val="28"/>
        </w:rPr>
        <w:t>постановление администрацией Тбилисского сельского поселения Тбилисского района от 29.05.2017 № 203</w:t>
      </w:r>
      <w:r w:rsidR="0039130E">
        <w:rPr>
          <w:rFonts w:ascii="Times New Roman" w:hAnsi="Times New Roman" w:cs="Times New Roman"/>
          <w:sz w:val="28"/>
          <w:szCs w:val="28"/>
        </w:rPr>
        <w:t>)</w:t>
      </w:r>
      <w:r w:rsidR="008D269E" w:rsidRPr="008D269E">
        <w:rPr>
          <w:rFonts w:ascii="Times New Roman" w:hAnsi="Times New Roman" w:cs="Times New Roman"/>
          <w:sz w:val="28"/>
          <w:szCs w:val="28"/>
        </w:rPr>
        <w:t xml:space="preserve">. </w:t>
      </w:r>
      <w:r w:rsidR="000B14FD">
        <w:rPr>
          <w:rFonts w:ascii="Times New Roman" w:hAnsi="Times New Roman" w:cs="Times New Roman"/>
          <w:sz w:val="28"/>
          <w:szCs w:val="28"/>
        </w:rPr>
        <w:t xml:space="preserve"> </w:t>
      </w:r>
    </w:p>
    <w:bookmarkEnd w:id="7"/>
    <w:p w:rsidR="00A61C22" w:rsidRDefault="00A61C22" w:rsidP="00D67023">
      <w:pPr>
        <w:spacing w:after="0"/>
        <w:ind w:firstLine="539"/>
        <w:jc w:val="both"/>
        <w:rPr>
          <w:rFonts w:ascii="Times New Roman" w:eastAsia="Times New Roman" w:hAnsi="Times New Roman" w:cs="Times New Roman"/>
          <w:b/>
          <w:color w:val="000000" w:themeColor="text1"/>
          <w:sz w:val="28"/>
          <w:szCs w:val="28"/>
          <w:lang w:eastAsia="ru-RU"/>
        </w:rPr>
      </w:pPr>
    </w:p>
    <w:p w:rsidR="00001337" w:rsidRPr="00A02F83" w:rsidRDefault="00A02F83" w:rsidP="00D67023">
      <w:pPr>
        <w:spacing w:after="0"/>
        <w:ind w:firstLine="539"/>
        <w:jc w:val="both"/>
        <w:rPr>
          <w:rFonts w:ascii="Times New Roman" w:eastAsia="Times New Roman" w:hAnsi="Times New Roman" w:cs="Times New Roman"/>
          <w:b/>
          <w:color w:val="000000" w:themeColor="text1"/>
          <w:sz w:val="28"/>
          <w:szCs w:val="28"/>
          <w:lang w:eastAsia="ru-RU"/>
        </w:rPr>
      </w:pPr>
      <w:r w:rsidRPr="00A02F83">
        <w:rPr>
          <w:rFonts w:ascii="Times New Roman" w:eastAsia="Times New Roman" w:hAnsi="Times New Roman" w:cs="Times New Roman"/>
          <w:b/>
          <w:color w:val="000000" w:themeColor="text1"/>
          <w:sz w:val="28"/>
          <w:szCs w:val="28"/>
          <w:lang w:eastAsia="ru-RU"/>
        </w:rPr>
        <w:t>Предложения</w:t>
      </w:r>
      <w:r w:rsidR="00D7563E">
        <w:rPr>
          <w:rFonts w:ascii="Times New Roman" w:eastAsia="Times New Roman" w:hAnsi="Times New Roman" w:cs="Times New Roman"/>
          <w:b/>
          <w:color w:val="000000" w:themeColor="text1"/>
          <w:sz w:val="28"/>
          <w:szCs w:val="28"/>
          <w:lang w:eastAsia="ru-RU"/>
        </w:rPr>
        <w:t xml:space="preserve"> и рекомендации</w:t>
      </w:r>
      <w:r w:rsidRPr="00A02F83">
        <w:rPr>
          <w:rFonts w:ascii="Times New Roman" w:eastAsia="Times New Roman" w:hAnsi="Times New Roman" w:cs="Times New Roman"/>
          <w:b/>
          <w:color w:val="000000" w:themeColor="text1"/>
          <w:sz w:val="28"/>
          <w:szCs w:val="28"/>
          <w:lang w:eastAsia="ru-RU"/>
        </w:rPr>
        <w:t>:</w:t>
      </w:r>
    </w:p>
    <w:p w:rsidR="00001337" w:rsidRDefault="00001337" w:rsidP="00D67023">
      <w:pPr>
        <w:spacing w:before="120" w:after="0"/>
        <w:jc w:val="both"/>
        <w:rPr>
          <w:rFonts w:ascii="Times New Roman" w:eastAsia="Times New Roman" w:hAnsi="Times New Roman" w:cs="Times New Roman"/>
          <w:b/>
          <w:color w:val="000000" w:themeColor="text1"/>
          <w:sz w:val="28"/>
          <w:szCs w:val="28"/>
          <w:u w:val="single"/>
          <w:lang w:eastAsia="ru-RU"/>
        </w:rPr>
      </w:pPr>
      <w:r w:rsidRPr="00EE0666">
        <w:rPr>
          <w:rFonts w:ascii="Times New Roman" w:eastAsia="Times New Roman" w:hAnsi="Times New Roman" w:cs="Times New Roman"/>
          <w:b/>
          <w:color w:val="000000" w:themeColor="text1"/>
          <w:sz w:val="28"/>
          <w:szCs w:val="28"/>
          <w:u w:val="single"/>
          <w:lang w:eastAsia="ru-RU"/>
        </w:rPr>
        <w:t xml:space="preserve">Администрации </w:t>
      </w:r>
      <w:r w:rsidR="009074D9">
        <w:rPr>
          <w:rFonts w:ascii="Times New Roman" w:eastAsia="Times New Roman" w:hAnsi="Times New Roman" w:cs="Times New Roman"/>
          <w:b/>
          <w:color w:val="000000" w:themeColor="text1"/>
          <w:sz w:val="28"/>
          <w:szCs w:val="28"/>
          <w:u w:val="single"/>
          <w:lang w:eastAsia="ru-RU"/>
        </w:rPr>
        <w:t>Тбилисского</w:t>
      </w:r>
      <w:r w:rsidRPr="00EE0666">
        <w:rPr>
          <w:rFonts w:ascii="Times New Roman" w:eastAsia="Times New Roman" w:hAnsi="Times New Roman" w:cs="Times New Roman"/>
          <w:b/>
          <w:color w:val="000000" w:themeColor="text1"/>
          <w:sz w:val="28"/>
          <w:szCs w:val="28"/>
          <w:u w:val="single"/>
          <w:lang w:eastAsia="ru-RU"/>
        </w:rPr>
        <w:t xml:space="preserve"> поселения</w:t>
      </w:r>
    </w:p>
    <w:p w:rsidR="00A02F83" w:rsidRDefault="00A02F83" w:rsidP="00D67023">
      <w:pPr>
        <w:tabs>
          <w:tab w:val="left" w:pos="900"/>
        </w:tabs>
        <w:spacing w:after="0"/>
        <w:ind w:firstLine="540"/>
        <w:jc w:val="both"/>
        <w:rPr>
          <w:rFonts w:ascii="Times New Roman" w:eastAsia="Times New Roman" w:hAnsi="Times New Roman" w:cs="Times New Roman"/>
          <w:color w:val="000000" w:themeColor="text1"/>
          <w:sz w:val="28"/>
          <w:szCs w:val="28"/>
          <w:lang w:eastAsia="ru-RU"/>
        </w:rPr>
      </w:pPr>
    </w:p>
    <w:p w:rsidR="00A02F83" w:rsidRDefault="00FD06FB" w:rsidP="00D67023">
      <w:pPr>
        <w:tabs>
          <w:tab w:val="left" w:pos="900"/>
        </w:tabs>
        <w:spacing w:after="0"/>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  </w:t>
      </w:r>
      <w:r w:rsidR="00A02F83" w:rsidRPr="00EE0666">
        <w:rPr>
          <w:rFonts w:ascii="Times New Roman" w:eastAsia="Times New Roman" w:hAnsi="Times New Roman" w:cs="Times New Roman"/>
          <w:color w:val="000000" w:themeColor="text1"/>
          <w:sz w:val="28"/>
          <w:szCs w:val="28"/>
          <w:lang w:eastAsia="ru-RU"/>
        </w:rPr>
        <w:t xml:space="preserve">1. </w:t>
      </w:r>
      <w:r w:rsidR="00A02F83">
        <w:rPr>
          <w:rFonts w:ascii="Times New Roman" w:eastAsia="Times New Roman" w:hAnsi="Times New Roman" w:cs="Times New Roman"/>
          <w:color w:val="000000" w:themeColor="text1"/>
          <w:sz w:val="28"/>
          <w:szCs w:val="28"/>
          <w:lang w:eastAsia="ru-RU"/>
        </w:rPr>
        <w:t>Обеспечить п</w:t>
      </w:r>
      <w:r w:rsidR="00F059A3">
        <w:rPr>
          <w:rFonts w:ascii="Times New Roman" w:eastAsia="Times New Roman" w:hAnsi="Times New Roman" w:cs="Times New Roman"/>
          <w:color w:val="000000" w:themeColor="text1"/>
          <w:sz w:val="28"/>
          <w:szCs w:val="28"/>
          <w:lang w:eastAsia="ru-RU"/>
        </w:rPr>
        <w:t>редоставление отчетности за 201</w:t>
      </w:r>
      <w:r w:rsidR="00126652">
        <w:rPr>
          <w:rFonts w:ascii="Times New Roman" w:eastAsia="Times New Roman" w:hAnsi="Times New Roman" w:cs="Times New Roman"/>
          <w:color w:val="000000" w:themeColor="text1"/>
          <w:sz w:val="28"/>
          <w:szCs w:val="28"/>
          <w:lang w:eastAsia="ru-RU"/>
        </w:rPr>
        <w:t>8</w:t>
      </w:r>
      <w:r w:rsidR="00A02F83">
        <w:rPr>
          <w:rFonts w:ascii="Times New Roman" w:eastAsia="Times New Roman" w:hAnsi="Times New Roman" w:cs="Times New Roman"/>
          <w:color w:val="000000" w:themeColor="text1"/>
          <w:sz w:val="28"/>
          <w:szCs w:val="28"/>
          <w:lang w:eastAsia="ru-RU"/>
        </w:rPr>
        <w:t xml:space="preserve"> год в полном соответствии с требованиями действующей Инструкции по составлению годовой бухгалтерской отчетности.</w:t>
      </w:r>
    </w:p>
    <w:p w:rsidR="00562D49" w:rsidRDefault="00562D49" w:rsidP="00D67023">
      <w:pPr>
        <w:tabs>
          <w:tab w:val="left" w:pos="709"/>
        </w:tabs>
        <w:spacing w:after="0"/>
        <w:ind w:firstLine="720"/>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2. Обеспечить проведение</w:t>
      </w:r>
      <w:r w:rsidRPr="00562D49">
        <w:rPr>
          <w:rFonts w:ascii="Times New Roman" w:hAnsi="Times New Roman" w:cs="Times New Roman"/>
          <w:sz w:val="28"/>
          <w:szCs w:val="28"/>
        </w:rPr>
        <w:t xml:space="preserve"> внутреннего финансового аудита, в целях подтверждения выводов о надежности (об эффективности) внутреннего финансового контроля, достоверности бюджетной отчетности</w:t>
      </w:r>
      <w:r>
        <w:rPr>
          <w:rFonts w:ascii="Times New Roman" w:hAnsi="Times New Roman" w:cs="Times New Roman"/>
          <w:sz w:val="28"/>
          <w:szCs w:val="28"/>
        </w:rPr>
        <w:t xml:space="preserve"> в </w:t>
      </w:r>
      <w:proofErr w:type="gramStart"/>
      <w:r>
        <w:rPr>
          <w:rFonts w:ascii="Times New Roman" w:hAnsi="Times New Roman" w:cs="Times New Roman"/>
          <w:sz w:val="28"/>
          <w:szCs w:val="28"/>
        </w:rPr>
        <w:t>соответстви</w:t>
      </w:r>
      <w:r w:rsidR="0039130E">
        <w:rPr>
          <w:rFonts w:ascii="Times New Roman" w:hAnsi="Times New Roman" w:cs="Times New Roman"/>
          <w:sz w:val="28"/>
          <w:szCs w:val="28"/>
        </w:rPr>
        <w:t>е</w:t>
      </w:r>
      <w:r w:rsidRPr="00562D49">
        <w:rPr>
          <w:rFonts w:ascii="Times New Roman" w:hAnsi="Times New Roman" w:cs="Times New Roman"/>
          <w:sz w:val="28"/>
          <w:szCs w:val="28"/>
        </w:rPr>
        <w:t xml:space="preserve"> </w:t>
      </w:r>
      <w:r>
        <w:rPr>
          <w:rFonts w:ascii="Times New Roman" w:hAnsi="Times New Roman" w:cs="Times New Roman"/>
          <w:sz w:val="28"/>
          <w:szCs w:val="28"/>
        </w:rPr>
        <w:t xml:space="preserve"> со</w:t>
      </w:r>
      <w:proofErr w:type="gramEnd"/>
      <w:r>
        <w:rPr>
          <w:rFonts w:ascii="Times New Roman" w:hAnsi="Times New Roman" w:cs="Times New Roman"/>
          <w:sz w:val="28"/>
          <w:szCs w:val="28"/>
        </w:rPr>
        <w:t xml:space="preserve"> ст.</w:t>
      </w:r>
      <w:r w:rsidRPr="00562D49">
        <w:rPr>
          <w:rFonts w:ascii="Times New Roman" w:hAnsi="Times New Roman" w:cs="Times New Roman"/>
          <w:sz w:val="28"/>
          <w:szCs w:val="28"/>
        </w:rPr>
        <w:t xml:space="preserve"> 160.2-1 Бюджетного кодекса РФ.</w:t>
      </w:r>
    </w:p>
    <w:p w:rsidR="006A256F" w:rsidRDefault="002A2447" w:rsidP="006A256F">
      <w:pPr>
        <w:spacing w:after="0"/>
        <w:ind w:firstLine="539"/>
        <w:jc w:val="both"/>
        <w:rPr>
          <w:rFonts w:ascii="Times New Roman" w:hAnsi="Times New Roman" w:cs="Times New Roman"/>
          <w:sz w:val="28"/>
          <w:szCs w:val="28"/>
        </w:rPr>
      </w:pPr>
      <w:r>
        <w:rPr>
          <w:rFonts w:ascii="Times New Roman" w:hAnsi="Times New Roman"/>
          <w:sz w:val="28"/>
          <w:szCs w:val="28"/>
        </w:rPr>
        <w:tab/>
      </w:r>
      <w:r w:rsidR="006A256F">
        <w:rPr>
          <w:rFonts w:ascii="Times New Roman" w:hAnsi="Times New Roman"/>
          <w:sz w:val="28"/>
          <w:szCs w:val="28"/>
        </w:rPr>
        <w:t>3.</w:t>
      </w:r>
      <w:r w:rsidR="006A256F" w:rsidRPr="006A256F">
        <w:rPr>
          <w:rFonts w:ascii="Times New Roman" w:hAnsi="Times New Roman" w:cs="Times New Roman"/>
          <w:sz w:val="28"/>
          <w:szCs w:val="28"/>
        </w:rPr>
        <w:t xml:space="preserve"> </w:t>
      </w:r>
      <w:r w:rsidR="006A256F" w:rsidRPr="000B14FD">
        <w:rPr>
          <w:rFonts w:ascii="Times New Roman" w:hAnsi="Times New Roman" w:cs="Times New Roman"/>
          <w:sz w:val="28"/>
          <w:szCs w:val="28"/>
        </w:rPr>
        <w:t xml:space="preserve">В </w:t>
      </w:r>
      <w:r w:rsidR="006A256F">
        <w:rPr>
          <w:rFonts w:ascii="Times New Roman" w:hAnsi="Times New Roman" w:cs="Times New Roman"/>
          <w:sz w:val="28"/>
          <w:szCs w:val="28"/>
        </w:rPr>
        <w:t>соответствие с</w:t>
      </w:r>
      <w:r w:rsidR="006A256F" w:rsidRPr="000B14FD">
        <w:rPr>
          <w:rFonts w:ascii="Times New Roman" w:hAnsi="Times New Roman" w:cs="Times New Roman"/>
          <w:sz w:val="28"/>
          <w:szCs w:val="28"/>
        </w:rPr>
        <w:t xml:space="preserve"> пункт</w:t>
      </w:r>
      <w:r w:rsidR="006A256F">
        <w:rPr>
          <w:rFonts w:ascii="Times New Roman" w:hAnsi="Times New Roman" w:cs="Times New Roman"/>
          <w:sz w:val="28"/>
          <w:szCs w:val="28"/>
        </w:rPr>
        <w:t>ом</w:t>
      </w:r>
      <w:r w:rsidR="006A256F" w:rsidRPr="000B14FD">
        <w:rPr>
          <w:rFonts w:ascii="Times New Roman" w:hAnsi="Times New Roman" w:cs="Times New Roman"/>
          <w:sz w:val="28"/>
          <w:szCs w:val="28"/>
        </w:rPr>
        <w:t xml:space="preserve"> 5 статьи 18</w:t>
      </w:r>
      <w:r w:rsidR="006A256F">
        <w:rPr>
          <w:rFonts w:ascii="Times New Roman" w:hAnsi="Times New Roman" w:cs="Times New Roman"/>
          <w:sz w:val="28"/>
          <w:szCs w:val="28"/>
        </w:rPr>
        <w:t xml:space="preserve"> </w:t>
      </w:r>
      <w:r w:rsidR="006A256F" w:rsidRPr="000B14FD">
        <w:rPr>
          <w:rFonts w:ascii="Times New Roman" w:hAnsi="Times New Roman" w:cs="Times New Roman"/>
          <w:sz w:val="28"/>
          <w:szCs w:val="28"/>
        </w:rPr>
        <w:t>Положения о территориальном общественном самоуправлении (решение Совета от 11.07.2006 № 73) расходы на финансирование деятельности территориального общественного самоуправления, учитыва</w:t>
      </w:r>
      <w:r w:rsidR="006A256F">
        <w:rPr>
          <w:rFonts w:ascii="Times New Roman" w:hAnsi="Times New Roman" w:cs="Times New Roman"/>
          <w:sz w:val="28"/>
          <w:szCs w:val="28"/>
        </w:rPr>
        <w:t xml:space="preserve">ть </w:t>
      </w:r>
      <w:r w:rsidR="006A256F" w:rsidRPr="000B14FD">
        <w:rPr>
          <w:rFonts w:ascii="Times New Roman" w:hAnsi="Times New Roman" w:cs="Times New Roman"/>
          <w:sz w:val="28"/>
          <w:szCs w:val="28"/>
        </w:rPr>
        <w:t>в</w:t>
      </w:r>
      <w:r w:rsidR="006A256F">
        <w:rPr>
          <w:rFonts w:ascii="Times New Roman" w:hAnsi="Times New Roman" w:cs="Times New Roman"/>
          <w:sz w:val="28"/>
          <w:szCs w:val="28"/>
        </w:rPr>
        <w:t xml:space="preserve"> </w:t>
      </w:r>
      <w:r w:rsidR="006A256F" w:rsidRPr="000B14FD">
        <w:rPr>
          <w:rFonts w:ascii="Times New Roman" w:hAnsi="Times New Roman" w:cs="Times New Roman"/>
          <w:sz w:val="28"/>
          <w:szCs w:val="28"/>
        </w:rPr>
        <w:t>бюджете Тбилисского сельского поселения Тбилисского района в рамках целевых программ.</w:t>
      </w:r>
    </w:p>
    <w:p w:rsidR="00EC2F64" w:rsidRDefault="00EC2F64" w:rsidP="006A256F">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   4</w:t>
      </w:r>
      <w:r w:rsidRPr="00EC2F64">
        <w:rPr>
          <w:rFonts w:ascii="Times New Roman" w:hAnsi="Times New Roman" w:cs="Times New Roman"/>
          <w:sz w:val="28"/>
          <w:szCs w:val="28"/>
        </w:rPr>
        <w:t>. Не допускать неэффективного расходования бюджетных средств в виде пеней и штрафов.</w:t>
      </w:r>
    </w:p>
    <w:p w:rsidR="0039130E" w:rsidRPr="000B14FD" w:rsidRDefault="0039130E" w:rsidP="0039130E">
      <w:pPr>
        <w:spacing w:after="0"/>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EC2F64">
        <w:rPr>
          <w:rFonts w:ascii="Times New Roman" w:hAnsi="Times New Roman" w:cs="Times New Roman"/>
          <w:sz w:val="28"/>
          <w:szCs w:val="28"/>
        </w:rPr>
        <w:t>5</w:t>
      </w:r>
      <w:r>
        <w:rPr>
          <w:rFonts w:ascii="Times New Roman" w:hAnsi="Times New Roman" w:cs="Times New Roman"/>
          <w:sz w:val="28"/>
          <w:szCs w:val="28"/>
        </w:rPr>
        <w:t>.</w:t>
      </w:r>
      <w:r w:rsidR="003102BB" w:rsidRPr="003102BB">
        <w:t xml:space="preserve"> </w:t>
      </w:r>
      <w:r w:rsidR="003102BB" w:rsidRPr="003102BB">
        <w:rPr>
          <w:rFonts w:ascii="Times New Roman" w:hAnsi="Times New Roman" w:cs="Times New Roman"/>
          <w:sz w:val="28"/>
          <w:szCs w:val="28"/>
        </w:rPr>
        <w:t>Потребовать от координаторов муниципальных программ детальный анализ причин не исполнения мероприятий и достижения целевых показателей, для выявления необъективных причин и принятия мер по эффективному использованию средств бюджета на реализацию муниципальных программ при обязательном достижении поставленных целей (требование  Порядка</w:t>
      </w:r>
      <w:r>
        <w:rPr>
          <w:rFonts w:ascii="Times New Roman" w:hAnsi="Times New Roman" w:cs="Times New Roman"/>
          <w:sz w:val="28"/>
          <w:szCs w:val="28"/>
        </w:rPr>
        <w:t xml:space="preserve"> </w:t>
      </w:r>
      <w:r w:rsidRPr="0039130E">
        <w:rPr>
          <w:rFonts w:ascii="Times New Roman" w:hAnsi="Times New Roman" w:cs="Times New Roman"/>
          <w:sz w:val="28"/>
          <w:szCs w:val="28"/>
        </w:rPr>
        <w:t>разработки и реализации муниципальных программ в поселении (постановление администраци</w:t>
      </w:r>
      <w:r w:rsidR="00626B8B">
        <w:rPr>
          <w:rFonts w:ascii="Times New Roman" w:hAnsi="Times New Roman" w:cs="Times New Roman"/>
          <w:sz w:val="28"/>
          <w:szCs w:val="28"/>
        </w:rPr>
        <w:t>и</w:t>
      </w:r>
      <w:r w:rsidRPr="0039130E">
        <w:rPr>
          <w:rFonts w:ascii="Times New Roman" w:hAnsi="Times New Roman" w:cs="Times New Roman"/>
          <w:sz w:val="28"/>
          <w:szCs w:val="28"/>
        </w:rPr>
        <w:t xml:space="preserve"> Тбилисского сельского поселения Тбилисского района от 29.05.2017 № 203).  </w:t>
      </w:r>
    </w:p>
    <w:p w:rsidR="00A02F83" w:rsidRPr="006A256F" w:rsidRDefault="006A256F" w:rsidP="006A256F">
      <w:pPr>
        <w:spacing w:after="0"/>
        <w:ind w:firstLine="539"/>
        <w:jc w:val="both"/>
        <w:rPr>
          <w:rFonts w:ascii="Times New Roman" w:hAnsi="Times New Roman" w:cs="Times New Roman"/>
          <w:sz w:val="28"/>
          <w:szCs w:val="28"/>
        </w:rPr>
      </w:pPr>
      <w:r w:rsidRPr="000B14FD">
        <w:rPr>
          <w:rFonts w:ascii="Times New Roman" w:hAnsi="Times New Roman" w:cs="Times New Roman"/>
          <w:sz w:val="28"/>
          <w:szCs w:val="28"/>
        </w:rPr>
        <w:t xml:space="preserve">  </w:t>
      </w:r>
      <w:r w:rsidR="00B637F0">
        <w:rPr>
          <w:rFonts w:ascii="Times New Roman" w:eastAsia="Times New Roman" w:hAnsi="Times New Roman" w:cs="Times New Roman"/>
          <w:color w:val="000000" w:themeColor="text1"/>
          <w:sz w:val="28"/>
          <w:szCs w:val="28"/>
          <w:lang w:eastAsia="ru-RU"/>
        </w:rPr>
        <w:t xml:space="preserve"> </w:t>
      </w:r>
      <w:r w:rsidR="0039130E">
        <w:rPr>
          <w:rFonts w:ascii="Times New Roman" w:eastAsia="Times New Roman" w:hAnsi="Times New Roman" w:cs="Times New Roman"/>
          <w:color w:val="000000" w:themeColor="text1"/>
          <w:sz w:val="28"/>
          <w:szCs w:val="28"/>
          <w:lang w:eastAsia="ru-RU"/>
        </w:rPr>
        <w:t>5</w:t>
      </w:r>
      <w:r w:rsidR="00A02F83">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00A02F83">
        <w:rPr>
          <w:rFonts w:ascii="Times New Roman" w:eastAsia="Times New Roman" w:hAnsi="Times New Roman" w:cs="Times New Roman"/>
          <w:color w:val="000000" w:themeColor="text1"/>
          <w:sz w:val="28"/>
          <w:szCs w:val="28"/>
          <w:lang w:eastAsia="ru-RU"/>
        </w:rPr>
        <w:t>Принять меры по повышению ответственности органов исполнительной власти за организацию и исполнение бюджета поселения.</w:t>
      </w:r>
    </w:p>
    <w:p w:rsidR="0071771D" w:rsidRDefault="0071771D" w:rsidP="00FD06FB">
      <w:pPr>
        <w:spacing w:after="0"/>
        <w:ind w:firstLine="708"/>
        <w:jc w:val="both"/>
        <w:rPr>
          <w:rFonts w:ascii="Times New Roman" w:eastAsia="Times New Roman" w:hAnsi="Times New Roman" w:cs="Times New Roman"/>
          <w:color w:val="000000" w:themeColor="text1"/>
          <w:sz w:val="28"/>
          <w:szCs w:val="28"/>
          <w:lang w:eastAsia="ru-RU"/>
        </w:rPr>
      </w:pPr>
    </w:p>
    <w:p w:rsidR="00001337" w:rsidRPr="001E30D6" w:rsidRDefault="00001337" w:rsidP="001E30D6">
      <w:pPr>
        <w:spacing w:after="0"/>
        <w:jc w:val="center"/>
        <w:rPr>
          <w:rFonts w:ascii="Times New Roman" w:eastAsia="Times New Roman" w:hAnsi="Times New Roman" w:cs="Times New Roman"/>
          <w:b/>
          <w:color w:val="000000" w:themeColor="text1"/>
          <w:sz w:val="28"/>
          <w:szCs w:val="28"/>
          <w:lang w:eastAsia="ru-RU"/>
        </w:rPr>
      </w:pPr>
      <w:r w:rsidRPr="00EE0666">
        <w:rPr>
          <w:rFonts w:ascii="Times New Roman" w:eastAsia="Times New Roman" w:hAnsi="Times New Roman" w:cs="Times New Roman"/>
          <w:b/>
          <w:color w:val="000000" w:themeColor="text1"/>
          <w:sz w:val="28"/>
          <w:szCs w:val="28"/>
          <w:u w:val="single"/>
          <w:lang w:eastAsia="ru-RU"/>
        </w:rPr>
        <w:t>Депутатам Совета</w:t>
      </w:r>
      <w:r w:rsidRPr="00EE0666">
        <w:rPr>
          <w:rFonts w:ascii="Times New Roman" w:eastAsia="Times New Roman" w:hAnsi="Times New Roman" w:cs="Times New Roman"/>
          <w:b/>
          <w:color w:val="000000" w:themeColor="text1"/>
          <w:sz w:val="28"/>
          <w:szCs w:val="28"/>
          <w:lang w:eastAsia="ru-RU"/>
        </w:rPr>
        <w:t>:</w:t>
      </w:r>
    </w:p>
    <w:p w:rsidR="00FE165B" w:rsidRDefault="00FE165B" w:rsidP="00D67023">
      <w:pPr>
        <w:spacing w:after="0"/>
        <w:jc w:val="both"/>
        <w:rPr>
          <w:rFonts w:ascii="Times New Roman" w:eastAsia="Times New Roman" w:hAnsi="Times New Roman" w:cs="Times New Roman"/>
          <w:sz w:val="28"/>
          <w:szCs w:val="28"/>
          <w:lang w:eastAsia="ru-RU"/>
        </w:rPr>
      </w:pPr>
    </w:p>
    <w:p w:rsidR="00A02F83" w:rsidRDefault="001B2353" w:rsidP="00D67023">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5265F8">
        <w:rPr>
          <w:rFonts w:ascii="Times New Roman" w:eastAsia="Times New Roman" w:hAnsi="Times New Roman" w:cs="Times New Roman"/>
          <w:sz w:val="28"/>
          <w:szCs w:val="28"/>
          <w:lang w:eastAsia="ru-RU"/>
        </w:rPr>
        <w:t>Учесть изложенные в настоящем заключении замечания при рассмотрении отчё</w:t>
      </w:r>
      <w:r>
        <w:rPr>
          <w:rFonts w:ascii="Times New Roman" w:eastAsia="Times New Roman" w:hAnsi="Times New Roman" w:cs="Times New Roman"/>
          <w:sz w:val="28"/>
          <w:szCs w:val="28"/>
          <w:lang w:eastAsia="ru-RU"/>
        </w:rPr>
        <w:t>та об исполнении бюджета за 201</w:t>
      </w:r>
      <w:r w:rsidR="00AB00DE">
        <w:rPr>
          <w:rFonts w:ascii="Times New Roman" w:eastAsia="Times New Roman" w:hAnsi="Times New Roman" w:cs="Times New Roman"/>
          <w:sz w:val="28"/>
          <w:szCs w:val="28"/>
          <w:lang w:eastAsia="ru-RU"/>
        </w:rPr>
        <w:t>7</w:t>
      </w:r>
      <w:r w:rsidRPr="005265F8">
        <w:rPr>
          <w:rFonts w:ascii="Times New Roman" w:eastAsia="Times New Roman" w:hAnsi="Times New Roman" w:cs="Times New Roman"/>
          <w:sz w:val="28"/>
          <w:szCs w:val="28"/>
          <w:lang w:eastAsia="ru-RU"/>
        </w:rPr>
        <w:t xml:space="preserve"> год</w:t>
      </w:r>
      <w:r>
        <w:rPr>
          <w:rFonts w:ascii="Times New Roman" w:eastAsia="Times New Roman" w:hAnsi="Times New Roman" w:cs="Times New Roman"/>
          <w:sz w:val="28"/>
          <w:szCs w:val="28"/>
          <w:lang w:eastAsia="ru-RU"/>
        </w:rPr>
        <w:t xml:space="preserve"> и исполнении бюджета в 201</w:t>
      </w:r>
      <w:r w:rsidR="00AB00DE">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году. </w:t>
      </w:r>
    </w:p>
    <w:p w:rsidR="00FE165B" w:rsidRDefault="00A02F83" w:rsidP="001B2353">
      <w:pPr>
        <w:spacing w:after="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 </w:t>
      </w:r>
      <w:r w:rsidR="001B2353">
        <w:rPr>
          <w:rFonts w:ascii="Times New Roman" w:eastAsia="Times New Roman" w:hAnsi="Times New Roman" w:cs="Times New Roman"/>
          <w:sz w:val="28"/>
          <w:szCs w:val="28"/>
          <w:lang w:eastAsia="ru-RU"/>
        </w:rPr>
        <w:t>Утвердить отчет об исполнении бюджета Тбилисского сельского поселения за 201</w:t>
      </w:r>
      <w:r w:rsidR="00AB00DE">
        <w:rPr>
          <w:rFonts w:ascii="Times New Roman" w:eastAsia="Times New Roman" w:hAnsi="Times New Roman" w:cs="Times New Roman"/>
          <w:sz w:val="28"/>
          <w:szCs w:val="28"/>
          <w:lang w:eastAsia="ru-RU"/>
        </w:rPr>
        <w:t>7</w:t>
      </w:r>
      <w:r w:rsidR="001B2353">
        <w:rPr>
          <w:rFonts w:ascii="Times New Roman" w:eastAsia="Times New Roman" w:hAnsi="Times New Roman" w:cs="Times New Roman"/>
          <w:sz w:val="28"/>
          <w:szCs w:val="28"/>
          <w:lang w:eastAsia="ru-RU"/>
        </w:rPr>
        <w:t xml:space="preserve"> год.</w:t>
      </w:r>
    </w:p>
    <w:p w:rsidR="001B2353" w:rsidRDefault="001B2353" w:rsidP="00D67023">
      <w:pPr>
        <w:spacing w:after="0"/>
        <w:rPr>
          <w:rFonts w:ascii="Times New Roman" w:hAnsi="Times New Roman" w:cs="Times New Roman"/>
          <w:sz w:val="28"/>
          <w:szCs w:val="28"/>
        </w:rPr>
      </w:pPr>
    </w:p>
    <w:p w:rsidR="00A02F83" w:rsidRDefault="00B551ED" w:rsidP="00D67023">
      <w:pPr>
        <w:spacing w:after="0"/>
        <w:rPr>
          <w:rFonts w:ascii="Times New Roman" w:hAnsi="Times New Roman" w:cs="Times New Roman"/>
          <w:sz w:val="28"/>
          <w:szCs w:val="28"/>
        </w:rPr>
      </w:pPr>
      <w:r w:rsidRPr="00B551ED">
        <w:rPr>
          <w:rFonts w:ascii="Times New Roman" w:hAnsi="Times New Roman" w:cs="Times New Roman"/>
          <w:sz w:val="28"/>
          <w:szCs w:val="28"/>
        </w:rPr>
        <w:t>Председатель контрольно-счетной п</w:t>
      </w:r>
      <w:r w:rsidR="00A02F83">
        <w:rPr>
          <w:rFonts w:ascii="Times New Roman" w:hAnsi="Times New Roman" w:cs="Times New Roman"/>
          <w:sz w:val="28"/>
          <w:szCs w:val="28"/>
        </w:rPr>
        <w:t>а</w:t>
      </w:r>
      <w:r w:rsidRPr="00B551ED">
        <w:rPr>
          <w:rFonts w:ascii="Times New Roman" w:hAnsi="Times New Roman" w:cs="Times New Roman"/>
          <w:sz w:val="28"/>
          <w:szCs w:val="28"/>
        </w:rPr>
        <w:t>латы</w:t>
      </w:r>
    </w:p>
    <w:p w:rsidR="00CA63C7" w:rsidRDefault="00A02F83" w:rsidP="00D67023">
      <w:pPr>
        <w:tabs>
          <w:tab w:val="left" w:pos="7680"/>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муниципального образования                                  </w:t>
      </w:r>
    </w:p>
    <w:p w:rsidR="00A02F83" w:rsidRDefault="00A02F83" w:rsidP="00D67023">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Тбилисский район</w:t>
      </w:r>
      <w:r w:rsidR="00CA63C7">
        <w:rPr>
          <w:rFonts w:ascii="Times New Roman" w:eastAsia="Times New Roman" w:hAnsi="Times New Roman" w:cs="Times New Roman"/>
          <w:color w:val="000000"/>
          <w:sz w:val="28"/>
          <w:szCs w:val="28"/>
          <w:lang w:eastAsia="ru-RU"/>
        </w:rPr>
        <w:t xml:space="preserve">                                                              </w:t>
      </w:r>
      <w:r w:rsidR="00DA185C">
        <w:rPr>
          <w:rFonts w:ascii="Times New Roman" w:eastAsia="Times New Roman" w:hAnsi="Times New Roman" w:cs="Times New Roman"/>
          <w:color w:val="000000"/>
          <w:sz w:val="28"/>
          <w:szCs w:val="28"/>
          <w:lang w:eastAsia="ru-RU"/>
        </w:rPr>
        <w:t xml:space="preserve">   </w:t>
      </w:r>
      <w:r w:rsidR="00CA63C7">
        <w:rPr>
          <w:rFonts w:ascii="Times New Roman" w:eastAsia="Times New Roman" w:hAnsi="Times New Roman" w:cs="Times New Roman"/>
          <w:color w:val="000000"/>
          <w:sz w:val="28"/>
          <w:szCs w:val="28"/>
          <w:lang w:eastAsia="ru-RU"/>
        </w:rPr>
        <w:t xml:space="preserve">   Л.А. Орехова</w:t>
      </w:r>
    </w:p>
    <w:p w:rsidR="00B551ED" w:rsidRPr="00B551ED" w:rsidRDefault="00B551ED" w:rsidP="00D67023">
      <w:pPr>
        <w:spacing w:after="0"/>
        <w:rPr>
          <w:rFonts w:ascii="Times New Roman" w:hAnsi="Times New Roman" w:cs="Times New Roman"/>
          <w:sz w:val="28"/>
          <w:szCs w:val="28"/>
        </w:rPr>
      </w:pPr>
    </w:p>
    <w:p w:rsidR="005B344C" w:rsidRDefault="005B344C" w:rsidP="00D67023">
      <w:pPr>
        <w:spacing w:after="0"/>
        <w:rPr>
          <w:rFonts w:ascii="Times New Roman" w:hAnsi="Times New Roman" w:cs="Times New Roman"/>
          <w:sz w:val="28"/>
          <w:szCs w:val="28"/>
        </w:rPr>
      </w:pPr>
    </w:p>
    <w:p w:rsidR="00B363B8" w:rsidRDefault="003A55D1" w:rsidP="00D67023">
      <w:pPr>
        <w:spacing w:after="0"/>
      </w:pPr>
      <w:bookmarkStart w:id="8" w:name="_GoBack"/>
      <w:bookmarkEnd w:id="8"/>
      <w:r>
        <w:rPr>
          <w:rFonts w:ascii="Times New Roman" w:hAnsi="Times New Roman" w:cs="Times New Roman"/>
          <w:sz w:val="28"/>
          <w:szCs w:val="28"/>
        </w:rPr>
        <w:t xml:space="preserve">Главный инспектор </w:t>
      </w:r>
      <w:proofErr w:type="spellStart"/>
      <w:r>
        <w:rPr>
          <w:rFonts w:ascii="Times New Roman" w:hAnsi="Times New Roman" w:cs="Times New Roman"/>
          <w:sz w:val="28"/>
          <w:szCs w:val="28"/>
        </w:rPr>
        <w:t>ксп</w:t>
      </w:r>
      <w:proofErr w:type="spellEnd"/>
      <w:r>
        <w:rPr>
          <w:rFonts w:ascii="Times New Roman" w:hAnsi="Times New Roman" w:cs="Times New Roman"/>
          <w:sz w:val="28"/>
          <w:szCs w:val="28"/>
        </w:rPr>
        <w:t xml:space="preserve">                               </w:t>
      </w:r>
      <w:r w:rsidR="00A02F83">
        <w:rPr>
          <w:rFonts w:ascii="Times New Roman" w:hAnsi="Times New Roman" w:cs="Times New Roman"/>
          <w:sz w:val="28"/>
          <w:szCs w:val="28"/>
        </w:rPr>
        <w:tab/>
        <w:t xml:space="preserve">           </w:t>
      </w:r>
      <w:r w:rsidR="00A64ECD">
        <w:rPr>
          <w:rFonts w:ascii="Times New Roman" w:hAnsi="Times New Roman" w:cs="Times New Roman"/>
          <w:sz w:val="28"/>
          <w:szCs w:val="28"/>
        </w:rPr>
        <w:tab/>
      </w:r>
      <w:r w:rsidR="00CA63C7">
        <w:rPr>
          <w:rFonts w:ascii="Times New Roman" w:hAnsi="Times New Roman" w:cs="Times New Roman"/>
          <w:sz w:val="28"/>
          <w:szCs w:val="28"/>
        </w:rPr>
        <w:t xml:space="preserve"> </w:t>
      </w:r>
      <w:r w:rsidR="00A64ECD">
        <w:rPr>
          <w:rFonts w:ascii="Times New Roman" w:hAnsi="Times New Roman" w:cs="Times New Roman"/>
          <w:sz w:val="28"/>
          <w:szCs w:val="28"/>
        </w:rPr>
        <w:t>В.М. Вишнякова</w:t>
      </w:r>
    </w:p>
    <w:sectPr w:rsidR="00B363B8" w:rsidSect="00F11C08">
      <w:headerReference w:type="default" r:id="rId13"/>
      <w:footerReference w:type="default" r:id="rId14"/>
      <w:pgSz w:w="11906" w:h="16838"/>
      <w:pgMar w:top="1134"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8B4" w:rsidRDefault="008D78B4">
      <w:pPr>
        <w:spacing w:after="0" w:line="240" w:lineRule="auto"/>
      </w:pPr>
      <w:r>
        <w:separator/>
      </w:r>
    </w:p>
  </w:endnote>
  <w:endnote w:type="continuationSeparator" w:id="0">
    <w:p w:rsidR="008D78B4" w:rsidRDefault="008D7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74443"/>
      <w:docPartObj>
        <w:docPartGallery w:val="Page Numbers (Bottom of Page)"/>
        <w:docPartUnique/>
      </w:docPartObj>
    </w:sdtPr>
    <w:sdtContent>
      <w:p w:rsidR="00693E69" w:rsidRDefault="00693E69">
        <w:pPr>
          <w:pStyle w:val="a8"/>
          <w:jc w:val="center"/>
        </w:pPr>
        <w:r>
          <w:fldChar w:fldCharType="begin"/>
        </w:r>
        <w:r>
          <w:instrText>PAGE   \* MERGEFORMAT</w:instrText>
        </w:r>
        <w:r>
          <w:fldChar w:fldCharType="separate"/>
        </w:r>
        <w:r>
          <w:rPr>
            <w:noProof/>
          </w:rPr>
          <w:t>28</w:t>
        </w:r>
        <w:r>
          <w:rPr>
            <w:noProof/>
          </w:rPr>
          <w:fldChar w:fldCharType="end"/>
        </w:r>
      </w:p>
    </w:sdtContent>
  </w:sdt>
  <w:p w:rsidR="00693E69" w:rsidRDefault="00693E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8B4" w:rsidRDefault="008D78B4">
      <w:pPr>
        <w:spacing w:after="0" w:line="240" w:lineRule="auto"/>
      </w:pPr>
      <w:r>
        <w:separator/>
      </w:r>
    </w:p>
  </w:footnote>
  <w:footnote w:type="continuationSeparator" w:id="0">
    <w:p w:rsidR="008D78B4" w:rsidRDefault="008D7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69" w:rsidRPr="00703B96" w:rsidRDefault="00693E69" w:rsidP="00703B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789204EC"/>
    <w:name w:val="WW8Num1"/>
    <w:lvl w:ilvl="0">
      <w:start w:val="1"/>
      <w:numFmt w:val="bullet"/>
      <w:lvlText w:val=""/>
      <w:lvlJc w:val="left"/>
      <w:pPr>
        <w:tabs>
          <w:tab w:val="num" w:pos="1275"/>
        </w:tabs>
        <w:ind w:left="1275" w:hanging="207"/>
      </w:pPr>
      <w:rPr>
        <w:rFonts w:ascii="Symbol" w:hAnsi="Symbol"/>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985B5E"/>
    <w:multiLevelType w:val="hybridMultilevel"/>
    <w:tmpl w:val="D27C92BE"/>
    <w:lvl w:ilvl="0" w:tplc="D6C01744">
      <w:start w:val="1"/>
      <w:numFmt w:val="decimal"/>
      <w:lvlText w:val="%1."/>
      <w:lvlJc w:val="left"/>
      <w:pPr>
        <w:ind w:left="928" w:hanging="360"/>
      </w:p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abstractNum w:abstractNumId="2" w15:restartNumberingAfterBreak="0">
    <w:nsid w:val="35873BB7"/>
    <w:multiLevelType w:val="hybridMultilevel"/>
    <w:tmpl w:val="80BC3E20"/>
    <w:lvl w:ilvl="0" w:tplc="04190001">
      <w:start w:val="1"/>
      <w:numFmt w:val="bullet"/>
      <w:lvlText w:val=""/>
      <w:lvlJc w:val="left"/>
      <w:pPr>
        <w:ind w:left="945" w:hanging="360"/>
      </w:pPr>
      <w:rPr>
        <w:rFonts w:ascii="Symbol" w:hAnsi="Symbol" w:cs="Symbol" w:hint="default"/>
      </w:rPr>
    </w:lvl>
    <w:lvl w:ilvl="1" w:tplc="04190003">
      <w:start w:val="1"/>
      <w:numFmt w:val="bullet"/>
      <w:lvlText w:val="o"/>
      <w:lvlJc w:val="left"/>
      <w:pPr>
        <w:ind w:left="1665" w:hanging="360"/>
      </w:pPr>
      <w:rPr>
        <w:rFonts w:ascii="Courier New" w:hAnsi="Courier New" w:cs="Courier New" w:hint="default"/>
      </w:rPr>
    </w:lvl>
    <w:lvl w:ilvl="2" w:tplc="04190005">
      <w:start w:val="1"/>
      <w:numFmt w:val="bullet"/>
      <w:lvlText w:val=""/>
      <w:lvlJc w:val="left"/>
      <w:pPr>
        <w:ind w:left="2385" w:hanging="360"/>
      </w:pPr>
      <w:rPr>
        <w:rFonts w:ascii="Wingdings" w:hAnsi="Wingdings" w:cs="Wingdings" w:hint="default"/>
      </w:rPr>
    </w:lvl>
    <w:lvl w:ilvl="3" w:tplc="04190001">
      <w:start w:val="1"/>
      <w:numFmt w:val="bullet"/>
      <w:lvlText w:val=""/>
      <w:lvlJc w:val="left"/>
      <w:pPr>
        <w:ind w:left="3105" w:hanging="360"/>
      </w:pPr>
      <w:rPr>
        <w:rFonts w:ascii="Symbol" w:hAnsi="Symbol" w:cs="Symbol" w:hint="default"/>
      </w:rPr>
    </w:lvl>
    <w:lvl w:ilvl="4" w:tplc="04190003">
      <w:start w:val="1"/>
      <w:numFmt w:val="bullet"/>
      <w:lvlText w:val="o"/>
      <w:lvlJc w:val="left"/>
      <w:pPr>
        <w:ind w:left="3825" w:hanging="360"/>
      </w:pPr>
      <w:rPr>
        <w:rFonts w:ascii="Courier New" w:hAnsi="Courier New" w:cs="Courier New" w:hint="default"/>
      </w:rPr>
    </w:lvl>
    <w:lvl w:ilvl="5" w:tplc="04190005">
      <w:start w:val="1"/>
      <w:numFmt w:val="bullet"/>
      <w:lvlText w:val=""/>
      <w:lvlJc w:val="left"/>
      <w:pPr>
        <w:ind w:left="4545" w:hanging="360"/>
      </w:pPr>
      <w:rPr>
        <w:rFonts w:ascii="Wingdings" w:hAnsi="Wingdings" w:cs="Wingdings" w:hint="default"/>
      </w:rPr>
    </w:lvl>
    <w:lvl w:ilvl="6" w:tplc="04190001">
      <w:start w:val="1"/>
      <w:numFmt w:val="bullet"/>
      <w:lvlText w:val=""/>
      <w:lvlJc w:val="left"/>
      <w:pPr>
        <w:ind w:left="5265" w:hanging="360"/>
      </w:pPr>
      <w:rPr>
        <w:rFonts w:ascii="Symbol" w:hAnsi="Symbol" w:cs="Symbol" w:hint="default"/>
      </w:rPr>
    </w:lvl>
    <w:lvl w:ilvl="7" w:tplc="04190003">
      <w:start w:val="1"/>
      <w:numFmt w:val="bullet"/>
      <w:lvlText w:val="o"/>
      <w:lvlJc w:val="left"/>
      <w:pPr>
        <w:ind w:left="5985" w:hanging="360"/>
      </w:pPr>
      <w:rPr>
        <w:rFonts w:ascii="Courier New" w:hAnsi="Courier New" w:cs="Courier New" w:hint="default"/>
      </w:rPr>
    </w:lvl>
    <w:lvl w:ilvl="8" w:tplc="04190005">
      <w:start w:val="1"/>
      <w:numFmt w:val="bullet"/>
      <w:lvlText w:val=""/>
      <w:lvlJc w:val="left"/>
      <w:pPr>
        <w:ind w:left="6705" w:hanging="360"/>
      </w:pPr>
      <w:rPr>
        <w:rFonts w:ascii="Wingdings" w:hAnsi="Wingdings" w:cs="Wingdings" w:hint="default"/>
      </w:rPr>
    </w:lvl>
  </w:abstractNum>
  <w:abstractNum w:abstractNumId="3" w15:restartNumberingAfterBreak="0">
    <w:nsid w:val="552B0FD9"/>
    <w:multiLevelType w:val="hybridMultilevel"/>
    <w:tmpl w:val="A776D518"/>
    <w:lvl w:ilvl="0" w:tplc="04190001">
      <w:start w:val="1"/>
      <w:numFmt w:val="bullet"/>
      <w:lvlText w:val=""/>
      <w:lvlJc w:val="left"/>
      <w:pPr>
        <w:ind w:left="795" w:hanging="360"/>
      </w:pPr>
      <w:rPr>
        <w:rFonts w:ascii="Symbol" w:hAnsi="Symbol" w:cs="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cs="Wingdings" w:hint="default"/>
      </w:rPr>
    </w:lvl>
    <w:lvl w:ilvl="3" w:tplc="04190001">
      <w:start w:val="1"/>
      <w:numFmt w:val="bullet"/>
      <w:lvlText w:val=""/>
      <w:lvlJc w:val="left"/>
      <w:pPr>
        <w:ind w:left="2955" w:hanging="360"/>
      </w:pPr>
      <w:rPr>
        <w:rFonts w:ascii="Symbol" w:hAnsi="Symbol" w:cs="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cs="Wingdings" w:hint="default"/>
      </w:rPr>
    </w:lvl>
    <w:lvl w:ilvl="6" w:tplc="04190001">
      <w:start w:val="1"/>
      <w:numFmt w:val="bullet"/>
      <w:lvlText w:val=""/>
      <w:lvlJc w:val="left"/>
      <w:pPr>
        <w:ind w:left="5115" w:hanging="360"/>
      </w:pPr>
      <w:rPr>
        <w:rFonts w:ascii="Symbol" w:hAnsi="Symbol" w:cs="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cs="Wingdings" w:hint="default"/>
      </w:rPr>
    </w:lvl>
  </w:abstractNum>
  <w:abstractNum w:abstractNumId="4" w15:restartNumberingAfterBreak="0">
    <w:nsid w:val="706C2726"/>
    <w:multiLevelType w:val="hybridMultilevel"/>
    <w:tmpl w:val="75A6E08C"/>
    <w:lvl w:ilvl="0" w:tplc="F7DE944A">
      <w:start w:val="1"/>
      <w:numFmt w:val="bullet"/>
      <w:lvlText w:val=""/>
      <w:lvlJc w:val="left"/>
      <w:pPr>
        <w:tabs>
          <w:tab w:val="num" w:pos="880"/>
        </w:tabs>
        <w:ind w:left="-141" w:firstLine="709"/>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1449F1"/>
    <w:multiLevelType w:val="hybridMultilevel"/>
    <w:tmpl w:val="E9E24B06"/>
    <w:lvl w:ilvl="0" w:tplc="E9AE47C0">
      <w:start w:val="1"/>
      <w:numFmt w:val="bullet"/>
      <w:lvlText w:val=""/>
      <w:lvlJc w:val="left"/>
      <w:pPr>
        <w:tabs>
          <w:tab w:val="num" w:pos="1021"/>
        </w:tabs>
        <w:ind w:firstLine="709"/>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F967AAF"/>
    <w:multiLevelType w:val="hybridMultilevel"/>
    <w:tmpl w:val="71D8CBE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3"/>
  </w:num>
  <w:num w:numId="3">
    <w:abstractNumId w:val="6"/>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51ED"/>
    <w:rsid w:val="00000027"/>
    <w:rsid w:val="000005DE"/>
    <w:rsid w:val="0000066A"/>
    <w:rsid w:val="000007F6"/>
    <w:rsid w:val="00001168"/>
    <w:rsid w:val="0000120D"/>
    <w:rsid w:val="00001337"/>
    <w:rsid w:val="000013A4"/>
    <w:rsid w:val="00001654"/>
    <w:rsid w:val="000018B9"/>
    <w:rsid w:val="00001CD6"/>
    <w:rsid w:val="00001EF3"/>
    <w:rsid w:val="00002D45"/>
    <w:rsid w:val="000031E7"/>
    <w:rsid w:val="00003284"/>
    <w:rsid w:val="0000379D"/>
    <w:rsid w:val="00003D05"/>
    <w:rsid w:val="00003E9F"/>
    <w:rsid w:val="000041E7"/>
    <w:rsid w:val="0000492C"/>
    <w:rsid w:val="00004DAB"/>
    <w:rsid w:val="00004F0B"/>
    <w:rsid w:val="00004F42"/>
    <w:rsid w:val="0000503B"/>
    <w:rsid w:val="000051B8"/>
    <w:rsid w:val="00005CD3"/>
    <w:rsid w:val="00006244"/>
    <w:rsid w:val="00006409"/>
    <w:rsid w:val="000064F4"/>
    <w:rsid w:val="0000667C"/>
    <w:rsid w:val="00006A6A"/>
    <w:rsid w:val="00006CC5"/>
    <w:rsid w:val="0000718B"/>
    <w:rsid w:val="00007384"/>
    <w:rsid w:val="00007439"/>
    <w:rsid w:val="000078C1"/>
    <w:rsid w:val="000106A8"/>
    <w:rsid w:val="00010FD4"/>
    <w:rsid w:val="00011033"/>
    <w:rsid w:val="00011044"/>
    <w:rsid w:val="000110FC"/>
    <w:rsid w:val="00011711"/>
    <w:rsid w:val="00011790"/>
    <w:rsid w:val="00011B63"/>
    <w:rsid w:val="00011C53"/>
    <w:rsid w:val="00011D75"/>
    <w:rsid w:val="00011E8B"/>
    <w:rsid w:val="0001223A"/>
    <w:rsid w:val="000125C3"/>
    <w:rsid w:val="0001265F"/>
    <w:rsid w:val="00012D66"/>
    <w:rsid w:val="0001346E"/>
    <w:rsid w:val="000135C2"/>
    <w:rsid w:val="00013616"/>
    <w:rsid w:val="00014C4D"/>
    <w:rsid w:val="000156E8"/>
    <w:rsid w:val="00015F01"/>
    <w:rsid w:val="00016FF9"/>
    <w:rsid w:val="00017813"/>
    <w:rsid w:val="00017872"/>
    <w:rsid w:val="00017D2E"/>
    <w:rsid w:val="00017F85"/>
    <w:rsid w:val="0002022D"/>
    <w:rsid w:val="000206C5"/>
    <w:rsid w:val="00020732"/>
    <w:rsid w:val="00020AE0"/>
    <w:rsid w:val="00021029"/>
    <w:rsid w:val="000219B0"/>
    <w:rsid w:val="00021B09"/>
    <w:rsid w:val="00021B73"/>
    <w:rsid w:val="000223C5"/>
    <w:rsid w:val="0002256D"/>
    <w:rsid w:val="00022D7A"/>
    <w:rsid w:val="00023784"/>
    <w:rsid w:val="00023AFD"/>
    <w:rsid w:val="00024435"/>
    <w:rsid w:val="000246F5"/>
    <w:rsid w:val="00024978"/>
    <w:rsid w:val="000251A7"/>
    <w:rsid w:val="0002530F"/>
    <w:rsid w:val="00025CA0"/>
    <w:rsid w:val="00026048"/>
    <w:rsid w:val="000260AD"/>
    <w:rsid w:val="0002615C"/>
    <w:rsid w:val="00026217"/>
    <w:rsid w:val="00026371"/>
    <w:rsid w:val="00026BD7"/>
    <w:rsid w:val="00026CD9"/>
    <w:rsid w:val="00026DB2"/>
    <w:rsid w:val="00027276"/>
    <w:rsid w:val="00027449"/>
    <w:rsid w:val="00027768"/>
    <w:rsid w:val="0002791D"/>
    <w:rsid w:val="00027928"/>
    <w:rsid w:val="00027BD0"/>
    <w:rsid w:val="00027C71"/>
    <w:rsid w:val="00027E0A"/>
    <w:rsid w:val="000301B5"/>
    <w:rsid w:val="000305D4"/>
    <w:rsid w:val="000309C9"/>
    <w:rsid w:val="00031053"/>
    <w:rsid w:val="0003144C"/>
    <w:rsid w:val="0003149F"/>
    <w:rsid w:val="000314AE"/>
    <w:rsid w:val="000314BB"/>
    <w:rsid w:val="00031B12"/>
    <w:rsid w:val="00031C26"/>
    <w:rsid w:val="00032282"/>
    <w:rsid w:val="0003229E"/>
    <w:rsid w:val="0003245E"/>
    <w:rsid w:val="000325BD"/>
    <w:rsid w:val="0003262E"/>
    <w:rsid w:val="00032736"/>
    <w:rsid w:val="000334B6"/>
    <w:rsid w:val="00033D80"/>
    <w:rsid w:val="000340DC"/>
    <w:rsid w:val="00034951"/>
    <w:rsid w:val="00034DF2"/>
    <w:rsid w:val="00034FF1"/>
    <w:rsid w:val="00035535"/>
    <w:rsid w:val="00035819"/>
    <w:rsid w:val="00035C6F"/>
    <w:rsid w:val="00035E75"/>
    <w:rsid w:val="000360AC"/>
    <w:rsid w:val="0003617B"/>
    <w:rsid w:val="00036872"/>
    <w:rsid w:val="00036AC2"/>
    <w:rsid w:val="00036AFC"/>
    <w:rsid w:val="000370C3"/>
    <w:rsid w:val="00037E69"/>
    <w:rsid w:val="00040108"/>
    <w:rsid w:val="00040470"/>
    <w:rsid w:val="000409C6"/>
    <w:rsid w:val="00040A6D"/>
    <w:rsid w:val="00040CCB"/>
    <w:rsid w:val="00040EDF"/>
    <w:rsid w:val="000412B7"/>
    <w:rsid w:val="0004163B"/>
    <w:rsid w:val="000417EB"/>
    <w:rsid w:val="00041EEE"/>
    <w:rsid w:val="000423CF"/>
    <w:rsid w:val="0004249F"/>
    <w:rsid w:val="00042ADB"/>
    <w:rsid w:val="00042CF0"/>
    <w:rsid w:val="00042DE2"/>
    <w:rsid w:val="0004315E"/>
    <w:rsid w:val="00043427"/>
    <w:rsid w:val="00043737"/>
    <w:rsid w:val="00043974"/>
    <w:rsid w:val="00044144"/>
    <w:rsid w:val="000444AC"/>
    <w:rsid w:val="00044AE2"/>
    <w:rsid w:val="00044E8F"/>
    <w:rsid w:val="00044ECA"/>
    <w:rsid w:val="00045176"/>
    <w:rsid w:val="00045A55"/>
    <w:rsid w:val="00045C17"/>
    <w:rsid w:val="00045EE7"/>
    <w:rsid w:val="0004662C"/>
    <w:rsid w:val="00046736"/>
    <w:rsid w:val="00046B5D"/>
    <w:rsid w:val="00046F9E"/>
    <w:rsid w:val="00047082"/>
    <w:rsid w:val="00047190"/>
    <w:rsid w:val="000471AD"/>
    <w:rsid w:val="000476F3"/>
    <w:rsid w:val="000477E1"/>
    <w:rsid w:val="00047D15"/>
    <w:rsid w:val="00047D71"/>
    <w:rsid w:val="00047DC3"/>
    <w:rsid w:val="00050792"/>
    <w:rsid w:val="00051348"/>
    <w:rsid w:val="000522D4"/>
    <w:rsid w:val="000527E9"/>
    <w:rsid w:val="0005280D"/>
    <w:rsid w:val="000530BE"/>
    <w:rsid w:val="00054099"/>
    <w:rsid w:val="0005426A"/>
    <w:rsid w:val="000543AA"/>
    <w:rsid w:val="00054707"/>
    <w:rsid w:val="00054AAC"/>
    <w:rsid w:val="000555B8"/>
    <w:rsid w:val="000559D1"/>
    <w:rsid w:val="00055E64"/>
    <w:rsid w:val="00055E90"/>
    <w:rsid w:val="00056405"/>
    <w:rsid w:val="00056B60"/>
    <w:rsid w:val="00056C35"/>
    <w:rsid w:val="00056E45"/>
    <w:rsid w:val="0005759D"/>
    <w:rsid w:val="000578CC"/>
    <w:rsid w:val="00057EA0"/>
    <w:rsid w:val="000601B3"/>
    <w:rsid w:val="000606E6"/>
    <w:rsid w:val="000609C7"/>
    <w:rsid w:val="00060F1E"/>
    <w:rsid w:val="0006116D"/>
    <w:rsid w:val="000619A2"/>
    <w:rsid w:val="000619C8"/>
    <w:rsid w:val="00062515"/>
    <w:rsid w:val="00062631"/>
    <w:rsid w:val="00062B4B"/>
    <w:rsid w:val="00062C5A"/>
    <w:rsid w:val="000630C1"/>
    <w:rsid w:val="00063A26"/>
    <w:rsid w:val="00063D47"/>
    <w:rsid w:val="000642DC"/>
    <w:rsid w:val="00064A0E"/>
    <w:rsid w:val="00064EEE"/>
    <w:rsid w:val="00064F42"/>
    <w:rsid w:val="00065037"/>
    <w:rsid w:val="00065117"/>
    <w:rsid w:val="0006513F"/>
    <w:rsid w:val="00065A0B"/>
    <w:rsid w:val="00065C73"/>
    <w:rsid w:val="00065F56"/>
    <w:rsid w:val="0006606F"/>
    <w:rsid w:val="0006614A"/>
    <w:rsid w:val="00066154"/>
    <w:rsid w:val="0006674C"/>
    <w:rsid w:val="000668FF"/>
    <w:rsid w:val="0006744B"/>
    <w:rsid w:val="0006762F"/>
    <w:rsid w:val="0007088E"/>
    <w:rsid w:val="00070BE0"/>
    <w:rsid w:val="00071450"/>
    <w:rsid w:val="00071968"/>
    <w:rsid w:val="00071BBF"/>
    <w:rsid w:val="000721BB"/>
    <w:rsid w:val="00072B43"/>
    <w:rsid w:val="00072CE6"/>
    <w:rsid w:val="000730FD"/>
    <w:rsid w:val="00073680"/>
    <w:rsid w:val="00073E04"/>
    <w:rsid w:val="00073F56"/>
    <w:rsid w:val="000747BB"/>
    <w:rsid w:val="00075F3F"/>
    <w:rsid w:val="0007659F"/>
    <w:rsid w:val="000765CA"/>
    <w:rsid w:val="0007664E"/>
    <w:rsid w:val="00076D16"/>
    <w:rsid w:val="00076F71"/>
    <w:rsid w:val="000774A6"/>
    <w:rsid w:val="000774BC"/>
    <w:rsid w:val="000776A8"/>
    <w:rsid w:val="00077DC6"/>
    <w:rsid w:val="00077E08"/>
    <w:rsid w:val="00080147"/>
    <w:rsid w:val="000801BC"/>
    <w:rsid w:val="000803BD"/>
    <w:rsid w:val="00080A70"/>
    <w:rsid w:val="00080C79"/>
    <w:rsid w:val="00081F78"/>
    <w:rsid w:val="00082167"/>
    <w:rsid w:val="000822B8"/>
    <w:rsid w:val="00082770"/>
    <w:rsid w:val="00083BB3"/>
    <w:rsid w:val="00083DE8"/>
    <w:rsid w:val="00083F2C"/>
    <w:rsid w:val="00084010"/>
    <w:rsid w:val="0008499C"/>
    <w:rsid w:val="00084BFE"/>
    <w:rsid w:val="000854C9"/>
    <w:rsid w:val="00085999"/>
    <w:rsid w:val="00086824"/>
    <w:rsid w:val="00086C48"/>
    <w:rsid w:val="00086E6A"/>
    <w:rsid w:val="0008702D"/>
    <w:rsid w:val="00087435"/>
    <w:rsid w:val="000876EC"/>
    <w:rsid w:val="00087C4F"/>
    <w:rsid w:val="00090D29"/>
    <w:rsid w:val="0009111F"/>
    <w:rsid w:val="00091D75"/>
    <w:rsid w:val="00091EC4"/>
    <w:rsid w:val="00091F9E"/>
    <w:rsid w:val="00092C35"/>
    <w:rsid w:val="00092EEC"/>
    <w:rsid w:val="0009318F"/>
    <w:rsid w:val="000933FA"/>
    <w:rsid w:val="00093A09"/>
    <w:rsid w:val="00093D4A"/>
    <w:rsid w:val="00093DB0"/>
    <w:rsid w:val="00093DBB"/>
    <w:rsid w:val="00093E75"/>
    <w:rsid w:val="000942F2"/>
    <w:rsid w:val="00094556"/>
    <w:rsid w:val="000961AA"/>
    <w:rsid w:val="0009648B"/>
    <w:rsid w:val="00096739"/>
    <w:rsid w:val="0009674F"/>
    <w:rsid w:val="000971B6"/>
    <w:rsid w:val="000976EB"/>
    <w:rsid w:val="00097D2E"/>
    <w:rsid w:val="00097D99"/>
    <w:rsid w:val="000A0194"/>
    <w:rsid w:val="000A077D"/>
    <w:rsid w:val="000A081E"/>
    <w:rsid w:val="000A0DEE"/>
    <w:rsid w:val="000A0E3C"/>
    <w:rsid w:val="000A239F"/>
    <w:rsid w:val="000A2B9A"/>
    <w:rsid w:val="000A2DE1"/>
    <w:rsid w:val="000A361F"/>
    <w:rsid w:val="000A3BAF"/>
    <w:rsid w:val="000A3F10"/>
    <w:rsid w:val="000A4215"/>
    <w:rsid w:val="000A423A"/>
    <w:rsid w:val="000A44CF"/>
    <w:rsid w:val="000A5035"/>
    <w:rsid w:val="000A5EB1"/>
    <w:rsid w:val="000A62D1"/>
    <w:rsid w:val="000A6329"/>
    <w:rsid w:val="000A669A"/>
    <w:rsid w:val="000A6843"/>
    <w:rsid w:val="000A6939"/>
    <w:rsid w:val="000A69F6"/>
    <w:rsid w:val="000A6CEB"/>
    <w:rsid w:val="000A6CF4"/>
    <w:rsid w:val="000A75E2"/>
    <w:rsid w:val="000A7618"/>
    <w:rsid w:val="000A7D6B"/>
    <w:rsid w:val="000B033C"/>
    <w:rsid w:val="000B09E2"/>
    <w:rsid w:val="000B0CA8"/>
    <w:rsid w:val="000B10AF"/>
    <w:rsid w:val="000B1156"/>
    <w:rsid w:val="000B135B"/>
    <w:rsid w:val="000B14FD"/>
    <w:rsid w:val="000B1659"/>
    <w:rsid w:val="000B17FB"/>
    <w:rsid w:val="000B1BD5"/>
    <w:rsid w:val="000B254D"/>
    <w:rsid w:val="000B2A20"/>
    <w:rsid w:val="000B3222"/>
    <w:rsid w:val="000B3375"/>
    <w:rsid w:val="000B3C79"/>
    <w:rsid w:val="000B3C7F"/>
    <w:rsid w:val="000B3F03"/>
    <w:rsid w:val="000B4006"/>
    <w:rsid w:val="000B4116"/>
    <w:rsid w:val="000B4698"/>
    <w:rsid w:val="000B5304"/>
    <w:rsid w:val="000B55C3"/>
    <w:rsid w:val="000B56E1"/>
    <w:rsid w:val="000B6FEF"/>
    <w:rsid w:val="000B7283"/>
    <w:rsid w:val="000B7A00"/>
    <w:rsid w:val="000B7E9D"/>
    <w:rsid w:val="000C0512"/>
    <w:rsid w:val="000C065B"/>
    <w:rsid w:val="000C0E00"/>
    <w:rsid w:val="000C0E08"/>
    <w:rsid w:val="000C0ED9"/>
    <w:rsid w:val="000C1C20"/>
    <w:rsid w:val="000C1C58"/>
    <w:rsid w:val="000C23BD"/>
    <w:rsid w:val="000C26B6"/>
    <w:rsid w:val="000C29F4"/>
    <w:rsid w:val="000C3037"/>
    <w:rsid w:val="000C305C"/>
    <w:rsid w:val="000C3296"/>
    <w:rsid w:val="000C36EA"/>
    <w:rsid w:val="000C4050"/>
    <w:rsid w:val="000C4205"/>
    <w:rsid w:val="000C4CF7"/>
    <w:rsid w:val="000C5296"/>
    <w:rsid w:val="000C5B36"/>
    <w:rsid w:val="000C5C37"/>
    <w:rsid w:val="000C5D20"/>
    <w:rsid w:val="000C603A"/>
    <w:rsid w:val="000C6198"/>
    <w:rsid w:val="000C61B5"/>
    <w:rsid w:val="000C68CD"/>
    <w:rsid w:val="000C695B"/>
    <w:rsid w:val="000C6CE0"/>
    <w:rsid w:val="000C745C"/>
    <w:rsid w:val="000C7927"/>
    <w:rsid w:val="000C7AB8"/>
    <w:rsid w:val="000C7CA5"/>
    <w:rsid w:val="000D0D4E"/>
    <w:rsid w:val="000D14F4"/>
    <w:rsid w:val="000D1984"/>
    <w:rsid w:val="000D1C9D"/>
    <w:rsid w:val="000D2081"/>
    <w:rsid w:val="000D23A4"/>
    <w:rsid w:val="000D2670"/>
    <w:rsid w:val="000D26B4"/>
    <w:rsid w:val="000D273B"/>
    <w:rsid w:val="000D2877"/>
    <w:rsid w:val="000D2B3F"/>
    <w:rsid w:val="000D2F84"/>
    <w:rsid w:val="000D3BDB"/>
    <w:rsid w:val="000D4428"/>
    <w:rsid w:val="000D45B8"/>
    <w:rsid w:val="000D46D8"/>
    <w:rsid w:val="000D471A"/>
    <w:rsid w:val="000D4784"/>
    <w:rsid w:val="000D4C81"/>
    <w:rsid w:val="000D4DDA"/>
    <w:rsid w:val="000D5899"/>
    <w:rsid w:val="000D5B21"/>
    <w:rsid w:val="000D5DE7"/>
    <w:rsid w:val="000D5FBA"/>
    <w:rsid w:val="000D655B"/>
    <w:rsid w:val="000D6857"/>
    <w:rsid w:val="000D6BCF"/>
    <w:rsid w:val="000D6BFD"/>
    <w:rsid w:val="000D6D7F"/>
    <w:rsid w:val="000D754E"/>
    <w:rsid w:val="000D770B"/>
    <w:rsid w:val="000D779C"/>
    <w:rsid w:val="000D7823"/>
    <w:rsid w:val="000D79FA"/>
    <w:rsid w:val="000D7B09"/>
    <w:rsid w:val="000E021F"/>
    <w:rsid w:val="000E0944"/>
    <w:rsid w:val="000E1539"/>
    <w:rsid w:val="000E1590"/>
    <w:rsid w:val="000E16E4"/>
    <w:rsid w:val="000E1BE6"/>
    <w:rsid w:val="000E27BD"/>
    <w:rsid w:val="000E293E"/>
    <w:rsid w:val="000E34B9"/>
    <w:rsid w:val="000E3556"/>
    <w:rsid w:val="000E3B3A"/>
    <w:rsid w:val="000E3B6A"/>
    <w:rsid w:val="000E3C46"/>
    <w:rsid w:val="000E43A5"/>
    <w:rsid w:val="000E43BC"/>
    <w:rsid w:val="000E475C"/>
    <w:rsid w:val="000E48B2"/>
    <w:rsid w:val="000E4BFA"/>
    <w:rsid w:val="000E4CB4"/>
    <w:rsid w:val="000E4FBF"/>
    <w:rsid w:val="000E552A"/>
    <w:rsid w:val="000E62DF"/>
    <w:rsid w:val="000E65A3"/>
    <w:rsid w:val="000E682A"/>
    <w:rsid w:val="000E6874"/>
    <w:rsid w:val="000E6BCD"/>
    <w:rsid w:val="000E6E19"/>
    <w:rsid w:val="000E6EC3"/>
    <w:rsid w:val="000E7082"/>
    <w:rsid w:val="000E70CE"/>
    <w:rsid w:val="000E7488"/>
    <w:rsid w:val="000E7651"/>
    <w:rsid w:val="000E7EBB"/>
    <w:rsid w:val="000F0C52"/>
    <w:rsid w:val="000F11FE"/>
    <w:rsid w:val="000F1A94"/>
    <w:rsid w:val="000F2D31"/>
    <w:rsid w:val="000F351D"/>
    <w:rsid w:val="000F357D"/>
    <w:rsid w:val="000F37F2"/>
    <w:rsid w:val="000F382B"/>
    <w:rsid w:val="000F3B0E"/>
    <w:rsid w:val="000F4040"/>
    <w:rsid w:val="000F455D"/>
    <w:rsid w:val="000F566F"/>
    <w:rsid w:val="000F57EE"/>
    <w:rsid w:val="000F57F5"/>
    <w:rsid w:val="000F5930"/>
    <w:rsid w:val="000F5B1A"/>
    <w:rsid w:val="000F5CA7"/>
    <w:rsid w:val="000F5DB8"/>
    <w:rsid w:val="000F5DFD"/>
    <w:rsid w:val="000F5E5A"/>
    <w:rsid w:val="000F767F"/>
    <w:rsid w:val="000F7772"/>
    <w:rsid w:val="000F7B39"/>
    <w:rsid w:val="001000DF"/>
    <w:rsid w:val="00100114"/>
    <w:rsid w:val="001001E3"/>
    <w:rsid w:val="0010065F"/>
    <w:rsid w:val="0010077B"/>
    <w:rsid w:val="00100929"/>
    <w:rsid w:val="00100D94"/>
    <w:rsid w:val="00100E6F"/>
    <w:rsid w:val="00100FA2"/>
    <w:rsid w:val="00101065"/>
    <w:rsid w:val="0010111A"/>
    <w:rsid w:val="00101457"/>
    <w:rsid w:val="00101AFB"/>
    <w:rsid w:val="00102071"/>
    <w:rsid w:val="00102195"/>
    <w:rsid w:val="00102C38"/>
    <w:rsid w:val="00102CD4"/>
    <w:rsid w:val="0010314F"/>
    <w:rsid w:val="001032DE"/>
    <w:rsid w:val="001034A6"/>
    <w:rsid w:val="00103BF2"/>
    <w:rsid w:val="00103D0B"/>
    <w:rsid w:val="00103DBE"/>
    <w:rsid w:val="00103EB8"/>
    <w:rsid w:val="00104508"/>
    <w:rsid w:val="00104F2E"/>
    <w:rsid w:val="001060BB"/>
    <w:rsid w:val="001061FD"/>
    <w:rsid w:val="001063FF"/>
    <w:rsid w:val="0010698C"/>
    <w:rsid w:val="00106AE2"/>
    <w:rsid w:val="00106BEC"/>
    <w:rsid w:val="00106CDC"/>
    <w:rsid w:val="00106D2E"/>
    <w:rsid w:val="00106E37"/>
    <w:rsid w:val="00106F4D"/>
    <w:rsid w:val="0010757B"/>
    <w:rsid w:val="00107B30"/>
    <w:rsid w:val="00110575"/>
    <w:rsid w:val="001107C7"/>
    <w:rsid w:val="001107D7"/>
    <w:rsid w:val="00110CC6"/>
    <w:rsid w:val="00110D14"/>
    <w:rsid w:val="001110A3"/>
    <w:rsid w:val="00111193"/>
    <w:rsid w:val="001117C8"/>
    <w:rsid w:val="0011238D"/>
    <w:rsid w:val="001126BE"/>
    <w:rsid w:val="00112A19"/>
    <w:rsid w:val="00112AB9"/>
    <w:rsid w:val="00112D68"/>
    <w:rsid w:val="00112E90"/>
    <w:rsid w:val="001135DF"/>
    <w:rsid w:val="00113653"/>
    <w:rsid w:val="00113D87"/>
    <w:rsid w:val="00113E29"/>
    <w:rsid w:val="00114650"/>
    <w:rsid w:val="00114976"/>
    <w:rsid w:val="00116342"/>
    <w:rsid w:val="00116736"/>
    <w:rsid w:val="001170BE"/>
    <w:rsid w:val="001170DF"/>
    <w:rsid w:val="00117591"/>
    <w:rsid w:val="0011782D"/>
    <w:rsid w:val="00117B2C"/>
    <w:rsid w:val="00117C7F"/>
    <w:rsid w:val="0012090D"/>
    <w:rsid w:val="001218DB"/>
    <w:rsid w:val="00121C26"/>
    <w:rsid w:val="00122086"/>
    <w:rsid w:val="0012250F"/>
    <w:rsid w:val="00122532"/>
    <w:rsid w:val="001233A2"/>
    <w:rsid w:val="0012399D"/>
    <w:rsid w:val="00123FB1"/>
    <w:rsid w:val="00124445"/>
    <w:rsid w:val="0012459F"/>
    <w:rsid w:val="00124944"/>
    <w:rsid w:val="0012506B"/>
    <w:rsid w:val="001251F6"/>
    <w:rsid w:val="00125446"/>
    <w:rsid w:val="00125AA6"/>
    <w:rsid w:val="00125C4C"/>
    <w:rsid w:val="001260BA"/>
    <w:rsid w:val="0012642A"/>
    <w:rsid w:val="00126652"/>
    <w:rsid w:val="00126F89"/>
    <w:rsid w:val="001273D2"/>
    <w:rsid w:val="0012771A"/>
    <w:rsid w:val="001308B3"/>
    <w:rsid w:val="00130982"/>
    <w:rsid w:val="00130D6F"/>
    <w:rsid w:val="001311D1"/>
    <w:rsid w:val="001313B1"/>
    <w:rsid w:val="0013140D"/>
    <w:rsid w:val="0013241B"/>
    <w:rsid w:val="001324C8"/>
    <w:rsid w:val="00132588"/>
    <w:rsid w:val="00132777"/>
    <w:rsid w:val="00132C82"/>
    <w:rsid w:val="00132FC5"/>
    <w:rsid w:val="00133075"/>
    <w:rsid w:val="00133A8B"/>
    <w:rsid w:val="00133D99"/>
    <w:rsid w:val="0013424C"/>
    <w:rsid w:val="001344D9"/>
    <w:rsid w:val="001347E3"/>
    <w:rsid w:val="00134D71"/>
    <w:rsid w:val="00134EB7"/>
    <w:rsid w:val="00135FB3"/>
    <w:rsid w:val="00136BBC"/>
    <w:rsid w:val="0013736D"/>
    <w:rsid w:val="00137AA3"/>
    <w:rsid w:val="00137EDD"/>
    <w:rsid w:val="00140144"/>
    <w:rsid w:val="001406CD"/>
    <w:rsid w:val="00140D95"/>
    <w:rsid w:val="00141309"/>
    <w:rsid w:val="0014158B"/>
    <w:rsid w:val="0014178E"/>
    <w:rsid w:val="00142213"/>
    <w:rsid w:val="0014225C"/>
    <w:rsid w:val="001428DC"/>
    <w:rsid w:val="00142EE4"/>
    <w:rsid w:val="00143140"/>
    <w:rsid w:val="00143D80"/>
    <w:rsid w:val="00143F84"/>
    <w:rsid w:val="001440DD"/>
    <w:rsid w:val="0014455B"/>
    <w:rsid w:val="00144B48"/>
    <w:rsid w:val="00144BBB"/>
    <w:rsid w:val="001451BF"/>
    <w:rsid w:val="00146962"/>
    <w:rsid w:val="00146C9B"/>
    <w:rsid w:val="00146CC9"/>
    <w:rsid w:val="0014714D"/>
    <w:rsid w:val="00147C8C"/>
    <w:rsid w:val="001502B5"/>
    <w:rsid w:val="00150373"/>
    <w:rsid w:val="001514C6"/>
    <w:rsid w:val="0015170D"/>
    <w:rsid w:val="00151954"/>
    <w:rsid w:val="00151B35"/>
    <w:rsid w:val="00151B51"/>
    <w:rsid w:val="001523F8"/>
    <w:rsid w:val="001524B2"/>
    <w:rsid w:val="00152B70"/>
    <w:rsid w:val="00153129"/>
    <w:rsid w:val="00153A6C"/>
    <w:rsid w:val="00153DED"/>
    <w:rsid w:val="0015435A"/>
    <w:rsid w:val="001550DB"/>
    <w:rsid w:val="001559F8"/>
    <w:rsid w:val="00155BDF"/>
    <w:rsid w:val="00155D5A"/>
    <w:rsid w:val="001560C1"/>
    <w:rsid w:val="00156200"/>
    <w:rsid w:val="001566DA"/>
    <w:rsid w:val="0015693E"/>
    <w:rsid w:val="00156C9F"/>
    <w:rsid w:val="00156CE5"/>
    <w:rsid w:val="00156F2C"/>
    <w:rsid w:val="00157071"/>
    <w:rsid w:val="001571FE"/>
    <w:rsid w:val="001572F2"/>
    <w:rsid w:val="00157625"/>
    <w:rsid w:val="00157A95"/>
    <w:rsid w:val="001603B7"/>
    <w:rsid w:val="00160421"/>
    <w:rsid w:val="0016098F"/>
    <w:rsid w:val="00160CD7"/>
    <w:rsid w:val="00160FC9"/>
    <w:rsid w:val="00162379"/>
    <w:rsid w:val="00162849"/>
    <w:rsid w:val="00162AD2"/>
    <w:rsid w:val="00162E34"/>
    <w:rsid w:val="00162F0C"/>
    <w:rsid w:val="00163146"/>
    <w:rsid w:val="00163233"/>
    <w:rsid w:val="00163C16"/>
    <w:rsid w:val="001641E8"/>
    <w:rsid w:val="00164912"/>
    <w:rsid w:val="00164ED4"/>
    <w:rsid w:val="001651CA"/>
    <w:rsid w:val="001653A9"/>
    <w:rsid w:val="001657D2"/>
    <w:rsid w:val="001659F8"/>
    <w:rsid w:val="00165CC6"/>
    <w:rsid w:val="00166136"/>
    <w:rsid w:val="001661F3"/>
    <w:rsid w:val="00166267"/>
    <w:rsid w:val="00166B56"/>
    <w:rsid w:val="00166C62"/>
    <w:rsid w:val="00166CFD"/>
    <w:rsid w:val="001670BF"/>
    <w:rsid w:val="00167D11"/>
    <w:rsid w:val="00170388"/>
    <w:rsid w:val="001705E1"/>
    <w:rsid w:val="00170AA4"/>
    <w:rsid w:val="0017188A"/>
    <w:rsid w:val="00171AF2"/>
    <w:rsid w:val="00171BD7"/>
    <w:rsid w:val="00171F33"/>
    <w:rsid w:val="00171F47"/>
    <w:rsid w:val="001720BC"/>
    <w:rsid w:val="001721F1"/>
    <w:rsid w:val="001721F5"/>
    <w:rsid w:val="0017286A"/>
    <w:rsid w:val="00172D5A"/>
    <w:rsid w:val="001730A5"/>
    <w:rsid w:val="001730F6"/>
    <w:rsid w:val="001731B7"/>
    <w:rsid w:val="001747FD"/>
    <w:rsid w:val="00174E61"/>
    <w:rsid w:val="00175012"/>
    <w:rsid w:val="0017515E"/>
    <w:rsid w:val="001761E1"/>
    <w:rsid w:val="00176314"/>
    <w:rsid w:val="0017638C"/>
    <w:rsid w:val="001769DE"/>
    <w:rsid w:val="00176B83"/>
    <w:rsid w:val="00177792"/>
    <w:rsid w:val="00177BB4"/>
    <w:rsid w:val="00180325"/>
    <w:rsid w:val="0018083F"/>
    <w:rsid w:val="00180BA8"/>
    <w:rsid w:val="00180CB9"/>
    <w:rsid w:val="00180D13"/>
    <w:rsid w:val="0018104C"/>
    <w:rsid w:val="00181A5F"/>
    <w:rsid w:val="00181BC0"/>
    <w:rsid w:val="00182028"/>
    <w:rsid w:val="00182427"/>
    <w:rsid w:val="00182E3D"/>
    <w:rsid w:val="001830C8"/>
    <w:rsid w:val="00183CFC"/>
    <w:rsid w:val="0018404D"/>
    <w:rsid w:val="0018409C"/>
    <w:rsid w:val="00184483"/>
    <w:rsid w:val="0018467A"/>
    <w:rsid w:val="00184A76"/>
    <w:rsid w:val="001855D6"/>
    <w:rsid w:val="00185BAB"/>
    <w:rsid w:val="00185D25"/>
    <w:rsid w:val="00185E9F"/>
    <w:rsid w:val="00185ED5"/>
    <w:rsid w:val="00185F4F"/>
    <w:rsid w:val="001865C1"/>
    <w:rsid w:val="00187129"/>
    <w:rsid w:val="001875A6"/>
    <w:rsid w:val="001877F8"/>
    <w:rsid w:val="00190097"/>
    <w:rsid w:val="00190247"/>
    <w:rsid w:val="0019069B"/>
    <w:rsid w:val="00190BC2"/>
    <w:rsid w:val="00190D73"/>
    <w:rsid w:val="00191590"/>
    <w:rsid w:val="001920F4"/>
    <w:rsid w:val="00192334"/>
    <w:rsid w:val="00192621"/>
    <w:rsid w:val="00192BF7"/>
    <w:rsid w:val="00192EAC"/>
    <w:rsid w:val="00193F4A"/>
    <w:rsid w:val="00194372"/>
    <w:rsid w:val="001944E1"/>
    <w:rsid w:val="0019537B"/>
    <w:rsid w:val="00195421"/>
    <w:rsid w:val="00195737"/>
    <w:rsid w:val="001957B5"/>
    <w:rsid w:val="0019584E"/>
    <w:rsid w:val="0019590C"/>
    <w:rsid w:val="00195BDA"/>
    <w:rsid w:val="00195F1E"/>
    <w:rsid w:val="00196534"/>
    <w:rsid w:val="00196BFB"/>
    <w:rsid w:val="00196FB1"/>
    <w:rsid w:val="001979B2"/>
    <w:rsid w:val="00197ACA"/>
    <w:rsid w:val="001A0988"/>
    <w:rsid w:val="001A0C3B"/>
    <w:rsid w:val="001A0F1D"/>
    <w:rsid w:val="001A131B"/>
    <w:rsid w:val="001A18A1"/>
    <w:rsid w:val="001A1BDA"/>
    <w:rsid w:val="001A22CB"/>
    <w:rsid w:val="001A2B6F"/>
    <w:rsid w:val="001A2D9D"/>
    <w:rsid w:val="001A338E"/>
    <w:rsid w:val="001A37FA"/>
    <w:rsid w:val="001A3A96"/>
    <w:rsid w:val="001A3B5E"/>
    <w:rsid w:val="001A4B5F"/>
    <w:rsid w:val="001A4B93"/>
    <w:rsid w:val="001A683B"/>
    <w:rsid w:val="001A6A5E"/>
    <w:rsid w:val="001A77F6"/>
    <w:rsid w:val="001A7B17"/>
    <w:rsid w:val="001B00DA"/>
    <w:rsid w:val="001B0398"/>
    <w:rsid w:val="001B0723"/>
    <w:rsid w:val="001B165F"/>
    <w:rsid w:val="001B1849"/>
    <w:rsid w:val="001B1A90"/>
    <w:rsid w:val="001B1FDE"/>
    <w:rsid w:val="001B2201"/>
    <w:rsid w:val="001B2204"/>
    <w:rsid w:val="001B2353"/>
    <w:rsid w:val="001B23AD"/>
    <w:rsid w:val="001B2C21"/>
    <w:rsid w:val="001B325F"/>
    <w:rsid w:val="001B3D8A"/>
    <w:rsid w:val="001B3EAB"/>
    <w:rsid w:val="001B49A2"/>
    <w:rsid w:val="001B4F23"/>
    <w:rsid w:val="001B5ED0"/>
    <w:rsid w:val="001B6555"/>
    <w:rsid w:val="001B662C"/>
    <w:rsid w:val="001B669D"/>
    <w:rsid w:val="001B6A89"/>
    <w:rsid w:val="001B710F"/>
    <w:rsid w:val="001B731A"/>
    <w:rsid w:val="001B7A43"/>
    <w:rsid w:val="001B7F5B"/>
    <w:rsid w:val="001C0065"/>
    <w:rsid w:val="001C08CE"/>
    <w:rsid w:val="001C093B"/>
    <w:rsid w:val="001C12BE"/>
    <w:rsid w:val="001C1886"/>
    <w:rsid w:val="001C2495"/>
    <w:rsid w:val="001C29F7"/>
    <w:rsid w:val="001C2E86"/>
    <w:rsid w:val="001C2E8F"/>
    <w:rsid w:val="001C3C25"/>
    <w:rsid w:val="001C3EC7"/>
    <w:rsid w:val="001C3F4D"/>
    <w:rsid w:val="001C3F61"/>
    <w:rsid w:val="001C422D"/>
    <w:rsid w:val="001C4B1E"/>
    <w:rsid w:val="001C580E"/>
    <w:rsid w:val="001C5888"/>
    <w:rsid w:val="001C5ABB"/>
    <w:rsid w:val="001C5D53"/>
    <w:rsid w:val="001C5E17"/>
    <w:rsid w:val="001C650D"/>
    <w:rsid w:val="001C6983"/>
    <w:rsid w:val="001C6D10"/>
    <w:rsid w:val="001C6DAE"/>
    <w:rsid w:val="001C793B"/>
    <w:rsid w:val="001C7D0C"/>
    <w:rsid w:val="001C7E24"/>
    <w:rsid w:val="001D0205"/>
    <w:rsid w:val="001D0A33"/>
    <w:rsid w:val="001D0A43"/>
    <w:rsid w:val="001D10DE"/>
    <w:rsid w:val="001D1422"/>
    <w:rsid w:val="001D17C2"/>
    <w:rsid w:val="001D1BA5"/>
    <w:rsid w:val="001D30E6"/>
    <w:rsid w:val="001D33E4"/>
    <w:rsid w:val="001D36A2"/>
    <w:rsid w:val="001D36FB"/>
    <w:rsid w:val="001D3BCE"/>
    <w:rsid w:val="001D3BEE"/>
    <w:rsid w:val="001D3F29"/>
    <w:rsid w:val="001D504D"/>
    <w:rsid w:val="001D5511"/>
    <w:rsid w:val="001D575F"/>
    <w:rsid w:val="001D5FEC"/>
    <w:rsid w:val="001D634C"/>
    <w:rsid w:val="001D68AC"/>
    <w:rsid w:val="001D69FC"/>
    <w:rsid w:val="001D6BEE"/>
    <w:rsid w:val="001D6C12"/>
    <w:rsid w:val="001D6CC1"/>
    <w:rsid w:val="001D6E31"/>
    <w:rsid w:val="001D79FA"/>
    <w:rsid w:val="001D7A1A"/>
    <w:rsid w:val="001D7B45"/>
    <w:rsid w:val="001D7FAE"/>
    <w:rsid w:val="001E065F"/>
    <w:rsid w:val="001E0819"/>
    <w:rsid w:val="001E0ED5"/>
    <w:rsid w:val="001E1657"/>
    <w:rsid w:val="001E2BCA"/>
    <w:rsid w:val="001E2FFD"/>
    <w:rsid w:val="001E30D6"/>
    <w:rsid w:val="001E31DB"/>
    <w:rsid w:val="001E36BB"/>
    <w:rsid w:val="001E37C6"/>
    <w:rsid w:val="001E3924"/>
    <w:rsid w:val="001E392E"/>
    <w:rsid w:val="001E3ABA"/>
    <w:rsid w:val="001E4537"/>
    <w:rsid w:val="001E4604"/>
    <w:rsid w:val="001E461E"/>
    <w:rsid w:val="001E58AB"/>
    <w:rsid w:val="001E59A6"/>
    <w:rsid w:val="001E5BC3"/>
    <w:rsid w:val="001E5E89"/>
    <w:rsid w:val="001E5F66"/>
    <w:rsid w:val="001E6521"/>
    <w:rsid w:val="001E6E4C"/>
    <w:rsid w:val="001E7A40"/>
    <w:rsid w:val="001F00EF"/>
    <w:rsid w:val="001F012C"/>
    <w:rsid w:val="001F1262"/>
    <w:rsid w:val="001F1EC1"/>
    <w:rsid w:val="001F2796"/>
    <w:rsid w:val="001F287F"/>
    <w:rsid w:val="001F2F5B"/>
    <w:rsid w:val="001F3350"/>
    <w:rsid w:val="001F3C6B"/>
    <w:rsid w:val="001F3D17"/>
    <w:rsid w:val="001F4265"/>
    <w:rsid w:val="001F4405"/>
    <w:rsid w:val="001F470B"/>
    <w:rsid w:val="001F4EE2"/>
    <w:rsid w:val="001F506B"/>
    <w:rsid w:val="001F5751"/>
    <w:rsid w:val="001F5E48"/>
    <w:rsid w:val="001F5F67"/>
    <w:rsid w:val="001F6082"/>
    <w:rsid w:val="001F60F1"/>
    <w:rsid w:val="001F627C"/>
    <w:rsid w:val="001F6316"/>
    <w:rsid w:val="001F650E"/>
    <w:rsid w:val="001F6BBB"/>
    <w:rsid w:val="001F6D58"/>
    <w:rsid w:val="001F6F47"/>
    <w:rsid w:val="001F76D8"/>
    <w:rsid w:val="001F7C14"/>
    <w:rsid w:val="002000DB"/>
    <w:rsid w:val="002006A3"/>
    <w:rsid w:val="002006C2"/>
    <w:rsid w:val="00200921"/>
    <w:rsid w:val="00200978"/>
    <w:rsid w:val="00200C12"/>
    <w:rsid w:val="00200CFC"/>
    <w:rsid w:val="00200F6A"/>
    <w:rsid w:val="002016A6"/>
    <w:rsid w:val="002016E9"/>
    <w:rsid w:val="002017FB"/>
    <w:rsid w:val="002019D4"/>
    <w:rsid w:val="00201D14"/>
    <w:rsid w:val="00201D34"/>
    <w:rsid w:val="00202365"/>
    <w:rsid w:val="002023EA"/>
    <w:rsid w:val="0020263C"/>
    <w:rsid w:val="002026D7"/>
    <w:rsid w:val="00202ECC"/>
    <w:rsid w:val="00202FD7"/>
    <w:rsid w:val="002032A0"/>
    <w:rsid w:val="0020338E"/>
    <w:rsid w:val="002036F8"/>
    <w:rsid w:val="002039B7"/>
    <w:rsid w:val="00203C58"/>
    <w:rsid w:val="00203E45"/>
    <w:rsid w:val="002041BE"/>
    <w:rsid w:val="002043BD"/>
    <w:rsid w:val="002045B9"/>
    <w:rsid w:val="00204917"/>
    <w:rsid w:val="00206F0E"/>
    <w:rsid w:val="00207030"/>
    <w:rsid w:val="00207219"/>
    <w:rsid w:val="00207E9E"/>
    <w:rsid w:val="00210309"/>
    <w:rsid w:val="002107B9"/>
    <w:rsid w:val="00210CD0"/>
    <w:rsid w:val="00210E42"/>
    <w:rsid w:val="00210ECF"/>
    <w:rsid w:val="00210F69"/>
    <w:rsid w:val="002110CB"/>
    <w:rsid w:val="002111A9"/>
    <w:rsid w:val="00211318"/>
    <w:rsid w:val="002115C9"/>
    <w:rsid w:val="0021177A"/>
    <w:rsid w:val="0021184E"/>
    <w:rsid w:val="00212484"/>
    <w:rsid w:val="00212707"/>
    <w:rsid w:val="00212853"/>
    <w:rsid w:val="00212937"/>
    <w:rsid w:val="00212B01"/>
    <w:rsid w:val="00212E8C"/>
    <w:rsid w:val="002134D5"/>
    <w:rsid w:val="00213EA3"/>
    <w:rsid w:val="00213F66"/>
    <w:rsid w:val="00214192"/>
    <w:rsid w:val="00214356"/>
    <w:rsid w:val="00214CF5"/>
    <w:rsid w:val="00214E3F"/>
    <w:rsid w:val="00214E49"/>
    <w:rsid w:val="00214F96"/>
    <w:rsid w:val="0021531E"/>
    <w:rsid w:val="00215FD4"/>
    <w:rsid w:val="002162C9"/>
    <w:rsid w:val="0021659D"/>
    <w:rsid w:val="00216E22"/>
    <w:rsid w:val="00216FAB"/>
    <w:rsid w:val="002170F4"/>
    <w:rsid w:val="0021744C"/>
    <w:rsid w:val="002177F9"/>
    <w:rsid w:val="00220106"/>
    <w:rsid w:val="002210AD"/>
    <w:rsid w:val="002213AF"/>
    <w:rsid w:val="0022180E"/>
    <w:rsid w:val="00221AC1"/>
    <w:rsid w:val="0022231E"/>
    <w:rsid w:val="002226BA"/>
    <w:rsid w:val="00222749"/>
    <w:rsid w:val="00222912"/>
    <w:rsid w:val="00222A7D"/>
    <w:rsid w:val="00222C68"/>
    <w:rsid w:val="00222D13"/>
    <w:rsid w:val="00222F2E"/>
    <w:rsid w:val="0022377F"/>
    <w:rsid w:val="00223C6B"/>
    <w:rsid w:val="00223D8D"/>
    <w:rsid w:val="00224062"/>
    <w:rsid w:val="002248EB"/>
    <w:rsid w:val="00224A0E"/>
    <w:rsid w:val="00224A6F"/>
    <w:rsid w:val="0022557B"/>
    <w:rsid w:val="0022626B"/>
    <w:rsid w:val="00226898"/>
    <w:rsid w:val="00226D25"/>
    <w:rsid w:val="00226F09"/>
    <w:rsid w:val="00227347"/>
    <w:rsid w:val="00230B97"/>
    <w:rsid w:val="002314E8"/>
    <w:rsid w:val="00231F71"/>
    <w:rsid w:val="00233302"/>
    <w:rsid w:val="0023333B"/>
    <w:rsid w:val="002336E8"/>
    <w:rsid w:val="00233913"/>
    <w:rsid w:val="0023428B"/>
    <w:rsid w:val="002344EA"/>
    <w:rsid w:val="00234B03"/>
    <w:rsid w:val="0023508D"/>
    <w:rsid w:val="00235146"/>
    <w:rsid w:val="00235436"/>
    <w:rsid w:val="00235BE8"/>
    <w:rsid w:val="00235CA2"/>
    <w:rsid w:val="00235CBD"/>
    <w:rsid w:val="0023666B"/>
    <w:rsid w:val="00236910"/>
    <w:rsid w:val="00236B7D"/>
    <w:rsid w:val="00236DD1"/>
    <w:rsid w:val="00236F3F"/>
    <w:rsid w:val="00236F68"/>
    <w:rsid w:val="0023738B"/>
    <w:rsid w:val="002375BE"/>
    <w:rsid w:val="00237762"/>
    <w:rsid w:val="0023795C"/>
    <w:rsid w:val="00237DBD"/>
    <w:rsid w:val="0024010A"/>
    <w:rsid w:val="0024012B"/>
    <w:rsid w:val="00240FEE"/>
    <w:rsid w:val="00241D23"/>
    <w:rsid w:val="00241DBD"/>
    <w:rsid w:val="002426A1"/>
    <w:rsid w:val="00242721"/>
    <w:rsid w:val="00242A57"/>
    <w:rsid w:val="00243771"/>
    <w:rsid w:val="0024391C"/>
    <w:rsid w:val="00243D6B"/>
    <w:rsid w:val="00244CD0"/>
    <w:rsid w:val="00245A3D"/>
    <w:rsid w:val="00245B7C"/>
    <w:rsid w:val="00245BBA"/>
    <w:rsid w:val="0024613C"/>
    <w:rsid w:val="00246200"/>
    <w:rsid w:val="002463D0"/>
    <w:rsid w:val="0024688A"/>
    <w:rsid w:val="00246F25"/>
    <w:rsid w:val="00246FDE"/>
    <w:rsid w:val="002476F8"/>
    <w:rsid w:val="002477B7"/>
    <w:rsid w:val="00247C02"/>
    <w:rsid w:val="00247D74"/>
    <w:rsid w:val="002500A2"/>
    <w:rsid w:val="002503F7"/>
    <w:rsid w:val="00250C52"/>
    <w:rsid w:val="00250D81"/>
    <w:rsid w:val="002510D9"/>
    <w:rsid w:val="00251374"/>
    <w:rsid w:val="002514AC"/>
    <w:rsid w:val="00251711"/>
    <w:rsid w:val="0025173F"/>
    <w:rsid w:val="0025178D"/>
    <w:rsid w:val="002517A6"/>
    <w:rsid w:val="00251D59"/>
    <w:rsid w:val="00251E7C"/>
    <w:rsid w:val="00251ED7"/>
    <w:rsid w:val="00252387"/>
    <w:rsid w:val="00252815"/>
    <w:rsid w:val="00252925"/>
    <w:rsid w:val="00252E39"/>
    <w:rsid w:val="00253405"/>
    <w:rsid w:val="002538A5"/>
    <w:rsid w:val="00253A8C"/>
    <w:rsid w:val="00253C8D"/>
    <w:rsid w:val="0025471E"/>
    <w:rsid w:val="00254AB9"/>
    <w:rsid w:val="00254CF0"/>
    <w:rsid w:val="00254E5A"/>
    <w:rsid w:val="00255052"/>
    <w:rsid w:val="002552BC"/>
    <w:rsid w:val="0025534F"/>
    <w:rsid w:val="00255F8C"/>
    <w:rsid w:val="00256400"/>
    <w:rsid w:val="00256834"/>
    <w:rsid w:val="00256ABB"/>
    <w:rsid w:val="00256E33"/>
    <w:rsid w:val="002570B8"/>
    <w:rsid w:val="00257AC7"/>
    <w:rsid w:val="00257CCF"/>
    <w:rsid w:val="00260366"/>
    <w:rsid w:val="0026071E"/>
    <w:rsid w:val="00260A76"/>
    <w:rsid w:val="00260E1D"/>
    <w:rsid w:val="00260F4A"/>
    <w:rsid w:val="00260FF7"/>
    <w:rsid w:val="002613B4"/>
    <w:rsid w:val="002619BE"/>
    <w:rsid w:val="00261CFE"/>
    <w:rsid w:val="00263054"/>
    <w:rsid w:val="00263248"/>
    <w:rsid w:val="00263655"/>
    <w:rsid w:val="00263670"/>
    <w:rsid w:val="00264F35"/>
    <w:rsid w:val="00264FD1"/>
    <w:rsid w:val="002652CD"/>
    <w:rsid w:val="00265809"/>
    <w:rsid w:val="00265A24"/>
    <w:rsid w:val="00265DDE"/>
    <w:rsid w:val="00265E6A"/>
    <w:rsid w:val="002665F4"/>
    <w:rsid w:val="00266C4C"/>
    <w:rsid w:val="00267E60"/>
    <w:rsid w:val="00270103"/>
    <w:rsid w:val="00270618"/>
    <w:rsid w:val="00270716"/>
    <w:rsid w:val="002709CE"/>
    <w:rsid w:val="00270CED"/>
    <w:rsid w:val="00270DA8"/>
    <w:rsid w:val="002712AA"/>
    <w:rsid w:val="0027178C"/>
    <w:rsid w:val="00271DE7"/>
    <w:rsid w:val="0027209D"/>
    <w:rsid w:val="00272E66"/>
    <w:rsid w:val="00272ECE"/>
    <w:rsid w:val="00272ED1"/>
    <w:rsid w:val="00272EE0"/>
    <w:rsid w:val="00273700"/>
    <w:rsid w:val="002739EE"/>
    <w:rsid w:val="00273AB8"/>
    <w:rsid w:val="00273E35"/>
    <w:rsid w:val="00273FEC"/>
    <w:rsid w:val="002743D1"/>
    <w:rsid w:val="00274940"/>
    <w:rsid w:val="00274E2F"/>
    <w:rsid w:val="002757D7"/>
    <w:rsid w:val="00275C2A"/>
    <w:rsid w:val="00275FA8"/>
    <w:rsid w:val="00276392"/>
    <w:rsid w:val="0027651E"/>
    <w:rsid w:val="00276C06"/>
    <w:rsid w:val="00276D85"/>
    <w:rsid w:val="00276F76"/>
    <w:rsid w:val="00277075"/>
    <w:rsid w:val="002776C1"/>
    <w:rsid w:val="002777E1"/>
    <w:rsid w:val="00277847"/>
    <w:rsid w:val="002779E9"/>
    <w:rsid w:val="00277DA1"/>
    <w:rsid w:val="00277E67"/>
    <w:rsid w:val="00277FEF"/>
    <w:rsid w:val="0028003F"/>
    <w:rsid w:val="0028073E"/>
    <w:rsid w:val="00280C67"/>
    <w:rsid w:val="00280E11"/>
    <w:rsid w:val="00281232"/>
    <w:rsid w:val="002814AC"/>
    <w:rsid w:val="002816D5"/>
    <w:rsid w:val="00281F5A"/>
    <w:rsid w:val="00282B34"/>
    <w:rsid w:val="0028325E"/>
    <w:rsid w:val="00283AEC"/>
    <w:rsid w:val="00284280"/>
    <w:rsid w:val="00284375"/>
    <w:rsid w:val="0028462D"/>
    <w:rsid w:val="00284D5B"/>
    <w:rsid w:val="00285C9B"/>
    <w:rsid w:val="00285D1E"/>
    <w:rsid w:val="002861B6"/>
    <w:rsid w:val="002868A8"/>
    <w:rsid w:val="00286AC1"/>
    <w:rsid w:val="00286C73"/>
    <w:rsid w:val="002872EE"/>
    <w:rsid w:val="002874D8"/>
    <w:rsid w:val="002903A3"/>
    <w:rsid w:val="002905A6"/>
    <w:rsid w:val="002909B9"/>
    <w:rsid w:val="00290A83"/>
    <w:rsid w:val="00290CF2"/>
    <w:rsid w:val="00290ECF"/>
    <w:rsid w:val="00291026"/>
    <w:rsid w:val="0029148A"/>
    <w:rsid w:val="00293518"/>
    <w:rsid w:val="002946B9"/>
    <w:rsid w:val="00294786"/>
    <w:rsid w:val="00294788"/>
    <w:rsid w:val="00294F4C"/>
    <w:rsid w:val="0029501E"/>
    <w:rsid w:val="00295048"/>
    <w:rsid w:val="00295756"/>
    <w:rsid w:val="00295BBA"/>
    <w:rsid w:val="00295C41"/>
    <w:rsid w:val="002965D6"/>
    <w:rsid w:val="00296EF4"/>
    <w:rsid w:val="002971F8"/>
    <w:rsid w:val="002978AF"/>
    <w:rsid w:val="002979CE"/>
    <w:rsid w:val="00297B84"/>
    <w:rsid w:val="00297C78"/>
    <w:rsid w:val="00297E2C"/>
    <w:rsid w:val="00297F12"/>
    <w:rsid w:val="002A0505"/>
    <w:rsid w:val="002A0FA6"/>
    <w:rsid w:val="002A17EA"/>
    <w:rsid w:val="002A1FB1"/>
    <w:rsid w:val="002A1FD4"/>
    <w:rsid w:val="002A230C"/>
    <w:rsid w:val="002A2447"/>
    <w:rsid w:val="002A272D"/>
    <w:rsid w:val="002A2C91"/>
    <w:rsid w:val="002A2F9D"/>
    <w:rsid w:val="002A30AF"/>
    <w:rsid w:val="002A3670"/>
    <w:rsid w:val="002A3691"/>
    <w:rsid w:val="002A36A0"/>
    <w:rsid w:val="002A38F1"/>
    <w:rsid w:val="002A393A"/>
    <w:rsid w:val="002A3B68"/>
    <w:rsid w:val="002A3E7B"/>
    <w:rsid w:val="002A45D0"/>
    <w:rsid w:val="002A46D5"/>
    <w:rsid w:val="002A5139"/>
    <w:rsid w:val="002A55CD"/>
    <w:rsid w:val="002A60B5"/>
    <w:rsid w:val="002A63B5"/>
    <w:rsid w:val="002A65D3"/>
    <w:rsid w:val="002A6B22"/>
    <w:rsid w:val="002A6F8F"/>
    <w:rsid w:val="002A72F6"/>
    <w:rsid w:val="002A7668"/>
    <w:rsid w:val="002A789C"/>
    <w:rsid w:val="002A7ED4"/>
    <w:rsid w:val="002A7F1B"/>
    <w:rsid w:val="002B0EA9"/>
    <w:rsid w:val="002B236D"/>
    <w:rsid w:val="002B27D4"/>
    <w:rsid w:val="002B2C49"/>
    <w:rsid w:val="002B395E"/>
    <w:rsid w:val="002B3C05"/>
    <w:rsid w:val="002B4739"/>
    <w:rsid w:val="002B5279"/>
    <w:rsid w:val="002B5819"/>
    <w:rsid w:val="002B621E"/>
    <w:rsid w:val="002B6B81"/>
    <w:rsid w:val="002B6C11"/>
    <w:rsid w:val="002B7C4F"/>
    <w:rsid w:val="002C0542"/>
    <w:rsid w:val="002C0A05"/>
    <w:rsid w:val="002C0A0F"/>
    <w:rsid w:val="002C1A83"/>
    <w:rsid w:val="002C1BA9"/>
    <w:rsid w:val="002C1CF8"/>
    <w:rsid w:val="002C24CC"/>
    <w:rsid w:val="002C2511"/>
    <w:rsid w:val="002C2D4C"/>
    <w:rsid w:val="002C2EC2"/>
    <w:rsid w:val="002C2FBC"/>
    <w:rsid w:val="002C365D"/>
    <w:rsid w:val="002C3858"/>
    <w:rsid w:val="002C4422"/>
    <w:rsid w:val="002C447D"/>
    <w:rsid w:val="002C5781"/>
    <w:rsid w:val="002C5B1A"/>
    <w:rsid w:val="002C66C1"/>
    <w:rsid w:val="002C68CD"/>
    <w:rsid w:val="002C6CF5"/>
    <w:rsid w:val="002C71D7"/>
    <w:rsid w:val="002C72FE"/>
    <w:rsid w:val="002C7F83"/>
    <w:rsid w:val="002D0538"/>
    <w:rsid w:val="002D075F"/>
    <w:rsid w:val="002D0816"/>
    <w:rsid w:val="002D0A41"/>
    <w:rsid w:val="002D1035"/>
    <w:rsid w:val="002D1451"/>
    <w:rsid w:val="002D187A"/>
    <w:rsid w:val="002D1FB1"/>
    <w:rsid w:val="002D2E67"/>
    <w:rsid w:val="002D307F"/>
    <w:rsid w:val="002D321B"/>
    <w:rsid w:val="002D3230"/>
    <w:rsid w:val="002D3D00"/>
    <w:rsid w:val="002D4419"/>
    <w:rsid w:val="002D4D2C"/>
    <w:rsid w:val="002D51EC"/>
    <w:rsid w:val="002D52B0"/>
    <w:rsid w:val="002D59D2"/>
    <w:rsid w:val="002D693D"/>
    <w:rsid w:val="002D69F8"/>
    <w:rsid w:val="002D6B25"/>
    <w:rsid w:val="002D6BFA"/>
    <w:rsid w:val="002D6E7B"/>
    <w:rsid w:val="002D7094"/>
    <w:rsid w:val="002D736E"/>
    <w:rsid w:val="002D7D60"/>
    <w:rsid w:val="002E06EA"/>
    <w:rsid w:val="002E0C80"/>
    <w:rsid w:val="002E0CCA"/>
    <w:rsid w:val="002E0DF8"/>
    <w:rsid w:val="002E12A9"/>
    <w:rsid w:val="002E13AB"/>
    <w:rsid w:val="002E1774"/>
    <w:rsid w:val="002E1C9C"/>
    <w:rsid w:val="002E1E7D"/>
    <w:rsid w:val="002E227A"/>
    <w:rsid w:val="002E2B2A"/>
    <w:rsid w:val="002E2BC5"/>
    <w:rsid w:val="002E3059"/>
    <w:rsid w:val="002E3745"/>
    <w:rsid w:val="002E4524"/>
    <w:rsid w:val="002E45C1"/>
    <w:rsid w:val="002E4B2F"/>
    <w:rsid w:val="002E5169"/>
    <w:rsid w:val="002E5411"/>
    <w:rsid w:val="002E57C4"/>
    <w:rsid w:val="002E5CBE"/>
    <w:rsid w:val="002E5DEA"/>
    <w:rsid w:val="002E5F9E"/>
    <w:rsid w:val="002E61E5"/>
    <w:rsid w:val="002E72BA"/>
    <w:rsid w:val="002E7963"/>
    <w:rsid w:val="002E7B34"/>
    <w:rsid w:val="002F0035"/>
    <w:rsid w:val="002F19CF"/>
    <w:rsid w:val="002F1CBE"/>
    <w:rsid w:val="002F20BB"/>
    <w:rsid w:val="002F27C9"/>
    <w:rsid w:val="002F2E0B"/>
    <w:rsid w:val="002F3091"/>
    <w:rsid w:val="002F3B1C"/>
    <w:rsid w:val="002F3BCC"/>
    <w:rsid w:val="002F3F51"/>
    <w:rsid w:val="002F3FFB"/>
    <w:rsid w:val="002F43EC"/>
    <w:rsid w:val="002F473A"/>
    <w:rsid w:val="002F4CFD"/>
    <w:rsid w:val="002F4D68"/>
    <w:rsid w:val="002F4FE6"/>
    <w:rsid w:val="002F503B"/>
    <w:rsid w:val="002F50B9"/>
    <w:rsid w:val="002F5334"/>
    <w:rsid w:val="002F5BC2"/>
    <w:rsid w:val="002F66C5"/>
    <w:rsid w:val="002F6FCA"/>
    <w:rsid w:val="002F7437"/>
    <w:rsid w:val="002F7AFC"/>
    <w:rsid w:val="003015AC"/>
    <w:rsid w:val="00301624"/>
    <w:rsid w:val="0030175C"/>
    <w:rsid w:val="00302122"/>
    <w:rsid w:val="00302513"/>
    <w:rsid w:val="0030286F"/>
    <w:rsid w:val="00302E51"/>
    <w:rsid w:val="003033BA"/>
    <w:rsid w:val="003042CA"/>
    <w:rsid w:val="00304867"/>
    <w:rsid w:val="00304E1E"/>
    <w:rsid w:val="0030615F"/>
    <w:rsid w:val="00306224"/>
    <w:rsid w:val="00306611"/>
    <w:rsid w:val="00307662"/>
    <w:rsid w:val="003076E7"/>
    <w:rsid w:val="00307BA0"/>
    <w:rsid w:val="003102BB"/>
    <w:rsid w:val="003103BC"/>
    <w:rsid w:val="00310583"/>
    <w:rsid w:val="00310594"/>
    <w:rsid w:val="003106F4"/>
    <w:rsid w:val="00310BD1"/>
    <w:rsid w:val="00310BFB"/>
    <w:rsid w:val="00310FE2"/>
    <w:rsid w:val="003116BA"/>
    <w:rsid w:val="0031315C"/>
    <w:rsid w:val="00313CB7"/>
    <w:rsid w:val="00314392"/>
    <w:rsid w:val="0031457F"/>
    <w:rsid w:val="00314BFC"/>
    <w:rsid w:val="00314E49"/>
    <w:rsid w:val="0031538A"/>
    <w:rsid w:val="003154A6"/>
    <w:rsid w:val="00315EC6"/>
    <w:rsid w:val="00316094"/>
    <w:rsid w:val="00316773"/>
    <w:rsid w:val="00316E6C"/>
    <w:rsid w:val="00316ED5"/>
    <w:rsid w:val="00316FF8"/>
    <w:rsid w:val="00317DD0"/>
    <w:rsid w:val="00320117"/>
    <w:rsid w:val="00320502"/>
    <w:rsid w:val="00320B25"/>
    <w:rsid w:val="00320B7A"/>
    <w:rsid w:val="00320F93"/>
    <w:rsid w:val="00321093"/>
    <w:rsid w:val="003211C0"/>
    <w:rsid w:val="00321326"/>
    <w:rsid w:val="003213F4"/>
    <w:rsid w:val="00321717"/>
    <w:rsid w:val="00321BE5"/>
    <w:rsid w:val="00321CF5"/>
    <w:rsid w:val="00322034"/>
    <w:rsid w:val="0032272E"/>
    <w:rsid w:val="00322DD0"/>
    <w:rsid w:val="00323341"/>
    <w:rsid w:val="003233FE"/>
    <w:rsid w:val="003234BC"/>
    <w:rsid w:val="00323527"/>
    <w:rsid w:val="00323816"/>
    <w:rsid w:val="00323D5B"/>
    <w:rsid w:val="003245B7"/>
    <w:rsid w:val="00324D35"/>
    <w:rsid w:val="00324FCA"/>
    <w:rsid w:val="00325070"/>
    <w:rsid w:val="00325177"/>
    <w:rsid w:val="00325950"/>
    <w:rsid w:val="00325BA1"/>
    <w:rsid w:val="00325D18"/>
    <w:rsid w:val="00325F2B"/>
    <w:rsid w:val="0032620E"/>
    <w:rsid w:val="0032638E"/>
    <w:rsid w:val="00326C26"/>
    <w:rsid w:val="003274B3"/>
    <w:rsid w:val="003275C8"/>
    <w:rsid w:val="0032781A"/>
    <w:rsid w:val="00327A3B"/>
    <w:rsid w:val="00327A6B"/>
    <w:rsid w:val="00327BFA"/>
    <w:rsid w:val="00327F58"/>
    <w:rsid w:val="00330138"/>
    <w:rsid w:val="00330868"/>
    <w:rsid w:val="003310CF"/>
    <w:rsid w:val="00331140"/>
    <w:rsid w:val="003311BD"/>
    <w:rsid w:val="003315BA"/>
    <w:rsid w:val="00331636"/>
    <w:rsid w:val="00331F72"/>
    <w:rsid w:val="00332668"/>
    <w:rsid w:val="003329AF"/>
    <w:rsid w:val="00332BA7"/>
    <w:rsid w:val="00332CD0"/>
    <w:rsid w:val="00332DF2"/>
    <w:rsid w:val="003344F7"/>
    <w:rsid w:val="003346A4"/>
    <w:rsid w:val="003346E0"/>
    <w:rsid w:val="003348B2"/>
    <w:rsid w:val="003349FD"/>
    <w:rsid w:val="00334BDB"/>
    <w:rsid w:val="00335D7F"/>
    <w:rsid w:val="003361A1"/>
    <w:rsid w:val="0033621A"/>
    <w:rsid w:val="00336587"/>
    <w:rsid w:val="003366C1"/>
    <w:rsid w:val="00336CB9"/>
    <w:rsid w:val="003370C9"/>
    <w:rsid w:val="00337134"/>
    <w:rsid w:val="003372F7"/>
    <w:rsid w:val="0033760B"/>
    <w:rsid w:val="003400F2"/>
    <w:rsid w:val="003402A5"/>
    <w:rsid w:val="00340337"/>
    <w:rsid w:val="00340401"/>
    <w:rsid w:val="003406C5"/>
    <w:rsid w:val="003414C9"/>
    <w:rsid w:val="00341831"/>
    <w:rsid w:val="00341B8D"/>
    <w:rsid w:val="00341E1E"/>
    <w:rsid w:val="003420BE"/>
    <w:rsid w:val="003423A5"/>
    <w:rsid w:val="003424EE"/>
    <w:rsid w:val="00342B27"/>
    <w:rsid w:val="00342BD6"/>
    <w:rsid w:val="00342E49"/>
    <w:rsid w:val="00343041"/>
    <w:rsid w:val="003440AC"/>
    <w:rsid w:val="003442EE"/>
    <w:rsid w:val="0034431C"/>
    <w:rsid w:val="003444EE"/>
    <w:rsid w:val="003444FE"/>
    <w:rsid w:val="00344597"/>
    <w:rsid w:val="00344AA0"/>
    <w:rsid w:val="0034576C"/>
    <w:rsid w:val="00345E17"/>
    <w:rsid w:val="003465CD"/>
    <w:rsid w:val="003469E9"/>
    <w:rsid w:val="00347660"/>
    <w:rsid w:val="00347874"/>
    <w:rsid w:val="00347D6C"/>
    <w:rsid w:val="00347DB2"/>
    <w:rsid w:val="00347EDC"/>
    <w:rsid w:val="00350403"/>
    <w:rsid w:val="00350559"/>
    <w:rsid w:val="00350688"/>
    <w:rsid w:val="0035091D"/>
    <w:rsid w:val="003509E5"/>
    <w:rsid w:val="00350BE0"/>
    <w:rsid w:val="0035124E"/>
    <w:rsid w:val="003518C9"/>
    <w:rsid w:val="0035191B"/>
    <w:rsid w:val="00351AB8"/>
    <w:rsid w:val="00352A12"/>
    <w:rsid w:val="00352ACC"/>
    <w:rsid w:val="00352F79"/>
    <w:rsid w:val="00353047"/>
    <w:rsid w:val="00353346"/>
    <w:rsid w:val="00353400"/>
    <w:rsid w:val="00353975"/>
    <w:rsid w:val="00353995"/>
    <w:rsid w:val="00355414"/>
    <w:rsid w:val="0035564E"/>
    <w:rsid w:val="00355699"/>
    <w:rsid w:val="003556DA"/>
    <w:rsid w:val="003557E7"/>
    <w:rsid w:val="00356424"/>
    <w:rsid w:val="00356584"/>
    <w:rsid w:val="0035659A"/>
    <w:rsid w:val="0035691F"/>
    <w:rsid w:val="00356CE6"/>
    <w:rsid w:val="00357794"/>
    <w:rsid w:val="00357FCA"/>
    <w:rsid w:val="003604B0"/>
    <w:rsid w:val="00360AEC"/>
    <w:rsid w:val="00360ED7"/>
    <w:rsid w:val="00360F17"/>
    <w:rsid w:val="003615A3"/>
    <w:rsid w:val="00361C75"/>
    <w:rsid w:val="00361D11"/>
    <w:rsid w:val="003626D8"/>
    <w:rsid w:val="0036314B"/>
    <w:rsid w:val="0036332D"/>
    <w:rsid w:val="0036378E"/>
    <w:rsid w:val="00364C28"/>
    <w:rsid w:val="00364D7D"/>
    <w:rsid w:val="00364DC2"/>
    <w:rsid w:val="00365188"/>
    <w:rsid w:val="003657A3"/>
    <w:rsid w:val="00365A28"/>
    <w:rsid w:val="00365BC9"/>
    <w:rsid w:val="00365E29"/>
    <w:rsid w:val="00366363"/>
    <w:rsid w:val="003663ED"/>
    <w:rsid w:val="0036668B"/>
    <w:rsid w:val="0036700B"/>
    <w:rsid w:val="003675DE"/>
    <w:rsid w:val="00367718"/>
    <w:rsid w:val="00370B9E"/>
    <w:rsid w:val="00370C9D"/>
    <w:rsid w:val="00370E0C"/>
    <w:rsid w:val="00370ED7"/>
    <w:rsid w:val="00370F86"/>
    <w:rsid w:val="003711B0"/>
    <w:rsid w:val="003717A0"/>
    <w:rsid w:val="003717FC"/>
    <w:rsid w:val="00371B2C"/>
    <w:rsid w:val="00371D2B"/>
    <w:rsid w:val="00371D45"/>
    <w:rsid w:val="00372238"/>
    <w:rsid w:val="00372579"/>
    <w:rsid w:val="0037270A"/>
    <w:rsid w:val="00373194"/>
    <w:rsid w:val="00373259"/>
    <w:rsid w:val="00373C63"/>
    <w:rsid w:val="00373C81"/>
    <w:rsid w:val="00373D79"/>
    <w:rsid w:val="00373F22"/>
    <w:rsid w:val="00374386"/>
    <w:rsid w:val="0037440B"/>
    <w:rsid w:val="0037459F"/>
    <w:rsid w:val="003745E7"/>
    <w:rsid w:val="0037497B"/>
    <w:rsid w:val="00375227"/>
    <w:rsid w:val="0037544A"/>
    <w:rsid w:val="00375716"/>
    <w:rsid w:val="00375808"/>
    <w:rsid w:val="0037609B"/>
    <w:rsid w:val="00376766"/>
    <w:rsid w:val="00376CF5"/>
    <w:rsid w:val="00377690"/>
    <w:rsid w:val="00377CD1"/>
    <w:rsid w:val="0038040E"/>
    <w:rsid w:val="00380ACC"/>
    <w:rsid w:val="003811F2"/>
    <w:rsid w:val="0038145C"/>
    <w:rsid w:val="003816CF"/>
    <w:rsid w:val="003817D0"/>
    <w:rsid w:val="00381EC1"/>
    <w:rsid w:val="00381EF4"/>
    <w:rsid w:val="00381FED"/>
    <w:rsid w:val="003822E8"/>
    <w:rsid w:val="00382A67"/>
    <w:rsid w:val="00382CD7"/>
    <w:rsid w:val="00382E93"/>
    <w:rsid w:val="00382FCC"/>
    <w:rsid w:val="00382FD1"/>
    <w:rsid w:val="003831D9"/>
    <w:rsid w:val="00383BB5"/>
    <w:rsid w:val="00383DCB"/>
    <w:rsid w:val="00384333"/>
    <w:rsid w:val="00384452"/>
    <w:rsid w:val="003849FF"/>
    <w:rsid w:val="00385423"/>
    <w:rsid w:val="003857BC"/>
    <w:rsid w:val="003857E5"/>
    <w:rsid w:val="00385CF5"/>
    <w:rsid w:val="003863A1"/>
    <w:rsid w:val="00386CEE"/>
    <w:rsid w:val="00386E89"/>
    <w:rsid w:val="00387125"/>
    <w:rsid w:val="003873D8"/>
    <w:rsid w:val="00387BCE"/>
    <w:rsid w:val="00387C60"/>
    <w:rsid w:val="00390586"/>
    <w:rsid w:val="0039130E"/>
    <w:rsid w:val="0039160B"/>
    <w:rsid w:val="00391981"/>
    <w:rsid w:val="00391AA3"/>
    <w:rsid w:val="00392204"/>
    <w:rsid w:val="00392407"/>
    <w:rsid w:val="00392611"/>
    <w:rsid w:val="003926A0"/>
    <w:rsid w:val="00392C4E"/>
    <w:rsid w:val="00392F2A"/>
    <w:rsid w:val="003930F4"/>
    <w:rsid w:val="0039323F"/>
    <w:rsid w:val="0039353C"/>
    <w:rsid w:val="003938E6"/>
    <w:rsid w:val="00393B5C"/>
    <w:rsid w:val="00393E56"/>
    <w:rsid w:val="00393F63"/>
    <w:rsid w:val="003946EA"/>
    <w:rsid w:val="003948FF"/>
    <w:rsid w:val="00394B73"/>
    <w:rsid w:val="00394DA5"/>
    <w:rsid w:val="00395135"/>
    <w:rsid w:val="003957D2"/>
    <w:rsid w:val="00395E3B"/>
    <w:rsid w:val="00396007"/>
    <w:rsid w:val="00396386"/>
    <w:rsid w:val="00396588"/>
    <w:rsid w:val="003969C9"/>
    <w:rsid w:val="00396D10"/>
    <w:rsid w:val="00397262"/>
    <w:rsid w:val="0039734D"/>
    <w:rsid w:val="003973E0"/>
    <w:rsid w:val="0039780A"/>
    <w:rsid w:val="003A04D9"/>
    <w:rsid w:val="003A0CDF"/>
    <w:rsid w:val="003A12BE"/>
    <w:rsid w:val="003A15B1"/>
    <w:rsid w:val="003A1E9F"/>
    <w:rsid w:val="003A2002"/>
    <w:rsid w:val="003A257B"/>
    <w:rsid w:val="003A2A52"/>
    <w:rsid w:val="003A2A55"/>
    <w:rsid w:val="003A2B8C"/>
    <w:rsid w:val="003A2D06"/>
    <w:rsid w:val="003A3ED3"/>
    <w:rsid w:val="003A44C2"/>
    <w:rsid w:val="003A471A"/>
    <w:rsid w:val="003A4BBA"/>
    <w:rsid w:val="003A4FAE"/>
    <w:rsid w:val="003A52B8"/>
    <w:rsid w:val="003A55D1"/>
    <w:rsid w:val="003A55F5"/>
    <w:rsid w:val="003A58C6"/>
    <w:rsid w:val="003A58D8"/>
    <w:rsid w:val="003A5DAF"/>
    <w:rsid w:val="003A65BF"/>
    <w:rsid w:val="003A673D"/>
    <w:rsid w:val="003A69F3"/>
    <w:rsid w:val="003A6ABC"/>
    <w:rsid w:val="003A6ECC"/>
    <w:rsid w:val="003A7419"/>
    <w:rsid w:val="003B03E8"/>
    <w:rsid w:val="003B0797"/>
    <w:rsid w:val="003B0CDD"/>
    <w:rsid w:val="003B1169"/>
    <w:rsid w:val="003B1DF9"/>
    <w:rsid w:val="003B1E90"/>
    <w:rsid w:val="003B2989"/>
    <w:rsid w:val="003B2AE1"/>
    <w:rsid w:val="003B2FC7"/>
    <w:rsid w:val="003B3141"/>
    <w:rsid w:val="003B336B"/>
    <w:rsid w:val="003B3527"/>
    <w:rsid w:val="003B3B27"/>
    <w:rsid w:val="003B3BED"/>
    <w:rsid w:val="003B3CD5"/>
    <w:rsid w:val="003B3D4F"/>
    <w:rsid w:val="003B3EE2"/>
    <w:rsid w:val="003B3F9A"/>
    <w:rsid w:val="003B50B8"/>
    <w:rsid w:val="003B50DC"/>
    <w:rsid w:val="003B513E"/>
    <w:rsid w:val="003B5368"/>
    <w:rsid w:val="003B57B4"/>
    <w:rsid w:val="003B5C74"/>
    <w:rsid w:val="003B5DA9"/>
    <w:rsid w:val="003B6433"/>
    <w:rsid w:val="003B6A42"/>
    <w:rsid w:val="003B73B0"/>
    <w:rsid w:val="003B7486"/>
    <w:rsid w:val="003B76BC"/>
    <w:rsid w:val="003B7F23"/>
    <w:rsid w:val="003C00ED"/>
    <w:rsid w:val="003C03A9"/>
    <w:rsid w:val="003C0B47"/>
    <w:rsid w:val="003C0F4D"/>
    <w:rsid w:val="003C11B8"/>
    <w:rsid w:val="003C1B18"/>
    <w:rsid w:val="003C212B"/>
    <w:rsid w:val="003C2245"/>
    <w:rsid w:val="003C229B"/>
    <w:rsid w:val="003C3E0B"/>
    <w:rsid w:val="003C48AE"/>
    <w:rsid w:val="003C4E86"/>
    <w:rsid w:val="003C5546"/>
    <w:rsid w:val="003C5759"/>
    <w:rsid w:val="003C5866"/>
    <w:rsid w:val="003C5BAC"/>
    <w:rsid w:val="003C61BA"/>
    <w:rsid w:val="003C621C"/>
    <w:rsid w:val="003C6243"/>
    <w:rsid w:val="003C6580"/>
    <w:rsid w:val="003C662C"/>
    <w:rsid w:val="003C6BC9"/>
    <w:rsid w:val="003C6C70"/>
    <w:rsid w:val="003C710F"/>
    <w:rsid w:val="003C7226"/>
    <w:rsid w:val="003C72C3"/>
    <w:rsid w:val="003C7577"/>
    <w:rsid w:val="003C75A9"/>
    <w:rsid w:val="003C764F"/>
    <w:rsid w:val="003C7AAB"/>
    <w:rsid w:val="003C7BE0"/>
    <w:rsid w:val="003D0151"/>
    <w:rsid w:val="003D07B3"/>
    <w:rsid w:val="003D08EC"/>
    <w:rsid w:val="003D11EE"/>
    <w:rsid w:val="003D1B08"/>
    <w:rsid w:val="003D1BEF"/>
    <w:rsid w:val="003D2A51"/>
    <w:rsid w:val="003D2B25"/>
    <w:rsid w:val="003D2ED5"/>
    <w:rsid w:val="003D2FB5"/>
    <w:rsid w:val="003D30E1"/>
    <w:rsid w:val="003D349F"/>
    <w:rsid w:val="003D376C"/>
    <w:rsid w:val="003D3D7D"/>
    <w:rsid w:val="003D4359"/>
    <w:rsid w:val="003D479A"/>
    <w:rsid w:val="003D4835"/>
    <w:rsid w:val="003D4E4A"/>
    <w:rsid w:val="003D53F5"/>
    <w:rsid w:val="003D5A44"/>
    <w:rsid w:val="003D67FF"/>
    <w:rsid w:val="003D6898"/>
    <w:rsid w:val="003D71E1"/>
    <w:rsid w:val="003D7521"/>
    <w:rsid w:val="003D7A86"/>
    <w:rsid w:val="003D7C75"/>
    <w:rsid w:val="003E0230"/>
    <w:rsid w:val="003E07C2"/>
    <w:rsid w:val="003E0913"/>
    <w:rsid w:val="003E0ADA"/>
    <w:rsid w:val="003E16FC"/>
    <w:rsid w:val="003E22F8"/>
    <w:rsid w:val="003E2AA1"/>
    <w:rsid w:val="003E2BF6"/>
    <w:rsid w:val="003E4025"/>
    <w:rsid w:val="003E4059"/>
    <w:rsid w:val="003E454E"/>
    <w:rsid w:val="003E4C1C"/>
    <w:rsid w:val="003E4D9F"/>
    <w:rsid w:val="003E4ED0"/>
    <w:rsid w:val="003E533B"/>
    <w:rsid w:val="003E5896"/>
    <w:rsid w:val="003E5E32"/>
    <w:rsid w:val="003E5E92"/>
    <w:rsid w:val="003E62E9"/>
    <w:rsid w:val="003E73FB"/>
    <w:rsid w:val="003E792A"/>
    <w:rsid w:val="003E7BD4"/>
    <w:rsid w:val="003E7F18"/>
    <w:rsid w:val="003F1097"/>
    <w:rsid w:val="003F11E1"/>
    <w:rsid w:val="003F1655"/>
    <w:rsid w:val="003F18EE"/>
    <w:rsid w:val="003F1E65"/>
    <w:rsid w:val="003F20F7"/>
    <w:rsid w:val="003F2120"/>
    <w:rsid w:val="003F2975"/>
    <w:rsid w:val="003F2E84"/>
    <w:rsid w:val="003F32EB"/>
    <w:rsid w:val="003F3446"/>
    <w:rsid w:val="003F358F"/>
    <w:rsid w:val="003F3DF7"/>
    <w:rsid w:val="003F4038"/>
    <w:rsid w:val="003F419C"/>
    <w:rsid w:val="003F4F27"/>
    <w:rsid w:val="003F51DA"/>
    <w:rsid w:val="003F5D50"/>
    <w:rsid w:val="003F5F90"/>
    <w:rsid w:val="003F6104"/>
    <w:rsid w:val="003F62B3"/>
    <w:rsid w:val="003F6D3B"/>
    <w:rsid w:val="003F7130"/>
    <w:rsid w:val="003F7DA2"/>
    <w:rsid w:val="004004BA"/>
    <w:rsid w:val="00400876"/>
    <w:rsid w:val="00401F29"/>
    <w:rsid w:val="004024BE"/>
    <w:rsid w:val="00402CAA"/>
    <w:rsid w:val="00403544"/>
    <w:rsid w:val="004043C3"/>
    <w:rsid w:val="0040456A"/>
    <w:rsid w:val="00405230"/>
    <w:rsid w:val="00405D6A"/>
    <w:rsid w:val="00405FFD"/>
    <w:rsid w:val="004061CA"/>
    <w:rsid w:val="00406689"/>
    <w:rsid w:val="00406EF1"/>
    <w:rsid w:val="00407308"/>
    <w:rsid w:val="00407A0A"/>
    <w:rsid w:val="004103A2"/>
    <w:rsid w:val="0041065F"/>
    <w:rsid w:val="00410781"/>
    <w:rsid w:val="00410D3C"/>
    <w:rsid w:val="00410F09"/>
    <w:rsid w:val="00411005"/>
    <w:rsid w:val="0041106C"/>
    <w:rsid w:val="0041115F"/>
    <w:rsid w:val="00411752"/>
    <w:rsid w:val="0041227B"/>
    <w:rsid w:val="00412BEA"/>
    <w:rsid w:val="004135BC"/>
    <w:rsid w:val="00413710"/>
    <w:rsid w:val="004137A0"/>
    <w:rsid w:val="00413945"/>
    <w:rsid w:val="0041494B"/>
    <w:rsid w:val="00414D31"/>
    <w:rsid w:val="0041596F"/>
    <w:rsid w:val="00415D73"/>
    <w:rsid w:val="00415ECF"/>
    <w:rsid w:val="0041677D"/>
    <w:rsid w:val="0041694A"/>
    <w:rsid w:val="00416BD2"/>
    <w:rsid w:val="0041725C"/>
    <w:rsid w:val="00417322"/>
    <w:rsid w:val="004174CF"/>
    <w:rsid w:val="0041757B"/>
    <w:rsid w:val="00417957"/>
    <w:rsid w:val="004179E6"/>
    <w:rsid w:val="0042077F"/>
    <w:rsid w:val="004207D2"/>
    <w:rsid w:val="00420839"/>
    <w:rsid w:val="00420975"/>
    <w:rsid w:val="00420B82"/>
    <w:rsid w:val="0042106B"/>
    <w:rsid w:val="004215A5"/>
    <w:rsid w:val="004217DD"/>
    <w:rsid w:val="004218EB"/>
    <w:rsid w:val="00421EAD"/>
    <w:rsid w:val="004227C6"/>
    <w:rsid w:val="004228E5"/>
    <w:rsid w:val="00423B39"/>
    <w:rsid w:val="0042432B"/>
    <w:rsid w:val="0042456B"/>
    <w:rsid w:val="004245E8"/>
    <w:rsid w:val="0042487C"/>
    <w:rsid w:val="00424B32"/>
    <w:rsid w:val="00424B34"/>
    <w:rsid w:val="00424BAE"/>
    <w:rsid w:val="00424F62"/>
    <w:rsid w:val="004252A1"/>
    <w:rsid w:val="00425528"/>
    <w:rsid w:val="00425758"/>
    <w:rsid w:val="004259C9"/>
    <w:rsid w:val="00425BC8"/>
    <w:rsid w:val="004260BC"/>
    <w:rsid w:val="0042622C"/>
    <w:rsid w:val="004263A5"/>
    <w:rsid w:val="0042664D"/>
    <w:rsid w:val="0042710C"/>
    <w:rsid w:val="004300C4"/>
    <w:rsid w:val="00430ACA"/>
    <w:rsid w:val="00430C8F"/>
    <w:rsid w:val="00431267"/>
    <w:rsid w:val="0043193B"/>
    <w:rsid w:val="00431BC4"/>
    <w:rsid w:val="00432143"/>
    <w:rsid w:val="004323F7"/>
    <w:rsid w:val="0043248F"/>
    <w:rsid w:val="0043292E"/>
    <w:rsid w:val="00432B02"/>
    <w:rsid w:val="00432FD6"/>
    <w:rsid w:val="00433773"/>
    <w:rsid w:val="004339A7"/>
    <w:rsid w:val="00433F7C"/>
    <w:rsid w:val="00434846"/>
    <w:rsid w:val="00434B54"/>
    <w:rsid w:val="00434BA6"/>
    <w:rsid w:val="00434F84"/>
    <w:rsid w:val="0043545A"/>
    <w:rsid w:val="00435806"/>
    <w:rsid w:val="004358CB"/>
    <w:rsid w:val="00436123"/>
    <w:rsid w:val="004369C9"/>
    <w:rsid w:val="00437A13"/>
    <w:rsid w:val="00437B03"/>
    <w:rsid w:val="00437D2B"/>
    <w:rsid w:val="00437F78"/>
    <w:rsid w:val="00437F96"/>
    <w:rsid w:val="004400CE"/>
    <w:rsid w:val="004403F1"/>
    <w:rsid w:val="00440588"/>
    <w:rsid w:val="00440628"/>
    <w:rsid w:val="00440ECB"/>
    <w:rsid w:val="0044148F"/>
    <w:rsid w:val="00441795"/>
    <w:rsid w:val="00442301"/>
    <w:rsid w:val="00442E0C"/>
    <w:rsid w:val="0044317C"/>
    <w:rsid w:val="00443498"/>
    <w:rsid w:val="00443A95"/>
    <w:rsid w:val="00443BF0"/>
    <w:rsid w:val="00443C01"/>
    <w:rsid w:val="00443F6D"/>
    <w:rsid w:val="0044440A"/>
    <w:rsid w:val="0044455A"/>
    <w:rsid w:val="00444575"/>
    <w:rsid w:val="00444B94"/>
    <w:rsid w:val="00444D2F"/>
    <w:rsid w:val="00444DC3"/>
    <w:rsid w:val="00444EF0"/>
    <w:rsid w:val="00445300"/>
    <w:rsid w:val="00445A89"/>
    <w:rsid w:val="00446208"/>
    <w:rsid w:val="0044620E"/>
    <w:rsid w:val="00446441"/>
    <w:rsid w:val="00446464"/>
    <w:rsid w:val="00446C43"/>
    <w:rsid w:val="004472C4"/>
    <w:rsid w:val="00447465"/>
    <w:rsid w:val="00447670"/>
    <w:rsid w:val="00447EA0"/>
    <w:rsid w:val="00450043"/>
    <w:rsid w:val="0045013A"/>
    <w:rsid w:val="00450D9B"/>
    <w:rsid w:val="00450E7F"/>
    <w:rsid w:val="00450F49"/>
    <w:rsid w:val="00451841"/>
    <w:rsid w:val="00451928"/>
    <w:rsid w:val="004519A5"/>
    <w:rsid w:val="00452152"/>
    <w:rsid w:val="00453B31"/>
    <w:rsid w:val="00453C80"/>
    <w:rsid w:val="00453EF7"/>
    <w:rsid w:val="004540CE"/>
    <w:rsid w:val="0045454D"/>
    <w:rsid w:val="0045479C"/>
    <w:rsid w:val="004548A2"/>
    <w:rsid w:val="00454E60"/>
    <w:rsid w:val="00454F8D"/>
    <w:rsid w:val="00455A45"/>
    <w:rsid w:val="004563C4"/>
    <w:rsid w:val="00456557"/>
    <w:rsid w:val="004565B9"/>
    <w:rsid w:val="00456C91"/>
    <w:rsid w:val="00456FE3"/>
    <w:rsid w:val="004574AA"/>
    <w:rsid w:val="004574B2"/>
    <w:rsid w:val="0045751C"/>
    <w:rsid w:val="00457727"/>
    <w:rsid w:val="00462668"/>
    <w:rsid w:val="00462AD9"/>
    <w:rsid w:val="00462C6A"/>
    <w:rsid w:val="00462D71"/>
    <w:rsid w:val="00463841"/>
    <w:rsid w:val="0046448D"/>
    <w:rsid w:val="00464BDC"/>
    <w:rsid w:val="00464E5E"/>
    <w:rsid w:val="004654DF"/>
    <w:rsid w:val="00465756"/>
    <w:rsid w:val="004659BB"/>
    <w:rsid w:val="00465A83"/>
    <w:rsid w:val="00465AA3"/>
    <w:rsid w:val="00465C58"/>
    <w:rsid w:val="00465C98"/>
    <w:rsid w:val="00465D57"/>
    <w:rsid w:val="00465E0E"/>
    <w:rsid w:val="00466458"/>
    <w:rsid w:val="004670C7"/>
    <w:rsid w:val="00467102"/>
    <w:rsid w:val="00467884"/>
    <w:rsid w:val="00467DA3"/>
    <w:rsid w:val="004702A1"/>
    <w:rsid w:val="0047036C"/>
    <w:rsid w:val="00470453"/>
    <w:rsid w:val="00471026"/>
    <w:rsid w:val="004710E1"/>
    <w:rsid w:val="00471C6D"/>
    <w:rsid w:val="004720AD"/>
    <w:rsid w:val="0047231D"/>
    <w:rsid w:val="0047273B"/>
    <w:rsid w:val="00472A04"/>
    <w:rsid w:val="004730AE"/>
    <w:rsid w:val="00473480"/>
    <w:rsid w:val="00473564"/>
    <w:rsid w:val="00473710"/>
    <w:rsid w:val="00473EB2"/>
    <w:rsid w:val="00473F12"/>
    <w:rsid w:val="00474055"/>
    <w:rsid w:val="00474577"/>
    <w:rsid w:val="00474598"/>
    <w:rsid w:val="004745B0"/>
    <w:rsid w:val="004749B3"/>
    <w:rsid w:val="00474CDC"/>
    <w:rsid w:val="00474E56"/>
    <w:rsid w:val="004756FB"/>
    <w:rsid w:val="00475FA7"/>
    <w:rsid w:val="004761BB"/>
    <w:rsid w:val="00476312"/>
    <w:rsid w:val="0047665A"/>
    <w:rsid w:val="004806DA"/>
    <w:rsid w:val="00480A86"/>
    <w:rsid w:val="0048119F"/>
    <w:rsid w:val="004814D5"/>
    <w:rsid w:val="00481655"/>
    <w:rsid w:val="00481E21"/>
    <w:rsid w:val="00481F2A"/>
    <w:rsid w:val="004820F5"/>
    <w:rsid w:val="00482845"/>
    <w:rsid w:val="00482B34"/>
    <w:rsid w:val="004834F2"/>
    <w:rsid w:val="004835CA"/>
    <w:rsid w:val="0048373E"/>
    <w:rsid w:val="00483772"/>
    <w:rsid w:val="004838A3"/>
    <w:rsid w:val="0048394B"/>
    <w:rsid w:val="004839D0"/>
    <w:rsid w:val="00484012"/>
    <w:rsid w:val="00484324"/>
    <w:rsid w:val="00484811"/>
    <w:rsid w:val="00484C9A"/>
    <w:rsid w:val="00485019"/>
    <w:rsid w:val="004865B6"/>
    <w:rsid w:val="00486BBC"/>
    <w:rsid w:val="00486E6F"/>
    <w:rsid w:val="004870D1"/>
    <w:rsid w:val="00487AB8"/>
    <w:rsid w:val="004900FD"/>
    <w:rsid w:val="0049035B"/>
    <w:rsid w:val="00491910"/>
    <w:rsid w:val="004919F3"/>
    <w:rsid w:val="00491B31"/>
    <w:rsid w:val="00491F03"/>
    <w:rsid w:val="0049225C"/>
    <w:rsid w:val="004926F1"/>
    <w:rsid w:val="00492B85"/>
    <w:rsid w:val="004932AB"/>
    <w:rsid w:val="0049382F"/>
    <w:rsid w:val="0049411E"/>
    <w:rsid w:val="004944BA"/>
    <w:rsid w:val="0049493D"/>
    <w:rsid w:val="00494949"/>
    <w:rsid w:val="00494D92"/>
    <w:rsid w:val="00494E16"/>
    <w:rsid w:val="0049526C"/>
    <w:rsid w:val="00495D57"/>
    <w:rsid w:val="00495EEB"/>
    <w:rsid w:val="00496D6A"/>
    <w:rsid w:val="00496FBF"/>
    <w:rsid w:val="0049720F"/>
    <w:rsid w:val="0049732B"/>
    <w:rsid w:val="00497644"/>
    <w:rsid w:val="004977DA"/>
    <w:rsid w:val="00497D8C"/>
    <w:rsid w:val="004A02A0"/>
    <w:rsid w:val="004A0A75"/>
    <w:rsid w:val="004A0B08"/>
    <w:rsid w:val="004A0BCE"/>
    <w:rsid w:val="004A0FE5"/>
    <w:rsid w:val="004A123C"/>
    <w:rsid w:val="004A13EE"/>
    <w:rsid w:val="004A1630"/>
    <w:rsid w:val="004A1D19"/>
    <w:rsid w:val="004A1E97"/>
    <w:rsid w:val="004A22D1"/>
    <w:rsid w:val="004A280E"/>
    <w:rsid w:val="004A2B1A"/>
    <w:rsid w:val="004A372A"/>
    <w:rsid w:val="004A3EAB"/>
    <w:rsid w:val="004A431F"/>
    <w:rsid w:val="004A4DA8"/>
    <w:rsid w:val="004A5332"/>
    <w:rsid w:val="004A552E"/>
    <w:rsid w:val="004A5695"/>
    <w:rsid w:val="004A569B"/>
    <w:rsid w:val="004A581C"/>
    <w:rsid w:val="004A5CF8"/>
    <w:rsid w:val="004A5D22"/>
    <w:rsid w:val="004A6660"/>
    <w:rsid w:val="004A6B22"/>
    <w:rsid w:val="004A6C54"/>
    <w:rsid w:val="004A71B7"/>
    <w:rsid w:val="004A7237"/>
    <w:rsid w:val="004A7890"/>
    <w:rsid w:val="004A7C30"/>
    <w:rsid w:val="004B074A"/>
    <w:rsid w:val="004B0763"/>
    <w:rsid w:val="004B13B0"/>
    <w:rsid w:val="004B15A0"/>
    <w:rsid w:val="004B1CF5"/>
    <w:rsid w:val="004B1D4B"/>
    <w:rsid w:val="004B203F"/>
    <w:rsid w:val="004B24C6"/>
    <w:rsid w:val="004B2B0A"/>
    <w:rsid w:val="004B2C60"/>
    <w:rsid w:val="004B2E59"/>
    <w:rsid w:val="004B2F44"/>
    <w:rsid w:val="004B4185"/>
    <w:rsid w:val="004B43AC"/>
    <w:rsid w:val="004B469E"/>
    <w:rsid w:val="004B4782"/>
    <w:rsid w:val="004B4972"/>
    <w:rsid w:val="004B4CFD"/>
    <w:rsid w:val="004B5185"/>
    <w:rsid w:val="004B52AA"/>
    <w:rsid w:val="004B5344"/>
    <w:rsid w:val="004B534C"/>
    <w:rsid w:val="004B5AAE"/>
    <w:rsid w:val="004B5B85"/>
    <w:rsid w:val="004B606E"/>
    <w:rsid w:val="004B6363"/>
    <w:rsid w:val="004B64A0"/>
    <w:rsid w:val="004B687C"/>
    <w:rsid w:val="004B77D3"/>
    <w:rsid w:val="004B7BA7"/>
    <w:rsid w:val="004B7D08"/>
    <w:rsid w:val="004C037A"/>
    <w:rsid w:val="004C0A6C"/>
    <w:rsid w:val="004C10F9"/>
    <w:rsid w:val="004C164B"/>
    <w:rsid w:val="004C1742"/>
    <w:rsid w:val="004C1DF8"/>
    <w:rsid w:val="004C1E2F"/>
    <w:rsid w:val="004C2263"/>
    <w:rsid w:val="004C23D9"/>
    <w:rsid w:val="004C2A57"/>
    <w:rsid w:val="004C2AF3"/>
    <w:rsid w:val="004C2DFF"/>
    <w:rsid w:val="004C3256"/>
    <w:rsid w:val="004C4118"/>
    <w:rsid w:val="004C4135"/>
    <w:rsid w:val="004C423C"/>
    <w:rsid w:val="004C4839"/>
    <w:rsid w:val="004C49B5"/>
    <w:rsid w:val="004C4E5C"/>
    <w:rsid w:val="004C4EBD"/>
    <w:rsid w:val="004C515C"/>
    <w:rsid w:val="004C5596"/>
    <w:rsid w:val="004C5736"/>
    <w:rsid w:val="004C57FA"/>
    <w:rsid w:val="004C5CE9"/>
    <w:rsid w:val="004C6021"/>
    <w:rsid w:val="004C607C"/>
    <w:rsid w:val="004C697E"/>
    <w:rsid w:val="004C6CF5"/>
    <w:rsid w:val="004C720E"/>
    <w:rsid w:val="004C78DE"/>
    <w:rsid w:val="004C7E95"/>
    <w:rsid w:val="004C7FCF"/>
    <w:rsid w:val="004D00C0"/>
    <w:rsid w:val="004D0BCD"/>
    <w:rsid w:val="004D0C78"/>
    <w:rsid w:val="004D0D17"/>
    <w:rsid w:val="004D14AC"/>
    <w:rsid w:val="004D19E6"/>
    <w:rsid w:val="004D1E20"/>
    <w:rsid w:val="004D1F6D"/>
    <w:rsid w:val="004D2072"/>
    <w:rsid w:val="004D24F3"/>
    <w:rsid w:val="004D290E"/>
    <w:rsid w:val="004D29BE"/>
    <w:rsid w:val="004D2DC3"/>
    <w:rsid w:val="004D3444"/>
    <w:rsid w:val="004D34D5"/>
    <w:rsid w:val="004D38EB"/>
    <w:rsid w:val="004D4271"/>
    <w:rsid w:val="004D528C"/>
    <w:rsid w:val="004D54D0"/>
    <w:rsid w:val="004D5DF8"/>
    <w:rsid w:val="004D5EAF"/>
    <w:rsid w:val="004D60C5"/>
    <w:rsid w:val="004D667F"/>
    <w:rsid w:val="004D7756"/>
    <w:rsid w:val="004E07AB"/>
    <w:rsid w:val="004E0F72"/>
    <w:rsid w:val="004E13A0"/>
    <w:rsid w:val="004E1749"/>
    <w:rsid w:val="004E1777"/>
    <w:rsid w:val="004E1885"/>
    <w:rsid w:val="004E2028"/>
    <w:rsid w:val="004E2079"/>
    <w:rsid w:val="004E24CC"/>
    <w:rsid w:val="004E2906"/>
    <w:rsid w:val="004E2D87"/>
    <w:rsid w:val="004E3593"/>
    <w:rsid w:val="004E3826"/>
    <w:rsid w:val="004E392D"/>
    <w:rsid w:val="004E434C"/>
    <w:rsid w:val="004E444C"/>
    <w:rsid w:val="004E46AE"/>
    <w:rsid w:val="004E5037"/>
    <w:rsid w:val="004E53A3"/>
    <w:rsid w:val="004E5D1F"/>
    <w:rsid w:val="004E68F8"/>
    <w:rsid w:val="004E6F61"/>
    <w:rsid w:val="004E7895"/>
    <w:rsid w:val="004E7F40"/>
    <w:rsid w:val="004F0A85"/>
    <w:rsid w:val="004F0B8A"/>
    <w:rsid w:val="004F0EBC"/>
    <w:rsid w:val="004F12A1"/>
    <w:rsid w:val="004F1509"/>
    <w:rsid w:val="004F21A9"/>
    <w:rsid w:val="004F21CF"/>
    <w:rsid w:val="004F2370"/>
    <w:rsid w:val="004F3358"/>
    <w:rsid w:val="004F36DE"/>
    <w:rsid w:val="004F3793"/>
    <w:rsid w:val="004F386F"/>
    <w:rsid w:val="004F391B"/>
    <w:rsid w:val="004F3E28"/>
    <w:rsid w:val="004F3F20"/>
    <w:rsid w:val="004F4512"/>
    <w:rsid w:val="004F4958"/>
    <w:rsid w:val="004F5066"/>
    <w:rsid w:val="004F518A"/>
    <w:rsid w:val="004F5376"/>
    <w:rsid w:val="004F56E6"/>
    <w:rsid w:val="004F58BA"/>
    <w:rsid w:val="004F5D3A"/>
    <w:rsid w:val="004F639E"/>
    <w:rsid w:val="004F6401"/>
    <w:rsid w:val="004F6600"/>
    <w:rsid w:val="004F6BE4"/>
    <w:rsid w:val="004F7B1A"/>
    <w:rsid w:val="004F7CEE"/>
    <w:rsid w:val="004F7CF6"/>
    <w:rsid w:val="004F7F67"/>
    <w:rsid w:val="005000BD"/>
    <w:rsid w:val="005009A9"/>
    <w:rsid w:val="005010C6"/>
    <w:rsid w:val="005013F5"/>
    <w:rsid w:val="005019C3"/>
    <w:rsid w:val="00501BEA"/>
    <w:rsid w:val="005020F7"/>
    <w:rsid w:val="0050221D"/>
    <w:rsid w:val="00502660"/>
    <w:rsid w:val="0050281B"/>
    <w:rsid w:val="005029DF"/>
    <w:rsid w:val="00502DEA"/>
    <w:rsid w:val="0050355A"/>
    <w:rsid w:val="00503CEA"/>
    <w:rsid w:val="00503FB2"/>
    <w:rsid w:val="00504104"/>
    <w:rsid w:val="00504259"/>
    <w:rsid w:val="00504382"/>
    <w:rsid w:val="00504852"/>
    <w:rsid w:val="00504906"/>
    <w:rsid w:val="005049DD"/>
    <w:rsid w:val="00504C36"/>
    <w:rsid w:val="00504F41"/>
    <w:rsid w:val="005051B3"/>
    <w:rsid w:val="005053E0"/>
    <w:rsid w:val="0050614D"/>
    <w:rsid w:val="005063C0"/>
    <w:rsid w:val="00506C3E"/>
    <w:rsid w:val="00506E7F"/>
    <w:rsid w:val="00506EF7"/>
    <w:rsid w:val="00507209"/>
    <w:rsid w:val="0050766E"/>
    <w:rsid w:val="00507E82"/>
    <w:rsid w:val="00510174"/>
    <w:rsid w:val="00510295"/>
    <w:rsid w:val="005105D1"/>
    <w:rsid w:val="005106DD"/>
    <w:rsid w:val="00510A9E"/>
    <w:rsid w:val="00510C34"/>
    <w:rsid w:val="00510CE9"/>
    <w:rsid w:val="00510CFB"/>
    <w:rsid w:val="00510E6B"/>
    <w:rsid w:val="00511247"/>
    <w:rsid w:val="005118AD"/>
    <w:rsid w:val="00511979"/>
    <w:rsid w:val="005119C1"/>
    <w:rsid w:val="00511AAD"/>
    <w:rsid w:val="00511CD6"/>
    <w:rsid w:val="00511F2D"/>
    <w:rsid w:val="00512571"/>
    <w:rsid w:val="00512BCE"/>
    <w:rsid w:val="00512C90"/>
    <w:rsid w:val="00512D09"/>
    <w:rsid w:val="00512E1E"/>
    <w:rsid w:val="00512EB3"/>
    <w:rsid w:val="0051321D"/>
    <w:rsid w:val="00513229"/>
    <w:rsid w:val="0051340B"/>
    <w:rsid w:val="0051360D"/>
    <w:rsid w:val="005137BB"/>
    <w:rsid w:val="00513931"/>
    <w:rsid w:val="005141DA"/>
    <w:rsid w:val="005141FF"/>
    <w:rsid w:val="00514603"/>
    <w:rsid w:val="00514C97"/>
    <w:rsid w:val="00515207"/>
    <w:rsid w:val="005158D0"/>
    <w:rsid w:val="0051639A"/>
    <w:rsid w:val="00516993"/>
    <w:rsid w:val="00516C0E"/>
    <w:rsid w:val="00517681"/>
    <w:rsid w:val="005200A1"/>
    <w:rsid w:val="00520CE4"/>
    <w:rsid w:val="005217DA"/>
    <w:rsid w:val="00521A0C"/>
    <w:rsid w:val="00521FD3"/>
    <w:rsid w:val="00522179"/>
    <w:rsid w:val="0052231F"/>
    <w:rsid w:val="0052308F"/>
    <w:rsid w:val="005232AA"/>
    <w:rsid w:val="005240E9"/>
    <w:rsid w:val="00524235"/>
    <w:rsid w:val="0052424A"/>
    <w:rsid w:val="0052435C"/>
    <w:rsid w:val="00524558"/>
    <w:rsid w:val="005248B2"/>
    <w:rsid w:val="00525DE8"/>
    <w:rsid w:val="00525DF0"/>
    <w:rsid w:val="0052619E"/>
    <w:rsid w:val="00526696"/>
    <w:rsid w:val="0052686F"/>
    <w:rsid w:val="00526B85"/>
    <w:rsid w:val="00526ED2"/>
    <w:rsid w:val="005272EA"/>
    <w:rsid w:val="00527607"/>
    <w:rsid w:val="0053055A"/>
    <w:rsid w:val="0053057B"/>
    <w:rsid w:val="00530594"/>
    <w:rsid w:val="00530775"/>
    <w:rsid w:val="005309EA"/>
    <w:rsid w:val="00530FF1"/>
    <w:rsid w:val="00531382"/>
    <w:rsid w:val="005314B5"/>
    <w:rsid w:val="005317AB"/>
    <w:rsid w:val="00531D49"/>
    <w:rsid w:val="00532078"/>
    <w:rsid w:val="00532324"/>
    <w:rsid w:val="00533069"/>
    <w:rsid w:val="0053308D"/>
    <w:rsid w:val="005338F0"/>
    <w:rsid w:val="00533E2E"/>
    <w:rsid w:val="00534042"/>
    <w:rsid w:val="00535357"/>
    <w:rsid w:val="00536149"/>
    <w:rsid w:val="005366CD"/>
    <w:rsid w:val="00536997"/>
    <w:rsid w:val="00536CC7"/>
    <w:rsid w:val="005376F0"/>
    <w:rsid w:val="00537828"/>
    <w:rsid w:val="00537BCB"/>
    <w:rsid w:val="00540161"/>
    <w:rsid w:val="005405C3"/>
    <w:rsid w:val="00540C25"/>
    <w:rsid w:val="005411DE"/>
    <w:rsid w:val="0054226C"/>
    <w:rsid w:val="00542A4F"/>
    <w:rsid w:val="00543D7B"/>
    <w:rsid w:val="00544BD6"/>
    <w:rsid w:val="0054505D"/>
    <w:rsid w:val="00545D8F"/>
    <w:rsid w:val="00546270"/>
    <w:rsid w:val="005464CB"/>
    <w:rsid w:val="00546643"/>
    <w:rsid w:val="00546970"/>
    <w:rsid w:val="00546C0D"/>
    <w:rsid w:val="00546E85"/>
    <w:rsid w:val="00547B1B"/>
    <w:rsid w:val="00550218"/>
    <w:rsid w:val="00550473"/>
    <w:rsid w:val="00550AFD"/>
    <w:rsid w:val="00551154"/>
    <w:rsid w:val="00551A21"/>
    <w:rsid w:val="00551DDC"/>
    <w:rsid w:val="005526C7"/>
    <w:rsid w:val="005527A0"/>
    <w:rsid w:val="0055287B"/>
    <w:rsid w:val="00552A0E"/>
    <w:rsid w:val="00554244"/>
    <w:rsid w:val="00554896"/>
    <w:rsid w:val="00554AE8"/>
    <w:rsid w:val="00554B17"/>
    <w:rsid w:val="00554BBF"/>
    <w:rsid w:val="00555037"/>
    <w:rsid w:val="00555275"/>
    <w:rsid w:val="00555C0A"/>
    <w:rsid w:val="00556561"/>
    <w:rsid w:val="005565FE"/>
    <w:rsid w:val="00556754"/>
    <w:rsid w:val="00556EE4"/>
    <w:rsid w:val="00557809"/>
    <w:rsid w:val="005579F2"/>
    <w:rsid w:val="00557B66"/>
    <w:rsid w:val="00560165"/>
    <w:rsid w:val="005601A2"/>
    <w:rsid w:val="005601A9"/>
    <w:rsid w:val="005602BD"/>
    <w:rsid w:val="005606AA"/>
    <w:rsid w:val="005606B4"/>
    <w:rsid w:val="0056075E"/>
    <w:rsid w:val="005617E2"/>
    <w:rsid w:val="00561F8F"/>
    <w:rsid w:val="00562013"/>
    <w:rsid w:val="00562183"/>
    <w:rsid w:val="00562224"/>
    <w:rsid w:val="00562700"/>
    <w:rsid w:val="00562CD1"/>
    <w:rsid w:val="00562D49"/>
    <w:rsid w:val="00563161"/>
    <w:rsid w:val="005633FD"/>
    <w:rsid w:val="00563EBF"/>
    <w:rsid w:val="0056407F"/>
    <w:rsid w:val="005642DB"/>
    <w:rsid w:val="0056435E"/>
    <w:rsid w:val="005649D3"/>
    <w:rsid w:val="00564E30"/>
    <w:rsid w:val="00565179"/>
    <w:rsid w:val="00565192"/>
    <w:rsid w:val="005651AA"/>
    <w:rsid w:val="00565287"/>
    <w:rsid w:val="005652D5"/>
    <w:rsid w:val="00565C1B"/>
    <w:rsid w:val="005661FE"/>
    <w:rsid w:val="00566BAE"/>
    <w:rsid w:val="00566BD0"/>
    <w:rsid w:val="00566C9A"/>
    <w:rsid w:val="005672A4"/>
    <w:rsid w:val="005677AB"/>
    <w:rsid w:val="0056783A"/>
    <w:rsid w:val="00567C14"/>
    <w:rsid w:val="00567D5C"/>
    <w:rsid w:val="00570110"/>
    <w:rsid w:val="00570664"/>
    <w:rsid w:val="00570CA0"/>
    <w:rsid w:val="00570DA2"/>
    <w:rsid w:val="00571253"/>
    <w:rsid w:val="00571FBC"/>
    <w:rsid w:val="005728A5"/>
    <w:rsid w:val="00573E39"/>
    <w:rsid w:val="0057404C"/>
    <w:rsid w:val="005741D7"/>
    <w:rsid w:val="00574514"/>
    <w:rsid w:val="00575370"/>
    <w:rsid w:val="0057565D"/>
    <w:rsid w:val="0057581C"/>
    <w:rsid w:val="00575CB3"/>
    <w:rsid w:val="005760FB"/>
    <w:rsid w:val="0057624F"/>
    <w:rsid w:val="005768FF"/>
    <w:rsid w:val="00576C8F"/>
    <w:rsid w:val="005774A4"/>
    <w:rsid w:val="00577834"/>
    <w:rsid w:val="00577A5C"/>
    <w:rsid w:val="005804BC"/>
    <w:rsid w:val="00580642"/>
    <w:rsid w:val="00580AD9"/>
    <w:rsid w:val="00581C69"/>
    <w:rsid w:val="00581C92"/>
    <w:rsid w:val="00582740"/>
    <w:rsid w:val="00583572"/>
    <w:rsid w:val="00583740"/>
    <w:rsid w:val="00583B01"/>
    <w:rsid w:val="00583E3B"/>
    <w:rsid w:val="0058409F"/>
    <w:rsid w:val="005847BF"/>
    <w:rsid w:val="00584AB1"/>
    <w:rsid w:val="00584BE3"/>
    <w:rsid w:val="00584E36"/>
    <w:rsid w:val="005850E4"/>
    <w:rsid w:val="0058535F"/>
    <w:rsid w:val="00585E94"/>
    <w:rsid w:val="00586BDB"/>
    <w:rsid w:val="00586CE0"/>
    <w:rsid w:val="0058715D"/>
    <w:rsid w:val="00587D10"/>
    <w:rsid w:val="00587F98"/>
    <w:rsid w:val="00587FF1"/>
    <w:rsid w:val="005902CF"/>
    <w:rsid w:val="00590C1B"/>
    <w:rsid w:val="005917CA"/>
    <w:rsid w:val="00591C39"/>
    <w:rsid w:val="00591D8D"/>
    <w:rsid w:val="00591F06"/>
    <w:rsid w:val="0059209C"/>
    <w:rsid w:val="0059218B"/>
    <w:rsid w:val="005925B0"/>
    <w:rsid w:val="00592AFB"/>
    <w:rsid w:val="00592B41"/>
    <w:rsid w:val="00592F19"/>
    <w:rsid w:val="0059353B"/>
    <w:rsid w:val="0059378C"/>
    <w:rsid w:val="00593B3A"/>
    <w:rsid w:val="00593DF8"/>
    <w:rsid w:val="00594123"/>
    <w:rsid w:val="0059485A"/>
    <w:rsid w:val="00594A31"/>
    <w:rsid w:val="00594AE6"/>
    <w:rsid w:val="00594E82"/>
    <w:rsid w:val="00595220"/>
    <w:rsid w:val="00595654"/>
    <w:rsid w:val="00595A05"/>
    <w:rsid w:val="00595A21"/>
    <w:rsid w:val="00595B26"/>
    <w:rsid w:val="00595C42"/>
    <w:rsid w:val="00595C93"/>
    <w:rsid w:val="00595F58"/>
    <w:rsid w:val="0059622C"/>
    <w:rsid w:val="0059679D"/>
    <w:rsid w:val="00596CC7"/>
    <w:rsid w:val="00596D47"/>
    <w:rsid w:val="005975E5"/>
    <w:rsid w:val="00597B40"/>
    <w:rsid w:val="005A0A03"/>
    <w:rsid w:val="005A1017"/>
    <w:rsid w:val="005A137C"/>
    <w:rsid w:val="005A1D49"/>
    <w:rsid w:val="005A20F6"/>
    <w:rsid w:val="005A2208"/>
    <w:rsid w:val="005A2AB9"/>
    <w:rsid w:val="005A2AF7"/>
    <w:rsid w:val="005A2B27"/>
    <w:rsid w:val="005A2D67"/>
    <w:rsid w:val="005A334E"/>
    <w:rsid w:val="005A3C8C"/>
    <w:rsid w:val="005A3D04"/>
    <w:rsid w:val="005A40C5"/>
    <w:rsid w:val="005A40CC"/>
    <w:rsid w:val="005A48A7"/>
    <w:rsid w:val="005A49BB"/>
    <w:rsid w:val="005A5196"/>
    <w:rsid w:val="005A5299"/>
    <w:rsid w:val="005A52B9"/>
    <w:rsid w:val="005A5853"/>
    <w:rsid w:val="005A6A09"/>
    <w:rsid w:val="005A6B25"/>
    <w:rsid w:val="005A6CE8"/>
    <w:rsid w:val="005A72F2"/>
    <w:rsid w:val="005A79A7"/>
    <w:rsid w:val="005B056E"/>
    <w:rsid w:val="005B094A"/>
    <w:rsid w:val="005B10C8"/>
    <w:rsid w:val="005B1334"/>
    <w:rsid w:val="005B17E8"/>
    <w:rsid w:val="005B207E"/>
    <w:rsid w:val="005B21E8"/>
    <w:rsid w:val="005B292D"/>
    <w:rsid w:val="005B2BCD"/>
    <w:rsid w:val="005B2D93"/>
    <w:rsid w:val="005B3094"/>
    <w:rsid w:val="005B3226"/>
    <w:rsid w:val="005B344C"/>
    <w:rsid w:val="005B3663"/>
    <w:rsid w:val="005B3BC6"/>
    <w:rsid w:val="005B3EAB"/>
    <w:rsid w:val="005B42D0"/>
    <w:rsid w:val="005B48CD"/>
    <w:rsid w:val="005B4BA8"/>
    <w:rsid w:val="005B52C1"/>
    <w:rsid w:val="005B54D2"/>
    <w:rsid w:val="005B5B50"/>
    <w:rsid w:val="005B5FAE"/>
    <w:rsid w:val="005B601B"/>
    <w:rsid w:val="005B65BB"/>
    <w:rsid w:val="005B670B"/>
    <w:rsid w:val="005B7004"/>
    <w:rsid w:val="005B70A2"/>
    <w:rsid w:val="005B71F8"/>
    <w:rsid w:val="005B739F"/>
    <w:rsid w:val="005B7A8C"/>
    <w:rsid w:val="005B7BB3"/>
    <w:rsid w:val="005C038C"/>
    <w:rsid w:val="005C07AD"/>
    <w:rsid w:val="005C0C68"/>
    <w:rsid w:val="005C0E66"/>
    <w:rsid w:val="005C0F3B"/>
    <w:rsid w:val="005C0F5C"/>
    <w:rsid w:val="005C1114"/>
    <w:rsid w:val="005C14A7"/>
    <w:rsid w:val="005C19A1"/>
    <w:rsid w:val="005C19CB"/>
    <w:rsid w:val="005C1C5E"/>
    <w:rsid w:val="005C1C97"/>
    <w:rsid w:val="005C2047"/>
    <w:rsid w:val="005C217A"/>
    <w:rsid w:val="005C247B"/>
    <w:rsid w:val="005C2B6D"/>
    <w:rsid w:val="005C344E"/>
    <w:rsid w:val="005C417D"/>
    <w:rsid w:val="005C4F86"/>
    <w:rsid w:val="005C5304"/>
    <w:rsid w:val="005C555C"/>
    <w:rsid w:val="005C5ABE"/>
    <w:rsid w:val="005C5AD2"/>
    <w:rsid w:val="005C5E50"/>
    <w:rsid w:val="005C5F07"/>
    <w:rsid w:val="005C5FB5"/>
    <w:rsid w:val="005C6303"/>
    <w:rsid w:val="005C6434"/>
    <w:rsid w:val="005C644E"/>
    <w:rsid w:val="005C68B7"/>
    <w:rsid w:val="005C6DB8"/>
    <w:rsid w:val="005C6EEE"/>
    <w:rsid w:val="005C71EC"/>
    <w:rsid w:val="005C77E6"/>
    <w:rsid w:val="005C7AEB"/>
    <w:rsid w:val="005C7B0F"/>
    <w:rsid w:val="005D016A"/>
    <w:rsid w:val="005D03BD"/>
    <w:rsid w:val="005D09D1"/>
    <w:rsid w:val="005D183A"/>
    <w:rsid w:val="005D1D14"/>
    <w:rsid w:val="005D1F7C"/>
    <w:rsid w:val="005D2EE2"/>
    <w:rsid w:val="005D33F6"/>
    <w:rsid w:val="005D3691"/>
    <w:rsid w:val="005D4065"/>
    <w:rsid w:val="005D472C"/>
    <w:rsid w:val="005D479B"/>
    <w:rsid w:val="005D4A63"/>
    <w:rsid w:val="005D4CB9"/>
    <w:rsid w:val="005D53CF"/>
    <w:rsid w:val="005D557C"/>
    <w:rsid w:val="005D5A8F"/>
    <w:rsid w:val="005D7099"/>
    <w:rsid w:val="005D72BB"/>
    <w:rsid w:val="005D759E"/>
    <w:rsid w:val="005D7797"/>
    <w:rsid w:val="005D7DFF"/>
    <w:rsid w:val="005E029E"/>
    <w:rsid w:val="005E02B3"/>
    <w:rsid w:val="005E02FA"/>
    <w:rsid w:val="005E0803"/>
    <w:rsid w:val="005E0A29"/>
    <w:rsid w:val="005E114F"/>
    <w:rsid w:val="005E1D2A"/>
    <w:rsid w:val="005E1D4D"/>
    <w:rsid w:val="005E1D93"/>
    <w:rsid w:val="005E2B80"/>
    <w:rsid w:val="005E2B97"/>
    <w:rsid w:val="005E3448"/>
    <w:rsid w:val="005E34F0"/>
    <w:rsid w:val="005E35E2"/>
    <w:rsid w:val="005E36FD"/>
    <w:rsid w:val="005E4226"/>
    <w:rsid w:val="005E4242"/>
    <w:rsid w:val="005E4487"/>
    <w:rsid w:val="005E4A49"/>
    <w:rsid w:val="005E5F54"/>
    <w:rsid w:val="005E655F"/>
    <w:rsid w:val="005E65D3"/>
    <w:rsid w:val="005E6966"/>
    <w:rsid w:val="005E6DD3"/>
    <w:rsid w:val="005E6E3C"/>
    <w:rsid w:val="005E7298"/>
    <w:rsid w:val="005E78B5"/>
    <w:rsid w:val="005E7E33"/>
    <w:rsid w:val="005E7E9E"/>
    <w:rsid w:val="005F0293"/>
    <w:rsid w:val="005F02BD"/>
    <w:rsid w:val="005F0461"/>
    <w:rsid w:val="005F051D"/>
    <w:rsid w:val="005F0E9A"/>
    <w:rsid w:val="005F15BB"/>
    <w:rsid w:val="005F1936"/>
    <w:rsid w:val="005F1EC6"/>
    <w:rsid w:val="005F20A4"/>
    <w:rsid w:val="005F224F"/>
    <w:rsid w:val="005F2358"/>
    <w:rsid w:val="005F28FD"/>
    <w:rsid w:val="005F2A78"/>
    <w:rsid w:val="005F2C6E"/>
    <w:rsid w:val="005F3541"/>
    <w:rsid w:val="005F466C"/>
    <w:rsid w:val="005F469E"/>
    <w:rsid w:val="005F478B"/>
    <w:rsid w:val="005F4A59"/>
    <w:rsid w:val="005F4E3E"/>
    <w:rsid w:val="005F518E"/>
    <w:rsid w:val="005F5885"/>
    <w:rsid w:val="005F58EA"/>
    <w:rsid w:val="005F5A8F"/>
    <w:rsid w:val="005F6F57"/>
    <w:rsid w:val="005F7180"/>
    <w:rsid w:val="005F73F1"/>
    <w:rsid w:val="005F75E2"/>
    <w:rsid w:val="005F7756"/>
    <w:rsid w:val="005F782F"/>
    <w:rsid w:val="005F7A4E"/>
    <w:rsid w:val="005F7ACE"/>
    <w:rsid w:val="00600686"/>
    <w:rsid w:val="006009AB"/>
    <w:rsid w:val="00600A33"/>
    <w:rsid w:val="00600AE1"/>
    <w:rsid w:val="00600F06"/>
    <w:rsid w:val="00600F07"/>
    <w:rsid w:val="00600F4C"/>
    <w:rsid w:val="00601373"/>
    <w:rsid w:val="00601AFA"/>
    <w:rsid w:val="00601C1A"/>
    <w:rsid w:val="0060210E"/>
    <w:rsid w:val="00602316"/>
    <w:rsid w:val="00602652"/>
    <w:rsid w:val="00602ADB"/>
    <w:rsid w:val="00603371"/>
    <w:rsid w:val="00603805"/>
    <w:rsid w:val="00603E2B"/>
    <w:rsid w:val="00604778"/>
    <w:rsid w:val="006049A5"/>
    <w:rsid w:val="00604AC1"/>
    <w:rsid w:val="00604BC5"/>
    <w:rsid w:val="006055B1"/>
    <w:rsid w:val="006055F0"/>
    <w:rsid w:val="00605748"/>
    <w:rsid w:val="006057EA"/>
    <w:rsid w:val="0060594D"/>
    <w:rsid w:val="00605E23"/>
    <w:rsid w:val="006062BF"/>
    <w:rsid w:val="00606398"/>
    <w:rsid w:val="006064E9"/>
    <w:rsid w:val="00606517"/>
    <w:rsid w:val="00606CEA"/>
    <w:rsid w:val="006071A2"/>
    <w:rsid w:val="00607A96"/>
    <w:rsid w:val="00610010"/>
    <w:rsid w:val="00610832"/>
    <w:rsid w:val="0061111B"/>
    <w:rsid w:val="006113DC"/>
    <w:rsid w:val="0061151B"/>
    <w:rsid w:val="0061187B"/>
    <w:rsid w:val="00611A36"/>
    <w:rsid w:val="00611FB4"/>
    <w:rsid w:val="00612ADC"/>
    <w:rsid w:val="0061445E"/>
    <w:rsid w:val="006144AF"/>
    <w:rsid w:val="006150CA"/>
    <w:rsid w:val="00615116"/>
    <w:rsid w:val="0061532C"/>
    <w:rsid w:val="00615880"/>
    <w:rsid w:val="00615B4D"/>
    <w:rsid w:val="00615B91"/>
    <w:rsid w:val="00616AD8"/>
    <w:rsid w:val="00616B63"/>
    <w:rsid w:val="00616C87"/>
    <w:rsid w:val="00616D9A"/>
    <w:rsid w:val="0061743B"/>
    <w:rsid w:val="00617515"/>
    <w:rsid w:val="00617947"/>
    <w:rsid w:val="00617B93"/>
    <w:rsid w:val="00617E65"/>
    <w:rsid w:val="00620203"/>
    <w:rsid w:val="00620285"/>
    <w:rsid w:val="00620760"/>
    <w:rsid w:val="006207F5"/>
    <w:rsid w:val="00620AA7"/>
    <w:rsid w:val="0062114F"/>
    <w:rsid w:val="00621ABD"/>
    <w:rsid w:val="0062208A"/>
    <w:rsid w:val="00622774"/>
    <w:rsid w:val="00622FBE"/>
    <w:rsid w:val="0062313F"/>
    <w:rsid w:val="006234ED"/>
    <w:rsid w:val="00623B51"/>
    <w:rsid w:val="00623EA6"/>
    <w:rsid w:val="00624046"/>
    <w:rsid w:val="00624047"/>
    <w:rsid w:val="006247EA"/>
    <w:rsid w:val="00625D06"/>
    <w:rsid w:val="00625D25"/>
    <w:rsid w:val="006263A1"/>
    <w:rsid w:val="00626606"/>
    <w:rsid w:val="00626B8B"/>
    <w:rsid w:val="00626C2B"/>
    <w:rsid w:val="00627AFD"/>
    <w:rsid w:val="00627E60"/>
    <w:rsid w:val="00627F63"/>
    <w:rsid w:val="006300FA"/>
    <w:rsid w:val="0063017F"/>
    <w:rsid w:val="0063034B"/>
    <w:rsid w:val="00630A17"/>
    <w:rsid w:val="00630E04"/>
    <w:rsid w:val="00630E3B"/>
    <w:rsid w:val="006317F5"/>
    <w:rsid w:val="006319DC"/>
    <w:rsid w:val="00631BF3"/>
    <w:rsid w:val="00633929"/>
    <w:rsid w:val="00633C95"/>
    <w:rsid w:val="00633F97"/>
    <w:rsid w:val="00634035"/>
    <w:rsid w:val="006344AE"/>
    <w:rsid w:val="00634915"/>
    <w:rsid w:val="0063525F"/>
    <w:rsid w:val="0063604E"/>
    <w:rsid w:val="006364E7"/>
    <w:rsid w:val="00637641"/>
    <w:rsid w:val="00637A67"/>
    <w:rsid w:val="00637B5C"/>
    <w:rsid w:val="0064012E"/>
    <w:rsid w:val="0064064D"/>
    <w:rsid w:val="00641182"/>
    <w:rsid w:val="00641714"/>
    <w:rsid w:val="00641B16"/>
    <w:rsid w:val="00641F62"/>
    <w:rsid w:val="006420B9"/>
    <w:rsid w:val="00643026"/>
    <w:rsid w:val="006431E5"/>
    <w:rsid w:val="0064366D"/>
    <w:rsid w:val="00643917"/>
    <w:rsid w:val="00643D7E"/>
    <w:rsid w:val="00643D82"/>
    <w:rsid w:val="00644E52"/>
    <w:rsid w:val="00644F88"/>
    <w:rsid w:val="0064562B"/>
    <w:rsid w:val="00645EA7"/>
    <w:rsid w:val="0064617C"/>
    <w:rsid w:val="006464BD"/>
    <w:rsid w:val="0064671D"/>
    <w:rsid w:val="00647D67"/>
    <w:rsid w:val="00647E3D"/>
    <w:rsid w:val="0065024C"/>
    <w:rsid w:val="00650847"/>
    <w:rsid w:val="00650D89"/>
    <w:rsid w:val="006510A0"/>
    <w:rsid w:val="00651129"/>
    <w:rsid w:val="00651685"/>
    <w:rsid w:val="006517C9"/>
    <w:rsid w:val="00651BA5"/>
    <w:rsid w:val="00652075"/>
    <w:rsid w:val="00652237"/>
    <w:rsid w:val="0065240F"/>
    <w:rsid w:val="00652547"/>
    <w:rsid w:val="006529DD"/>
    <w:rsid w:val="00652D4C"/>
    <w:rsid w:val="00652D7F"/>
    <w:rsid w:val="0065390F"/>
    <w:rsid w:val="00653E1D"/>
    <w:rsid w:val="00653FDC"/>
    <w:rsid w:val="00654538"/>
    <w:rsid w:val="00654561"/>
    <w:rsid w:val="00654BAA"/>
    <w:rsid w:val="00654F48"/>
    <w:rsid w:val="00655230"/>
    <w:rsid w:val="0065598C"/>
    <w:rsid w:val="00655ACD"/>
    <w:rsid w:val="00655BD3"/>
    <w:rsid w:val="00655C05"/>
    <w:rsid w:val="00655C9A"/>
    <w:rsid w:val="006562AB"/>
    <w:rsid w:val="00656576"/>
    <w:rsid w:val="00656FD7"/>
    <w:rsid w:val="0065723C"/>
    <w:rsid w:val="00660012"/>
    <w:rsid w:val="0066008A"/>
    <w:rsid w:val="006601DA"/>
    <w:rsid w:val="006602AA"/>
    <w:rsid w:val="0066053B"/>
    <w:rsid w:val="00660819"/>
    <w:rsid w:val="00660C72"/>
    <w:rsid w:val="0066156F"/>
    <w:rsid w:val="0066214F"/>
    <w:rsid w:val="00662FAA"/>
    <w:rsid w:val="00663F59"/>
    <w:rsid w:val="0066430F"/>
    <w:rsid w:val="00665DF8"/>
    <w:rsid w:val="00665FB9"/>
    <w:rsid w:val="00666E67"/>
    <w:rsid w:val="00666EAC"/>
    <w:rsid w:val="00666EBC"/>
    <w:rsid w:val="006679F5"/>
    <w:rsid w:val="00667C54"/>
    <w:rsid w:val="0067045F"/>
    <w:rsid w:val="006707C5"/>
    <w:rsid w:val="00670FB4"/>
    <w:rsid w:val="0067169D"/>
    <w:rsid w:val="00671972"/>
    <w:rsid w:val="00671E72"/>
    <w:rsid w:val="006724FB"/>
    <w:rsid w:val="00672508"/>
    <w:rsid w:val="00672907"/>
    <w:rsid w:val="00673063"/>
    <w:rsid w:val="00673093"/>
    <w:rsid w:val="0067310A"/>
    <w:rsid w:val="006731A1"/>
    <w:rsid w:val="00673D09"/>
    <w:rsid w:val="00674464"/>
    <w:rsid w:val="00674D3E"/>
    <w:rsid w:val="00674D44"/>
    <w:rsid w:val="00674DF5"/>
    <w:rsid w:val="00675557"/>
    <w:rsid w:val="00675E8A"/>
    <w:rsid w:val="006760ED"/>
    <w:rsid w:val="00676321"/>
    <w:rsid w:val="00676533"/>
    <w:rsid w:val="0067688D"/>
    <w:rsid w:val="00676B6B"/>
    <w:rsid w:val="00677CDE"/>
    <w:rsid w:val="006806A2"/>
    <w:rsid w:val="0068107E"/>
    <w:rsid w:val="006816FA"/>
    <w:rsid w:val="00681FC8"/>
    <w:rsid w:val="00681FF6"/>
    <w:rsid w:val="00682561"/>
    <w:rsid w:val="006825C9"/>
    <w:rsid w:val="00682810"/>
    <w:rsid w:val="0068289A"/>
    <w:rsid w:val="00682ACC"/>
    <w:rsid w:val="00682F77"/>
    <w:rsid w:val="006831F6"/>
    <w:rsid w:val="00683EE2"/>
    <w:rsid w:val="00684ACA"/>
    <w:rsid w:val="00684FF9"/>
    <w:rsid w:val="00685714"/>
    <w:rsid w:val="0068594F"/>
    <w:rsid w:val="0068606D"/>
    <w:rsid w:val="00686476"/>
    <w:rsid w:val="00686A2C"/>
    <w:rsid w:val="00687311"/>
    <w:rsid w:val="00687847"/>
    <w:rsid w:val="006879F5"/>
    <w:rsid w:val="00690383"/>
    <w:rsid w:val="00690F7D"/>
    <w:rsid w:val="00690F80"/>
    <w:rsid w:val="0069258F"/>
    <w:rsid w:val="00692B21"/>
    <w:rsid w:val="006930C8"/>
    <w:rsid w:val="00693C7B"/>
    <w:rsid w:val="00693E69"/>
    <w:rsid w:val="006945BC"/>
    <w:rsid w:val="006949AB"/>
    <w:rsid w:val="00695232"/>
    <w:rsid w:val="0069539F"/>
    <w:rsid w:val="006955EE"/>
    <w:rsid w:val="00695AEF"/>
    <w:rsid w:val="00695FC5"/>
    <w:rsid w:val="006970C9"/>
    <w:rsid w:val="006972DB"/>
    <w:rsid w:val="00697658"/>
    <w:rsid w:val="00697D23"/>
    <w:rsid w:val="00697E57"/>
    <w:rsid w:val="006A0005"/>
    <w:rsid w:val="006A039F"/>
    <w:rsid w:val="006A0472"/>
    <w:rsid w:val="006A0507"/>
    <w:rsid w:val="006A0C7D"/>
    <w:rsid w:val="006A1A2A"/>
    <w:rsid w:val="006A1A96"/>
    <w:rsid w:val="006A256F"/>
    <w:rsid w:val="006A28C2"/>
    <w:rsid w:val="006A2A6E"/>
    <w:rsid w:val="006A2AA6"/>
    <w:rsid w:val="006A2D66"/>
    <w:rsid w:val="006A31EC"/>
    <w:rsid w:val="006A3D9A"/>
    <w:rsid w:val="006A3E76"/>
    <w:rsid w:val="006A45A9"/>
    <w:rsid w:val="006A4615"/>
    <w:rsid w:val="006A5443"/>
    <w:rsid w:val="006A54AD"/>
    <w:rsid w:val="006A5CC9"/>
    <w:rsid w:val="006A5EB5"/>
    <w:rsid w:val="006A617F"/>
    <w:rsid w:val="006A6376"/>
    <w:rsid w:val="006A658A"/>
    <w:rsid w:val="006A73B6"/>
    <w:rsid w:val="006A7444"/>
    <w:rsid w:val="006A7692"/>
    <w:rsid w:val="006A76B0"/>
    <w:rsid w:val="006A7A40"/>
    <w:rsid w:val="006A7F78"/>
    <w:rsid w:val="006A7FE9"/>
    <w:rsid w:val="006B02DF"/>
    <w:rsid w:val="006B0C39"/>
    <w:rsid w:val="006B0D29"/>
    <w:rsid w:val="006B0FE6"/>
    <w:rsid w:val="006B1033"/>
    <w:rsid w:val="006B15FF"/>
    <w:rsid w:val="006B1AF5"/>
    <w:rsid w:val="006B2309"/>
    <w:rsid w:val="006B2416"/>
    <w:rsid w:val="006B2F4E"/>
    <w:rsid w:val="006B2F94"/>
    <w:rsid w:val="006B339E"/>
    <w:rsid w:val="006B33D4"/>
    <w:rsid w:val="006B3588"/>
    <w:rsid w:val="006B369A"/>
    <w:rsid w:val="006B3D89"/>
    <w:rsid w:val="006B45CB"/>
    <w:rsid w:val="006B4BEB"/>
    <w:rsid w:val="006B4CD1"/>
    <w:rsid w:val="006B588C"/>
    <w:rsid w:val="006B5CC0"/>
    <w:rsid w:val="006B64CE"/>
    <w:rsid w:val="006B68D2"/>
    <w:rsid w:val="006B6AB7"/>
    <w:rsid w:val="006B6BFA"/>
    <w:rsid w:val="006B6D5D"/>
    <w:rsid w:val="006B6E1B"/>
    <w:rsid w:val="006B6EE4"/>
    <w:rsid w:val="006B7335"/>
    <w:rsid w:val="006B78C0"/>
    <w:rsid w:val="006B7B8D"/>
    <w:rsid w:val="006B7F7F"/>
    <w:rsid w:val="006C0271"/>
    <w:rsid w:val="006C0983"/>
    <w:rsid w:val="006C09D4"/>
    <w:rsid w:val="006C0A85"/>
    <w:rsid w:val="006C0B00"/>
    <w:rsid w:val="006C0D16"/>
    <w:rsid w:val="006C0FC3"/>
    <w:rsid w:val="006C112C"/>
    <w:rsid w:val="006C14E5"/>
    <w:rsid w:val="006C1558"/>
    <w:rsid w:val="006C1B57"/>
    <w:rsid w:val="006C1FEB"/>
    <w:rsid w:val="006C2918"/>
    <w:rsid w:val="006C2D42"/>
    <w:rsid w:val="006C3814"/>
    <w:rsid w:val="006C3A55"/>
    <w:rsid w:val="006C41CD"/>
    <w:rsid w:val="006C4361"/>
    <w:rsid w:val="006C46E1"/>
    <w:rsid w:val="006C478A"/>
    <w:rsid w:val="006C495F"/>
    <w:rsid w:val="006C4D30"/>
    <w:rsid w:val="006C5A0A"/>
    <w:rsid w:val="006C5BF2"/>
    <w:rsid w:val="006C5F6F"/>
    <w:rsid w:val="006C60A9"/>
    <w:rsid w:val="006C64EE"/>
    <w:rsid w:val="006C6727"/>
    <w:rsid w:val="006C6774"/>
    <w:rsid w:val="006C6C4A"/>
    <w:rsid w:val="006C6D8C"/>
    <w:rsid w:val="006C6F0C"/>
    <w:rsid w:val="006C7886"/>
    <w:rsid w:val="006D01B1"/>
    <w:rsid w:val="006D01E6"/>
    <w:rsid w:val="006D0CC1"/>
    <w:rsid w:val="006D21F2"/>
    <w:rsid w:val="006D252A"/>
    <w:rsid w:val="006D30F8"/>
    <w:rsid w:val="006D3837"/>
    <w:rsid w:val="006D437D"/>
    <w:rsid w:val="006D44A6"/>
    <w:rsid w:val="006D48AD"/>
    <w:rsid w:val="006D48C0"/>
    <w:rsid w:val="006D4C90"/>
    <w:rsid w:val="006D4F2B"/>
    <w:rsid w:val="006D4FFA"/>
    <w:rsid w:val="006D56D3"/>
    <w:rsid w:val="006D5A3F"/>
    <w:rsid w:val="006D5BD4"/>
    <w:rsid w:val="006D617C"/>
    <w:rsid w:val="006D6488"/>
    <w:rsid w:val="006D6862"/>
    <w:rsid w:val="006D68E2"/>
    <w:rsid w:val="006D6CAD"/>
    <w:rsid w:val="006D6F39"/>
    <w:rsid w:val="006D7076"/>
    <w:rsid w:val="006D7159"/>
    <w:rsid w:val="006D7F2B"/>
    <w:rsid w:val="006E020D"/>
    <w:rsid w:val="006E0BEC"/>
    <w:rsid w:val="006E0C43"/>
    <w:rsid w:val="006E0E24"/>
    <w:rsid w:val="006E143D"/>
    <w:rsid w:val="006E1BFC"/>
    <w:rsid w:val="006E252E"/>
    <w:rsid w:val="006E2819"/>
    <w:rsid w:val="006E289F"/>
    <w:rsid w:val="006E28FA"/>
    <w:rsid w:val="006E2C06"/>
    <w:rsid w:val="006E3149"/>
    <w:rsid w:val="006E32AA"/>
    <w:rsid w:val="006E3390"/>
    <w:rsid w:val="006E3591"/>
    <w:rsid w:val="006E3745"/>
    <w:rsid w:val="006E3A2C"/>
    <w:rsid w:val="006E3F43"/>
    <w:rsid w:val="006E3F68"/>
    <w:rsid w:val="006E4D9A"/>
    <w:rsid w:val="006E4FF0"/>
    <w:rsid w:val="006E5C23"/>
    <w:rsid w:val="006E5DAA"/>
    <w:rsid w:val="006E6084"/>
    <w:rsid w:val="006E6156"/>
    <w:rsid w:val="006E6355"/>
    <w:rsid w:val="006E69F3"/>
    <w:rsid w:val="006E7452"/>
    <w:rsid w:val="006E7675"/>
    <w:rsid w:val="006E7D1A"/>
    <w:rsid w:val="006F113F"/>
    <w:rsid w:val="006F152F"/>
    <w:rsid w:val="006F16A8"/>
    <w:rsid w:val="006F19FA"/>
    <w:rsid w:val="006F1E23"/>
    <w:rsid w:val="006F21D2"/>
    <w:rsid w:val="006F26A2"/>
    <w:rsid w:val="006F296A"/>
    <w:rsid w:val="006F2E04"/>
    <w:rsid w:val="006F368E"/>
    <w:rsid w:val="006F4112"/>
    <w:rsid w:val="006F44A4"/>
    <w:rsid w:val="006F4978"/>
    <w:rsid w:val="006F4C6A"/>
    <w:rsid w:val="006F4F0E"/>
    <w:rsid w:val="006F553D"/>
    <w:rsid w:val="006F566A"/>
    <w:rsid w:val="006F5755"/>
    <w:rsid w:val="006F5BAF"/>
    <w:rsid w:val="006F5D65"/>
    <w:rsid w:val="006F60CD"/>
    <w:rsid w:val="006F6264"/>
    <w:rsid w:val="006F6283"/>
    <w:rsid w:val="006F6916"/>
    <w:rsid w:val="006F6936"/>
    <w:rsid w:val="006F6A28"/>
    <w:rsid w:val="006F6A9A"/>
    <w:rsid w:val="006F6B44"/>
    <w:rsid w:val="006F6BDB"/>
    <w:rsid w:val="006F7127"/>
    <w:rsid w:val="006F7504"/>
    <w:rsid w:val="006F7697"/>
    <w:rsid w:val="006F7EBC"/>
    <w:rsid w:val="006F7FB7"/>
    <w:rsid w:val="0070011C"/>
    <w:rsid w:val="007003DE"/>
    <w:rsid w:val="007009F4"/>
    <w:rsid w:val="00700E6B"/>
    <w:rsid w:val="00700FA4"/>
    <w:rsid w:val="00701188"/>
    <w:rsid w:val="00701605"/>
    <w:rsid w:val="00702245"/>
    <w:rsid w:val="00702574"/>
    <w:rsid w:val="0070281F"/>
    <w:rsid w:val="00702824"/>
    <w:rsid w:val="00703068"/>
    <w:rsid w:val="00703736"/>
    <w:rsid w:val="00703B96"/>
    <w:rsid w:val="00703D44"/>
    <w:rsid w:val="00703DF7"/>
    <w:rsid w:val="007041FB"/>
    <w:rsid w:val="0070495A"/>
    <w:rsid w:val="00704A6A"/>
    <w:rsid w:val="007051B8"/>
    <w:rsid w:val="007051E7"/>
    <w:rsid w:val="00705677"/>
    <w:rsid w:val="007060C1"/>
    <w:rsid w:val="0070628A"/>
    <w:rsid w:val="00706393"/>
    <w:rsid w:val="007063BB"/>
    <w:rsid w:val="00706CA0"/>
    <w:rsid w:val="007072D7"/>
    <w:rsid w:val="00707320"/>
    <w:rsid w:val="00707A48"/>
    <w:rsid w:val="00707C17"/>
    <w:rsid w:val="00710031"/>
    <w:rsid w:val="007102F7"/>
    <w:rsid w:val="0071033B"/>
    <w:rsid w:val="007109BC"/>
    <w:rsid w:val="00710DC2"/>
    <w:rsid w:val="007118E6"/>
    <w:rsid w:val="00711974"/>
    <w:rsid w:val="00711FA0"/>
    <w:rsid w:val="0071266C"/>
    <w:rsid w:val="007129BD"/>
    <w:rsid w:val="00712DBB"/>
    <w:rsid w:val="0071321C"/>
    <w:rsid w:val="007137D8"/>
    <w:rsid w:val="00713C14"/>
    <w:rsid w:val="00713E6C"/>
    <w:rsid w:val="00714050"/>
    <w:rsid w:val="00714118"/>
    <w:rsid w:val="00714D10"/>
    <w:rsid w:val="00714D7A"/>
    <w:rsid w:val="00714FEA"/>
    <w:rsid w:val="007150AB"/>
    <w:rsid w:val="007152FD"/>
    <w:rsid w:val="007153B0"/>
    <w:rsid w:val="007157D1"/>
    <w:rsid w:val="007159D6"/>
    <w:rsid w:val="00715B75"/>
    <w:rsid w:val="0071602E"/>
    <w:rsid w:val="00716A5D"/>
    <w:rsid w:val="00716BA4"/>
    <w:rsid w:val="00716E9A"/>
    <w:rsid w:val="0071771D"/>
    <w:rsid w:val="00717C92"/>
    <w:rsid w:val="0072002A"/>
    <w:rsid w:val="00720E1A"/>
    <w:rsid w:val="00721203"/>
    <w:rsid w:val="00722155"/>
    <w:rsid w:val="0072248C"/>
    <w:rsid w:val="0072276E"/>
    <w:rsid w:val="007227F3"/>
    <w:rsid w:val="007229A7"/>
    <w:rsid w:val="007231A9"/>
    <w:rsid w:val="0072327A"/>
    <w:rsid w:val="00723832"/>
    <w:rsid w:val="00723876"/>
    <w:rsid w:val="00723B83"/>
    <w:rsid w:val="00724855"/>
    <w:rsid w:val="00724C31"/>
    <w:rsid w:val="00724C76"/>
    <w:rsid w:val="00724DE3"/>
    <w:rsid w:val="00724F71"/>
    <w:rsid w:val="007252D4"/>
    <w:rsid w:val="0072575E"/>
    <w:rsid w:val="00725760"/>
    <w:rsid w:val="0072591F"/>
    <w:rsid w:val="00725DCD"/>
    <w:rsid w:val="00726259"/>
    <w:rsid w:val="00726486"/>
    <w:rsid w:val="00726776"/>
    <w:rsid w:val="00726C06"/>
    <w:rsid w:val="00726CC7"/>
    <w:rsid w:val="00726E66"/>
    <w:rsid w:val="0072718B"/>
    <w:rsid w:val="007271AF"/>
    <w:rsid w:val="00727A8D"/>
    <w:rsid w:val="0073034E"/>
    <w:rsid w:val="00730BC9"/>
    <w:rsid w:val="00731AF0"/>
    <w:rsid w:val="00731BC1"/>
    <w:rsid w:val="00732065"/>
    <w:rsid w:val="0073229D"/>
    <w:rsid w:val="0073235F"/>
    <w:rsid w:val="00732609"/>
    <w:rsid w:val="0073269B"/>
    <w:rsid w:val="00732B77"/>
    <w:rsid w:val="007332A4"/>
    <w:rsid w:val="00733387"/>
    <w:rsid w:val="007333C0"/>
    <w:rsid w:val="00733EC5"/>
    <w:rsid w:val="007344C2"/>
    <w:rsid w:val="007346E2"/>
    <w:rsid w:val="00734765"/>
    <w:rsid w:val="00734E43"/>
    <w:rsid w:val="00735041"/>
    <w:rsid w:val="007359DF"/>
    <w:rsid w:val="00735A78"/>
    <w:rsid w:val="00735CD1"/>
    <w:rsid w:val="00736429"/>
    <w:rsid w:val="007365BA"/>
    <w:rsid w:val="00736657"/>
    <w:rsid w:val="00736B70"/>
    <w:rsid w:val="007370BC"/>
    <w:rsid w:val="007378CF"/>
    <w:rsid w:val="0074055A"/>
    <w:rsid w:val="0074073F"/>
    <w:rsid w:val="00740A8C"/>
    <w:rsid w:val="007412CB"/>
    <w:rsid w:val="0074167A"/>
    <w:rsid w:val="0074176C"/>
    <w:rsid w:val="0074187A"/>
    <w:rsid w:val="0074198A"/>
    <w:rsid w:val="0074212A"/>
    <w:rsid w:val="00742237"/>
    <w:rsid w:val="00742280"/>
    <w:rsid w:val="007422E6"/>
    <w:rsid w:val="00742836"/>
    <w:rsid w:val="007429FC"/>
    <w:rsid w:val="00742A2A"/>
    <w:rsid w:val="007430D1"/>
    <w:rsid w:val="0074362D"/>
    <w:rsid w:val="0074373E"/>
    <w:rsid w:val="0074387F"/>
    <w:rsid w:val="007438BD"/>
    <w:rsid w:val="00743C05"/>
    <w:rsid w:val="00743F5D"/>
    <w:rsid w:val="00743FBC"/>
    <w:rsid w:val="0074477E"/>
    <w:rsid w:val="00744EC9"/>
    <w:rsid w:val="0074507A"/>
    <w:rsid w:val="00745289"/>
    <w:rsid w:val="007452A2"/>
    <w:rsid w:val="00745622"/>
    <w:rsid w:val="00746A59"/>
    <w:rsid w:val="00746D27"/>
    <w:rsid w:val="0074702F"/>
    <w:rsid w:val="007472A3"/>
    <w:rsid w:val="007477BE"/>
    <w:rsid w:val="00747844"/>
    <w:rsid w:val="00750422"/>
    <w:rsid w:val="007516A4"/>
    <w:rsid w:val="007516F4"/>
    <w:rsid w:val="00751716"/>
    <w:rsid w:val="00751991"/>
    <w:rsid w:val="00751AC5"/>
    <w:rsid w:val="00751DDA"/>
    <w:rsid w:val="007520E8"/>
    <w:rsid w:val="007520FE"/>
    <w:rsid w:val="00752202"/>
    <w:rsid w:val="00752574"/>
    <w:rsid w:val="00752993"/>
    <w:rsid w:val="00752BAE"/>
    <w:rsid w:val="007530DE"/>
    <w:rsid w:val="007533D9"/>
    <w:rsid w:val="00753F64"/>
    <w:rsid w:val="0075467D"/>
    <w:rsid w:val="00754BB6"/>
    <w:rsid w:val="007550C8"/>
    <w:rsid w:val="00755AAE"/>
    <w:rsid w:val="007563C5"/>
    <w:rsid w:val="0075651B"/>
    <w:rsid w:val="00756806"/>
    <w:rsid w:val="00756A59"/>
    <w:rsid w:val="00756F36"/>
    <w:rsid w:val="0075713C"/>
    <w:rsid w:val="00757540"/>
    <w:rsid w:val="007575DB"/>
    <w:rsid w:val="0075777F"/>
    <w:rsid w:val="00757796"/>
    <w:rsid w:val="0076045F"/>
    <w:rsid w:val="00760C12"/>
    <w:rsid w:val="00761968"/>
    <w:rsid w:val="00761C80"/>
    <w:rsid w:val="007623A0"/>
    <w:rsid w:val="00762758"/>
    <w:rsid w:val="0076293D"/>
    <w:rsid w:val="00762B2E"/>
    <w:rsid w:val="00762E92"/>
    <w:rsid w:val="007631A1"/>
    <w:rsid w:val="007633C5"/>
    <w:rsid w:val="007636ED"/>
    <w:rsid w:val="00763744"/>
    <w:rsid w:val="00763CF8"/>
    <w:rsid w:val="00763EBF"/>
    <w:rsid w:val="00764434"/>
    <w:rsid w:val="00764453"/>
    <w:rsid w:val="00764592"/>
    <w:rsid w:val="0076475C"/>
    <w:rsid w:val="00764B9E"/>
    <w:rsid w:val="00764DFA"/>
    <w:rsid w:val="00764F95"/>
    <w:rsid w:val="0076579A"/>
    <w:rsid w:val="00765CC6"/>
    <w:rsid w:val="00766AA4"/>
    <w:rsid w:val="00767087"/>
    <w:rsid w:val="007673C0"/>
    <w:rsid w:val="00767536"/>
    <w:rsid w:val="0076784A"/>
    <w:rsid w:val="00767B2D"/>
    <w:rsid w:val="00767B41"/>
    <w:rsid w:val="00767BFD"/>
    <w:rsid w:val="00767C3D"/>
    <w:rsid w:val="0077006E"/>
    <w:rsid w:val="00770106"/>
    <w:rsid w:val="00770123"/>
    <w:rsid w:val="00770554"/>
    <w:rsid w:val="007706E1"/>
    <w:rsid w:val="0077080D"/>
    <w:rsid w:val="00770EB8"/>
    <w:rsid w:val="00771069"/>
    <w:rsid w:val="0077194F"/>
    <w:rsid w:val="00771ABC"/>
    <w:rsid w:val="00772045"/>
    <w:rsid w:val="007722D5"/>
    <w:rsid w:val="007723CF"/>
    <w:rsid w:val="0077287D"/>
    <w:rsid w:val="00773193"/>
    <w:rsid w:val="00773A8D"/>
    <w:rsid w:val="00773E0E"/>
    <w:rsid w:val="007751E3"/>
    <w:rsid w:val="0077538D"/>
    <w:rsid w:val="00775DA0"/>
    <w:rsid w:val="00776098"/>
    <w:rsid w:val="007763F2"/>
    <w:rsid w:val="00776557"/>
    <w:rsid w:val="00776920"/>
    <w:rsid w:val="00776CAA"/>
    <w:rsid w:val="00776E49"/>
    <w:rsid w:val="00776EBD"/>
    <w:rsid w:val="00776F5C"/>
    <w:rsid w:val="00777CAE"/>
    <w:rsid w:val="00777CF9"/>
    <w:rsid w:val="0078013D"/>
    <w:rsid w:val="00780209"/>
    <w:rsid w:val="00780330"/>
    <w:rsid w:val="00780B72"/>
    <w:rsid w:val="00780F7A"/>
    <w:rsid w:val="00781268"/>
    <w:rsid w:val="0078184A"/>
    <w:rsid w:val="00781FB0"/>
    <w:rsid w:val="0078247A"/>
    <w:rsid w:val="00782515"/>
    <w:rsid w:val="00782A48"/>
    <w:rsid w:val="00782C71"/>
    <w:rsid w:val="00782F44"/>
    <w:rsid w:val="00784ADB"/>
    <w:rsid w:val="0078500B"/>
    <w:rsid w:val="00785299"/>
    <w:rsid w:val="007857E3"/>
    <w:rsid w:val="00785B1B"/>
    <w:rsid w:val="007862FA"/>
    <w:rsid w:val="00786E8C"/>
    <w:rsid w:val="0078721C"/>
    <w:rsid w:val="0078756E"/>
    <w:rsid w:val="00787762"/>
    <w:rsid w:val="007879A3"/>
    <w:rsid w:val="00787EA9"/>
    <w:rsid w:val="00790067"/>
    <w:rsid w:val="007907A6"/>
    <w:rsid w:val="007907D0"/>
    <w:rsid w:val="00790A7C"/>
    <w:rsid w:val="0079171A"/>
    <w:rsid w:val="00791D99"/>
    <w:rsid w:val="0079230A"/>
    <w:rsid w:val="00792501"/>
    <w:rsid w:val="0079259A"/>
    <w:rsid w:val="00792B33"/>
    <w:rsid w:val="00792C6F"/>
    <w:rsid w:val="00792CF7"/>
    <w:rsid w:val="00792D26"/>
    <w:rsid w:val="00792D76"/>
    <w:rsid w:val="00792E3C"/>
    <w:rsid w:val="00792FEF"/>
    <w:rsid w:val="007933DD"/>
    <w:rsid w:val="00793543"/>
    <w:rsid w:val="0079374F"/>
    <w:rsid w:val="0079400B"/>
    <w:rsid w:val="00794238"/>
    <w:rsid w:val="00794CB8"/>
    <w:rsid w:val="00794E9B"/>
    <w:rsid w:val="0079529B"/>
    <w:rsid w:val="00795820"/>
    <w:rsid w:val="00795A6B"/>
    <w:rsid w:val="00795DB3"/>
    <w:rsid w:val="00796DDE"/>
    <w:rsid w:val="00796FA0"/>
    <w:rsid w:val="007976FF"/>
    <w:rsid w:val="00797CC7"/>
    <w:rsid w:val="007A0CAE"/>
    <w:rsid w:val="007A13D1"/>
    <w:rsid w:val="007A1629"/>
    <w:rsid w:val="007A2A87"/>
    <w:rsid w:val="007A2A91"/>
    <w:rsid w:val="007A2EF0"/>
    <w:rsid w:val="007A38A3"/>
    <w:rsid w:val="007A3A6A"/>
    <w:rsid w:val="007A5050"/>
    <w:rsid w:val="007A50D3"/>
    <w:rsid w:val="007A50DD"/>
    <w:rsid w:val="007A53FA"/>
    <w:rsid w:val="007A591F"/>
    <w:rsid w:val="007A6246"/>
    <w:rsid w:val="007A72BE"/>
    <w:rsid w:val="007A7AF9"/>
    <w:rsid w:val="007A7B1E"/>
    <w:rsid w:val="007A7F11"/>
    <w:rsid w:val="007B0A05"/>
    <w:rsid w:val="007B0C80"/>
    <w:rsid w:val="007B0CC6"/>
    <w:rsid w:val="007B17E2"/>
    <w:rsid w:val="007B1ACC"/>
    <w:rsid w:val="007B20E9"/>
    <w:rsid w:val="007B259D"/>
    <w:rsid w:val="007B2651"/>
    <w:rsid w:val="007B2BD0"/>
    <w:rsid w:val="007B2E82"/>
    <w:rsid w:val="007B386A"/>
    <w:rsid w:val="007B39B5"/>
    <w:rsid w:val="007B3D45"/>
    <w:rsid w:val="007B4030"/>
    <w:rsid w:val="007B40C9"/>
    <w:rsid w:val="007B457E"/>
    <w:rsid w:val="007B4E62"/>
    <w:rsid w:val="007B4F8F"/>
    <w:rsid w:val="007B5A7D"/>
    <w:rsid w:val="007B5F6F"/>
    <w:rsid w:val="007B6157"/>
    <w:rsid w:val="007B628A"/>
    <w:rsid w:val="007B65DF"/>
    <w:rsid w:val="007B68E0"/>
    <w:rsid w:val="007B690C"/>
    <w:rsid w:val="007B6AE2"/>
    <w:rsid w:val="007B6B49"/>
    <w:rsid w:val="007B6B78"/>
    <w:rsid w:val="007B6D73"/>
    <w:rsid w:val="007B6E4A"/>
    <w:rsid w:val="007B7174"/>
    <w:rsid w:val="007C00FF"/>
    <w:rsid w:val="007C0859"/>
    <w:rsid w:val="007C090A"/>
    <w:rsid w:val="007C0CCE"/>
    <w:rsid w:val="007C0DF1"/>
    <w:rsid w:val="007C0E13"/>
    <w:rsid w:val="007C1258"/>
    <w:rsid w:val="007C1287"/>
    <w:rsid w:val="007C1BED"/>
    <w:rsid w:val="007C1D04"/>
    <w:rsid w:val="007C202F"/>
    <w:rsid w:val="007C2719"/>
    <w:rsid w:val="007C2988"/>
    <w:rsid w:val="007C2DF4"/>
    <w:rsid w:val="007C3FB5"/>
    <w:rsid w:val="007C4366"/>
    <w:rsid w:val="007C43C1"/>
    <w:rsid w:val="007C47E6"/>
    <w:rsid w:val="007C492B"/>
    <w:rsid w:val="007C5449"/>
    <w:rsid w:val="007C5688"/>
    <w:rsid w:val="007C5A42"/>
    <w:rsid w:val="007C5A84"/>
    <w:rsid w:val="007C5B06"/>
    <w:rsid w:val="007C5BED"/>
    <w:rsid w:val="007C5F74"/>
    <w:rsid w:val="007C6360"/>
    <w:rsid w:val="007C6544"/>
    <w:rsid w:val="007C6EAE"/>
    <w:rsid w:val="007C70DE"/>
    <w:rsid w:val="007C728D"/>
    <w:rsid w:val="007C76DE"/>
    <w:rsid w:val="007D0309"/>
    <w:rsid w:val="007D0931"/>
    <w:rsid w:val="007D0CF2"/>
    <w:rsid w:val="007D124B"/>
    <w:rsid w:val="007D1457"/>
    <w:rsid w:val="007D17C7"/>
    <w:rsid w:val="007D1D32"/>
    <w:rsid w:val="007D22E4"/>
    <w:rsid w:val="007D2CAB"/>
    <w:rsid w:val="007D2CE9"/>
    <w:rsid w:val="007D2D64"/>
    <w:rsid w:val="007D2DF2"/>
    <w:rsid w:val="007D2E36"/>
    <w:rsid w:val="007D33E7"/>
    <w:rsid w:val="007D3860"/>
    <w:rsid w:val="007D4234"/>
    <w:rsid w:val="007D439A"/>
    <w:rsid w:val="007D43FC"/>
    <w:rsid w:val="007D46FD"/>
    <w:rsid w:val="007D4AE6"/>
    <w:rsid w:val="007D4D89"/>
    <w:rsid w:val="007D4E4B"/>
    <w:rsid w:val="007D4E8E"/>
    <w:rsid w:val="007D53CD"/>
    <w:rsid w:val="007D5F53"/>
    <w:rsid w:val="007D647A"/>
    <w:rsid w:val="007D65D4"/>
    <w:rsid w:val="007D660A"/>
    <w:rsid w:val="007D67DC"/>
    <w:rsid w:val="007D6F23"/>
    <w:rsid w:val="007D70C3"/>
    <w:rsid w:val="007D711C"/>
    <w:rsid w:val="007D7E23"/>
    <w:rsid w:val="007D7F0D"/>
    <w:rsid w:val="007E0907"/>
    <w:rsid w:val="007E0A1F"/>
    <w:rsid w:val="007E0B92"/>
    <w:rsid w:val="007E0BB6"/>
    <w:rsid w:val="007E0C96"/>
    <w:rsid w:val="007E0EA0"/>
    <w:rsid w:val="007E0ECF"/>
    <w:rsid w:val="007E1063"/>
    <w:rsid w:val="007E164D"/>
    <w:rsid w:val="007E1B87"/>
    <w:rsid w:val="007E1EB0"/>
    <w:rsid w:val="007E1F95"/>
    <w:rsid w:val="007E2234"/>
    <w:rsid w:val="007E22D8"/>
    <w:rsid w:val="007E2749"/>
    <w:rsid w:val="007E2C21"/>
    <w:rsid w:val="007E39F2"/>
    <w:rsid w:val="007E3A0C"/>
    <w:rsid w:val="007E44A9"/>
    <w:rsid w:val="007E4D0C"/>
    <w:rsid w:val="007E4D5A"/>
    <w:rsid w:val="007E4FB3"/>
    <w:rsid w:val="007E5637"/>
    <w:rsid w:val="007E5D8A"/>
    <w:rsid w:val="007E6AB4"/>
    <w:rsid w:val="007E6E26"/>
    <w:rsid w:val="007E748B"/>
    <w:rsid w:val="007E7656"/>
    <w:rsid w:val="007E7C11"/>
    <w:rsid w:val="007E7D97"/>
    <w:rsid w:val="007E7EB7"/>
    <w:rsid w:val="007F007C"/>
    <w:rsid w:val="007F0A0D"/>
    <w:rsid w:val="007F0A5F"/>
    <w:rsid w:val="007F1ABE"/>
    <w:rsid w:val="007F1DA0"/>
    <w:rsid w:val="007F2B43"/>
    <w:rsid w:val="007F2F1C"/>
    <w:rsid w:val="007F39A8"/>
    <w:rsid w:val="007F4285"/>
    <w:rsid w:val="007F48E4"/>
    <w:rsid w:val="007F4AAE"/>
    <w:rsid w:val="007F4FC2"/>
    <w:rsid w:val="007F5638"/>
    <w:rsid w:val="007F5B84"/>
    <w:rsid w:val="007F5E94"/>
    <w:rsid w:val="007F62B2"/>
    <w:rsid w:val="007F66AF"/>
    <w:rsid w:val="007F6816"/>
    <w:rsid w:val="007F686C"/>
    <w:rsid w:val="007F6CA9"/>
    <w:rsid w:val="007F72E1"/>
    <w:rsid w:val="007F7437"/>
    <w:rsid w:val="008002E6"/>
    <w:rsid w:val="00800807"/>
    <w:rsid w:val="00801341"/>
    <w:rsid w:val="008015B0"/>
    <w:rsid w:val="00801C6B"/>
    <w:rsid w:val="0080240C"/>
    <w:rsid w:val="008028C0"/>
    <w:rsid w:val="00802F62"/>
    <w:rsid w:val="00803352"/>
    <w:rsid w:val="0080346A"/>
    <w:rsid w:val="008038E2"/>
    <w:rsid w:val="008040E8"/>
    <w:rsid w:val="008040F7"/>
    <w:rsid w:val="0080484E"/>
    <w:rsid w:val="008048E9"/>
    <w:rsid w:val="00804961"/>
    <w:rsid w:val="00804CBD"/>
    <w:rsid w:val="00804CD4"/>
    <w:rsid w:val="0080514C"/>
    <w:rsid w:val="008051C4"/>
    <w:rsid w:val="00805526"/>
    <w:rsid w:val="008056D5"/>
    <w:rsid w:val="00805711"/>
    <w:rsid w:val="008065D3"/>
    <w:rsid w:val="00806661"/>
    <w:rsid w:val="008067DB"/>
    <w:rsid w:val="00807B84"/>
    <w:rsid w:val="00810351"/>
    <w:rsid w:val="0081061F"/>
    <w:rsid w:val="00810755"/>
    <w:rsid w:val="00810E29"/>
    <w:rsid w:val="00811546"/>
    <w:rsid w:val="008115C7"/>
    <w:rsid w:val="00811626"/>
    <w:rsid w:val="0081185E"/>
    <w:rsid w:val="00811E3F"/>
    <w:rsid w:val="0081271B"/>
    <w:rsid w:val="008129AE"/>
    <w:rsid w:val="00813441"/>
    <w:rsid w:val="00813501"/>
    <w:rsid w:val="00813A36"/>
    <w:rsid w:val="008146E3"/>
    <w:rsid w:val="00814E43"/>
    <w:rsid w:val="00815253"/>
    <w:rsid w:val="008152BA"/>
    <w:rsid w:val="008153A6"/>
    <w:rsid w:val="008157DA"/>
    <w:rsid w:val="00815CD9"/>
    <w:rsid w:val="008161E2"/>
    <w:rsid w:val="008168C9"/>
    <w:rsid w:val="00817216"/>
    <w:rsid w:val="008177DD"/>
    <w:rsid w:val="00817A83"/>
    <w:rsid w:val="00817BCE"/>
    <w:rsid w:val="00817F89"/>
    <w:rsid w:val="008201F1"/>
    <w:rsid w:val="00820976"/>
    <w:rsid w:val="00820C70"/>
    <w:rsid w:val="00820CCF"/>
    <w:rsid w:val="00820F40"/>
    <w:rsid w:val="008210E2"/>
    <w:rsid w:val="008215C9"/>
    <w:rsid w:val="00822011"/>
    <w:rsid w:val="00822914"/>
    <w:rsid w:val="008229EF"/>
    <w:rsid w:val="00822C8C"/>
    <w:rsid w:val="0082312B"/>
    <w:rsid w:val="0082356D"/>
    <w:rsid w:val="00823834"/>
    <w:rsid w:val="0082414B"/>
    <w:rsid w:val="00825437"/>
    <w:rsid w:val="00825872"/>
    <w:rsid w:val="00826313"/>
    <w:rsid w:val="00826524"/>
    <w:rsid w:val="0082669C"/>
    <w:rsid w:val="00826772"/>
    <w:rsid w:val="008269C3"/>
    <w:rsid w:val="00827493"/>
    <w:rsid w:val="008274A3"/>
    <w:rsid w:val="00827C90"/>
    <w:rsid w:val="0083006D"/>
    <w:rsid w:val="0083011C"/>
    <w:rsid w:val="00830129"/>
    <w:rsid w:val="0083023E"/>
    <w:rsid w:val="0083037F"/>
    <w:rsid w:val="008304A4"/>
    <w:rsid w:val="00831A16"/>
    <w:rsid w:val="008323B0"/>
    <w:rsid w:val="008325BD"/>
    <w:rsid w:val="00832753"/>
    <w:rsid w:val="00832ED7"/>
    <w:rsid w:val="0083361A"/>
    <w:rsid w:val="00833AF9"/>
    <w:rsid w:val="00833FEF"/>
    <w:rsid w:val="00834517"/>
    <w:rsid w:val="00834578"/>
    <w:rsid w:val="00834A3C"/>
    <w:rsid w:val="00834B65"/>
    <w:rsid w:val="008356A6"/>
    <w:rsid w:val="00835C44"/>
    <w:rsid w:val="00835F04"/>
    <w:rsid w:val="0083602E"/>
    <w:rsid w:val="00836463"/>
    <w:rsid w:val="0083697F"/>
    <w:rsid w:val="00836EBD"/>
    <w:rsid w:val="008375FA"/>
    <w:rsid w:val="00837BD2"/>
    <w:rsid w:val="008401C1"/>
    <w:rsid w:val="008409C4"/>
    <w:rsid w:val="00840A60"/>
    <w:rsid w:val="00840AFA"/>
    <w:rsid w:val="00840B9A"/>
    <w:rsid w:val="008416E0"/>
    <w:rsid w:val="00841941"/>
    <w:rsid w:val="008419AC"/>
    <w:rsid w:val="00841A7F"/>
    <w:rsid w:val="008424E1"/>
    <w:rsid w:val="00842683"/>
    <w:rsid w:val="0084269C"/>
    <w:rsid w:val="0084417B"/>
    <w:rsid w:val="008442CD"/>
    <w:rsid w:val="00844887"/>
    <w:rsid w:val="00844B2D"/>
    <w:rsid w:val="00844EFF"/>
    <w:rsid w:val="00845173"/>
    <w:rsid w:val="0084575B"/>
    <w:rsid w:val="00845830"/>
    <w:rsid w:val="00845A25"/>
    <w:rsid w:val="00845B7D"/>
    <w:rsid w:val="008462A5"/>
    <w:rsid w:val="00846BEE"/>
    <w:rsid w:val="008472A3"/>
    <w:rsid w:val="008476D6"/>
    <w:rsid w:val="00847B53"/>
    <w:rsid w:val="00847B7E"/>
    <w:rsid w:val="00850B97"/>
    <w:rsid w:val="0085142C"/>
    <w:rsid w:val="008515FE"/>
    <w:rsid w:val="00851F18"/>
    <w:rsid w:val="00851F3A"/>
    <w:rsid w:val="00852C4F"/>
    <w:rsid w:val="00853269"/>
    <w:rsid w:val="008535DA"/>
    <w:rsid w:val="00853F0F"/>
    <w:rsid w:val="008541F4"/>
    <w:rsid w:val="00854937"/>
    <w:rsid w:val="00854EED"/>
    <w:rsid w:val="00854F14"/>
    <w:rsid w:val="00855182"/>
    <w:rsid w:val="0085546E"/>
    <w:rsid w:val="008559E9"/>
    <w:rsid w:val="00855B16"/>
    <w:rsid w:val="00855D31"/>
    <w:rsid w:val="00855E36"/>
    <w:rsid w:val="00855F42"/>
    <w:rsid w:val="00856429"/>
    <w:rsid w:val="00856627"/>
    <w:rsid w:val="008569D5"/>
    <w:rsid w:val="00860744"/>
    <w:rsid w:val="0086075D"/>
    <w:rsid w:val="0086081C"/>
    <w:rsid w:val="00860D06"/>
    <w:rsid w:val="00860DA0"/>
    <w:rsid w:val="0086209E"/>
    <w:rsid w:val="008623CF"/>
    <w:rsid w:val="008626D0"/>
    <w:rsid w:val="00862ACC"/>
    <w:rsid w:val="00863524"/>
    <w:rsid w:val="00863B28"/>
    <w:rsid w:val="008640E8"/>
    <w:rsid w:val="008642DC"/>
    <w:rsid w:val="008643A2"/>
    <w:rsid w:val="0086455C"/>
    <w:rsid w:val="0086487C"/>
    <w:rsid w:val="00864E24"/>
    <w:rsid w:val="00865254"/>
    <w:rsid w:val="0086540D"/>
    <w:rsid w:val="008655DF"/>
    <w:rsid w:val="00865638"/>
    <w:rsid w:val="00865E18"/>
    <w:rsid w:val="00865E77"/>
    <w:rsid w:val="00865E97"/>
    <w:rsid w:val="00865EEF"/>
    <w:rsid w:val="00866519"/>
    <w:rsid w:val="00866666"/>
    <w:rsid w:val="00866B24"/>
    <w:rsid w:val="00867409"/>
    <w:rsid w:val="008677B2"/>
    <w:rsid w:val="00867A49"/>
    <w:rsid w:val="00870026"/>
    <w:rsid w:val="008707B4"/>
    <w:rsid w:val="00870C21"/>
    <w:rsid w:val="0087113E"/>
    <w:rsid w:val="0087172A"/>
    <w:rsid w:val="00872DCE"/>
    <w:rsid w:val="00872DFF"/>
    <w:rsid w:val="00872EED"/>
    <w:rsid w:val="008739A7"/>
    <w:rsid w:val="0087400C"/>
    <w:rsid w:val="008742CD"/>
    <w:rsid w:val="00874615"/>
    <w:rsid w:val="00874959"/>
    <w:rsid w:val="00874A5A"/>
    <w:rsid w:val="00874DDF"/>
    <w:rsid w:val="00874F03"/>
    <w:rsid w:val="00876009"/>
    <w:rsid w:val="008767C4"/>
    <w:rsid w:val="0087692D"/>
    <w:rsid w:val="00876942"/>
    <w:rsid w:val="00876B84"/>
    <w:rsid w:val="008772E1"/>
    <w:rsid w:val="008772E4"/>
    <w:rsid w:val="00877652"/>
    <w:rsid w:val="008778D1"/>
    <w:rsid w:val="008778DB"/>
    <w:rsid w:val="00877CDB"/>
    <w:rsid w:val="00880252"/>
    <w:rsid w:val="0088075C"/>
    <w:rsid w:val="00880A9E"/>
    <w:rsid w:val="00880E11"/>
    <w:rsid w:val="00880E4F"/>
    <w:rsid w:val="00880F8E"/>
    <w:rsid w:val="008810E7"/>
    <w:rsid w:val="00881395"/>
    <w:rsid w:val="00881BD4"/>
    <w:rsid w:val="008826AF"/>
    <w:rsid w:val="00882820"/>
    <w:rsid w:val="00882BCA"/>
    <w:rsid w:val="00883D6A"/>
    <w:rsid w:val="00884634"/>
    <w:rsid w:val="008846C7"/>
    <w:rsid w:val="00884730"/>
    <w:rsid w:val="00884C6F"/>
    <w:rsid w:val="0088565A"/>
    <w:rsid w:val="00885677"/>
    <w:rsid w:val="0088585B"/>
    <w:rsid w:val="00885EDD"/>
    <w:rsid w:val="00885F46"/>
    <w:rsid w:val="00886162"/>
    <w:rsid w:val="0088641E"/>
    <w:rsid w:val="0088658B"/>
    <w:rsid w:val="00886891"/>
    <w:rsid w:val="00886E3E"/>
    <w:rsid w:val="00887106"/>
    <w:rsid w:val="008876FB"/>
    <w:rsid w:val="00887B43"/>
    <w:rsid w:val="0089043B"/>
    <w:rsid w:val="00890A53"/>
    <w:rsid w:val="00890B3A"/>
    <w:rsid w:val="00890FC3"/>
    <w:rsid w:val="008910B0"/>
    <w:rsid w:val="00891335"/>
    <w:rsid w:val="0089150E"/>
    <w:rsid w:val="00891539"/>
    <w:rsid w:val="00892E1D"/>
    <w:rsid w:val="00893225"/>
    <w:rsid w:val="008937C3"/>
    <w:rsid w:val="00893A24"/>
    <w:rsid w:val="00893E29"/>
    <w:rsid w:val="00894331"/>
    <w:rsid w:val="00894572"/>
    <w:rsid w:val="00894B02"/>
    <w:rsid w:val="00894EBD"/>
    <w:rsid w:val="00894F21"/>
    <w:rsid w:val="008960B9"/>
    <w:rsid w:val="00896701"/>
    <w:rsid w:val="00896893"/>
    <w:rsid w:val="00896A03"/>
    <w:rsid w:val="00896E11"/>
    <w:rsid w:val="00896E50"/>
    <w:rsid w:val="00896EE6"/>
    <w:rsid w:val="008973B7"/>
    <w:rsid w:val="008978EB"/>
    <w:rsid w:val="008979B2"/>
    <w:rsid w:val="00897C42"/>
    <w:rsid w:val="00897DD6"/>
    <w:rsid w:val="00897F60"/>
    <w:rsid w:val="008A03B7"/>
    <w:rsid w:val="008A03F5"/>
    <w:rsid w:val="008A0BCA"/>
    <w:rsid w:val="008A0D6B"/>
    <w:rsid w:val="008A0FA0"/>
    <w:rsid w:val="008A130F"/>
    <w:rsid w:val="008A1604"/>
    <w:rsid w:val="008A1636"/>
    <w:rsid w:val="008A1A6D"/>
    <w:rsid w:val="008A1B23"/>
    <w:rsid w:val="008A1F2E"/>
    <w:rsid w:val="008A218C"/>
    <w:rsid w:val="008A306E"/>
    <w:rsid w:val="008A30F6"/>
    <w:rsid w:val="008A33CF"/>
    <w:rsid w:val="008A3DC7"/>
    <w:rsid w:val="008A4543"/>
    <w:rsid w:val="008A4611"/>
    <w:rsid w:val="008A4B94"/>
    <w:rsid w:val="008A4C9E"/>
    <w:rsid w:val="008A4E5C"/>
    <w:rsid w:val="008A4FB7"/>
    <w:rsid w:val="008A60F6"/>
    <w:rsid w:val="008A64DA"/>
    <w:rsid w:val="008A64EC"/>
    <w:rsid w:val="008A663F"/>
    <w:rsid w:val="008A6AFA"/>
    <w:rsid w:val="008A7385"/>
    <w:rsid w:val="008A7C62"/>
    <w:rsid w:val="008A7F79"/>
    <w:rsid w:val="008B032A"/>
    <w:rsid w:val="008B0396"/>
    <w:rsid w:val="008B03CF"/>
    <w:rsid w:val="008B0A5F"/>
    <w:rsid w:val="008B0AC2"/>
    <w:rsid w:val="008B13FE"/>
    <w:rsid w:val="008B1607"/>
    <w:rsid w:val="008B1A0B"/>
    <w:rsid w:val="008B1E4F"/>
    <w:rsid w:val="008B2F15"/>
    <w:rsid w:val="008B35E9"/>
    <w:rsid w:val="008B3828"/>
    <w:rsid w:val="008B3F70"/>
    <w:rsid w:val="008B402A"/>
    <w:rsid w:val="008B4515"/>
    <w:rsid w:val="008B5925"/>
    <w:rsid w:val="008B5C75"/>
    <w:rsid w:val="008B5E94"/>
    <w:rsid w:val="008B6013"/>
    <w:rsid w:val="008B63E2"/>
    <w:rsid w:val="008B6572"/>
    <w:rsid w:val="008B72CE"/>
    <w:rsid w:val="008C02E7"/>
    <w:rsid w:val="008C0607"/>
    <w:rsid w:val="008C0615"/>
    <w:rsid w:val="008C0DAE"/>
    <w:rsid w:val="008C0E62"/>
    <w:rsid w:val="008C0E94"/>
    <w:rsid w:val="008C0FB7"/>
    <w:rsid w:val="008C13D3"/>
    <w:rsid w:val="008C18AF"/>
    <w:rsid w:val="008C27D4"/>
    <w:rsid w:val="008C27E0"/>
    <w:rsid w:val="008C2C42"/>
    <w:rsid w:val="008C2C8D"/>
    <w:rsid w:val="008C2D8A"/>
    <w:rsid w:val="008C2E58"/>
    <w:rsid w:val="008C2F82"/>
    <w:rsid w:val="008C3F4D"/>
    <w:rsid w:val="008C4471"/>
    <w:rsid w:val="008C4492"/>
    <w:rsid w:val="008C4B2E"/>
    <w:rsid w:val="008C5318"/>
    <w:rsid w:val="008C598A"/>
    <w:rsid w:val="008C63F2"/>
    <w:rsid w:val="008C6696"/>
    <w:rsid w:val="008C693A"/>
    <w:rsid w:val="008C700A"/>
    <w:rsid w:val="008C710A"/>
    <w:rsid w:val="008C735B"/>
    <w:rsid w:val="008C78A9"/>
    <w:rsid w:val="008C7BA4"/>
    <w:rsid w:val="008C7FC0"/>
    <w:rsid w:val="008D00B5"/>
    <w:rsid w:val="008D068C"/>
    <w:rsid w:val="008D0707"/>
    <w:rsid w:val="008D09C4"/>
    <w:rsid w:val="008D1103"/>
    <w:rsid w:val="008D1285"/>
    <w:rsid w:val="008D17A8"/>
    <w:rsid w:val="008D2028"/>
    <w:rsid w:val="008D2203"/>
    <w:rsid w:val="008D269E"/>
    <w:rsid w:val="008D2EA0"/>
    <w:rsid w:val="008D2F4B"/>
    <w:rsid w:val="008D30C2"/>
    <w:rsid w:val="008D3290"/>
    <w:rsid w:val="008D3488"/>
    <w:rsid w:val="008D396E"/>
    <w:rsid w:val="008D3DA0"/>
    <w:rsid w:val="008D4478"/>
    <w:rsid w:val="008D4A0E"/>
    <w:rsid w:val="008D55D6"/>
    <w:rsid w:val="008D5A07"/>
    <w:rsid w:val="008D5E12"/>
    <w:rsid w:val="008D5E7C"/>
    <w:rsid w:val="008D5F26"/>
    <w:rsid w:val="008D6DAB"/>
    <w:rsid w:val="008D7178"/>
    <w:rsid w:val="008D78B4"/>
    <w:rsid w:val="008D7E68"/>
    <w:rsid w:val="008E070D"/>
    <w:rsid w:val="008E0D03"/>
    <w:rsid w:val="008E0DEA"/>
    <w:rsid w:val="008E12FD"/>
    <w:rsid w:val="008E13FC"/>
    <w:rsid w:val="008E15B9"/>
    <w:rsid w:val="008E16FD"/>
    <w:rsid w:val="008E1B95"/>
    <w:rsid w:val="008E1CFD"/>
    <w:rsid w:val="008E1F62"/>
    <w:rsid w:val="008E2C90"/>
    <w:rsid w:val="008E4773"/>
    <w:rsid w:val="008E4C3E"/>
    <w:rsid w:val="008E4C67"/>
    <w:rsid w:val="008E5645"/>
    <w:rsid w:val="008E56FF"/>
    <w:rsid w:val="008E597A"/>
    <w:rsid w:val="008E5DC4"/>
    <w:rsid w:val="008E6136"/>
    <w:rsid w:val="008E6670"/>
    <w:rsid w:val="008E66C9"/>
    <w:rsid w:val="008E68D9"/>
    <w:rsid w:val="008E6EFC"/>
    <w:rsid w:val="008E6F87"/>
    <w:rsid w:val="008E72C9"/>
    <w:rsid w:val="008E738C"/>
    <w:rsid w:val="008E7752"/>
    <w:rsid w:val="008E784D"/>
    <w:rsid w:val="008E7C1C"/>
    <w:rsid w:val="008F02BA"/>
    <w:rsid w:val="008F086E"/>
    <w:rsid w:val="008F0A42"/>
    <w:rsid w:val="008F197D"/>
    <w:rsid w:val="008F1D63"/>
    <w:rsid w:val="008F1E7B"/>
    <w:rsid w:val="008F20B2"/>
    <w:rsid w:val="008F26B5"/>
    <w:rsid w:val="008F2CB5"/>
    <w:rsid w:val="008F3674"/>
    <w:rsid w:val="008F39DF"/>
    <w:rsid w:val="008F3D5F"/>
    <w:rsid w:val="008F4119"/>
    <w:rsid w:val="008F4307"/>
    <w:rsid w:val="008F4B5B"/>
    <w:rsid w:val="008F59E7"/>
    <w:rsid w:val="008F63E9"/>
    <w:rsid w:val="008F683F"/>
    <w:rsid w:val="008F6947"/>
    <w:rsid w:val="008F6B48"/>
    <w:rsid w:val="008F7360"/>
    <w:rsid w:val="008F75D2"/>
    <w:rsid w:val="008F7AA0"/>
    <w:rsid w:val="008F7FCB"/>
    <w:rsid w:val="0090041C"/>
    <w:rsid w:val="009005F5"/>
    <w:rsid w:val="00900D42"/>
    <w:rsid w:val="00900E56"/>
    <w:rsid w:val="00900FEE"/>
    <w:rsid w:val="00901068"/>
    <w:rsid w:val="009012AD"/>
    <w:rsid w:val="009019D5"/>
    <w:rsid w:val="00901E86"/>
    <w:rsid w:val="009028B9"/>
    <w:rsid w:val="00902ACE"/>
    <w:rsid w:val="00902BAE"/>
    <w:rsid w:val="00902C42"/>
    <w:rsid w:val="00904F8F"/>
    <w:rsid w:val="0090537C"/>
    <w:rsid w:val="00905A73"/>
    <w:rsid w:val="00906974"/>
    <w:rsid w:val="00906DD9"/>
    <w:rsid w:val="009074D9"/>
    <w:rsid w:val="009109E9"/>
    <w:rsid w:val="00910C87"/>
    <w:rsid w:val="00910CF1"/>
    <w:rsid w:val="00910E95"/>
    <w:rsid w:val="00910F9B"/>
    <w:rsid w:val="009110CF"/>
    <w:rsid w:val="00911373"/>
    <w:rsid w:val="009118D0"/>
    <w:rsid w:val="00911A3A"/>
    <w:rsid w:val="00911DF3"/>
    <w:rsid w:val="0091206E"/>
    <w:rsid w:val="00912341"/>
    <w:rsid w:val="009129D2"/>
    <w:rsid w:val="009134BB"/>
    <w:rsid w:val="00913E02"/>
    <w:rsid w:val="009145E1"/>
    <w:rsid w:val="009145E4"/>
    <w:rsid w:val="00914705"/>
    <w:rsid w:val="0091487D"/>
    <w:rsid w:val="00914985"/>
    <w:rsid w:val="00914A2A"/>
    <w:rsid w:val="00914A7E"/>
    <w:rsid w:val="00914C80"/>
    <w:rsid w:val="0091516F"/>
    <w:rsid w:val="00916189"/>
    <w:rsid w:val="00916467"/>
    <w:rsid w:val="00916C42"/>
    <w:rsid w:val="0091703F"/>
    <w:rsid w:val="0091755D"/>
    <w:rsid w:val="00917FD2"/>
    <w:rsid w:val="00920087"/>
    <w:rsid w:val="00921352"/>
    <w:rsid w:val="009214F5"/>
    <w:rsid w:val="0092165C"/>
    <w:rsid w:val="00921C69"/>
    <w:rsid w:val="00921E81"/>
    <w:rsid w:val="0092250F"/>
    <w:rsid w:val="00922C62"/>
    <w:rsid w:val="00922EEB"/>
    <w:rsid w:val="00922FC0"/>
    <w:rsid w:val="0092367C"/>
    <w:rsid w:val="009239C4"/>
    <w:rsid w:val="00923F77"/>
    <w:rsid w:val="0092446C"/>
    <w:rsid w:val="00924BE6"/>
    <w:rsid w:val="009255B9"/>
    <w:rsid w:val="00925770"/>
    <w:rsid w:val="00925938"/>
    <w:rsid w:val="00925962"/>
    <w:rsid w:val="009264BC"/>
    <w:rsid w:val="009301B0"/>
    <w:rsid w:val="00930287"/>
    <w:rsid w:val="009302A5"/>
    <w:rsid w:val="009306BE"/>
    <w:rsid w:val="0093085F"/>
    <w:rsid w:val="009314B9"/>
    <w:rsid w:val="0093391C"/>
    <w:rsid w:val="00933BB3"/>
    <w:rsid w:val="0093425C"/>
    <w:rsid w:val="00934756"/>
    <w:rsid w:val="00934B6C"/>
    <w:rsid w:val="00935A3F"/>
    <w:rsid w:val="00935AD0"/>
    <w:rsid w:val="00935E91"/>
    <w:rsid w:val="00935F1E"/>
    <w:rsid w:val="00936579"/>
    <w:rsid w:val="00936D5C"/>
    <w:rsid w:val="00936E39"/>
    <w:rsid w:val="009370C1"/>
    <w:rsid w:val="009376C4"/>
    <w:rsid w:val="00937E7C"/>
    <w:rsid w:val="00940768"/>
    <w:rsid w:val="00940966"/>
    <w:rsid w:val="00940D96"/>
    <w:rsid w:val="0094131C"/>
    <w:rsid w:val="00941401"/>
    <w:rsid w:val="00941429"/>
    <w:rsid w:val="009416D1"/>
    <w:rsid w:val="00941851"/>
    <w:rsid w:val="0094197A"/>
    <w:rsid w:val="0094231F"/>
    <w:rsid w:val="0094250C"/>
    <w:rsid w:val="009425BF"/>
    <w:rsid w:val="009425F7"/>
    <w:rsid w:val="009435D5"/>
    <w:rsid w:val="00943BD3"/>
    <w:rsid w:val="00944158"/>
    <w:rsid w:val="009442CD"/>
    <w:rsid w:val="0094432D"/>
    <w:rsid w:val="009445FB"/>
    <w:rsid w:val="0094485E"/>
    <w:rsid w:val="00945791"/>
    <w:rsid w:val="00945B58"/>
    <w:rsid w:val="00945F50"/>
    <w:rsid w:val="00946136"/>
    <w:rsid w:val="0094615E"/>
    <w:rsid w:val="0094712B"/>
    <w:rsid w:val="0094731F"/>
    <w:rsid w:val="009477FD"/>
    <w:rsid w:val="0094796C"/>
    <w:rsid w:val="00947D0A"/>
    <w:rsid w:val="00947EA1"/>
    <w:rsid w:val="00947EE5"/>
    <w:rsid w:val="009509F0"/>
    <w:rsid w:val="00951761"/>
    <w:rsid w:val="00951B43"/>
    <w:rsid w:val="00951DAD"/>
    <w:rsid w:val="00952464"/>
    <w:rsid w:val="0095268B"/>
    <w:rsid w:val="00952802"/>
    <w:rsid w:val="0095298D"/>
    <w:rsid w:val="009529C5"/>
    <w:rsid w:val="009530DA"/>
    <w:rsid w:val="00953834"/>
    <w:rsid w:val="00953FEE"/>
    <w:rsid w:val="00954C40"/>
    <w:rsid w:val="00954CDD"/>
    <w:rsid w:val="009551DF"/>
    <w:rsid w:val="009552FF"/>
    <w:rsid w:val="00955A70"/>
    <w:rsid w:val="00955BD1"/>
    <w:rsid w:val="00955CB0"/>
    <w:rsid w:val="00955EC9"/>
    <w:rsid w:val="00956705"/>
    <w:rsid w:val="0095689A"/>
    <w:rsid w:val="0095796E"/>
    <w:rsid w:val="00957C9F"/>
    <w:rsid w:val="00957E3A"/>
    <w:rsid w:val="00960199"/>
    <w:rsid w:val="00960261"/>
    <w:rsid w:val="00960396"/>
    <w:rsid w:val="00960D7B"/>
    <w:rsid w:val="00960FFD"/>
    <w:rsid w:val="009618E7"/>
    <w:rsid w:val="0096191B"/>
    <w:rsid w:val="00962B57"/>
    <w:rsid w:val="00963067"/>
    <w:rsid w:val="009630D7"/>
    <w:rsid w:val="00963534"/>
    <w:rsid w:val="00963AD4"/>
    <w:rsid w:val="00963E3C"/>
    <w:rsid w:val="00963E83"/>
    <w:rsid w:val="0096414A"/>
    <w:rsid w:val="00964423"/>
    <w:rsid w:val="009645BC"/>
    <w:rsid w:val="00964BC4"/>
    <w:rsid w:val="00964C99"/>
    <w:rsid w:val="0096541A"/>
    <w:rsid w:val="009655CA"/>
    <w:rsid w:val="009657E8"/>
    <w:rsid w:val="009661F2"/>
    <w:rsid w:val="009666A1"/>
    <w:rsid w:val="009670DD"/>
    <w:rsid w:val="009675C2"/>
    <w:rsid w:val="00967A20"/>
    <w:rsid w:val="00967B1C"/>
    <w:rsid w:val="009701A7"/>
    <w:rsid w:val="009709B8"/>
    <w:rsid w:val="009713C6"/>
    <w:rsid w:val="00971680"/>
    <w:rsid w:val="00972411"/>
    <w:rsid w:val="00972A39"/>
    <w:rsid w:val="00972BB7"/>
    <w:rsid w:val="00972CC8"/>
    <w:rsid w:val="00972D96"/>
    <w:rsid w:val="00973356"/>
    <w:rsid w:val="0097367D"/>
    <w:rsid w:val="00973B18"/>
    <w:rsid w:val="00973C4C"/>
    <w:rsid w:val="00974958"/>
    <w:rsid w:val="009749E0"/>
    <w:rsid w:val="00974CA4"/>
    <w:rsid w:val="0097546F"/>
    <w:rsid w:val="009758BB"/>
    <w:rsid w:val="00975BB0"/>
    <w:rsid w:val="00975C96"/>
    <w:rsid w:val="009763DC"/>
    <w:rsid w:val="00976717"/>
    <w:rsid w:val="0097725A"/>
    <w:rsid w:val="009777BD"/>
    <w:rsid w:val="0097790F"/>
    <w:rsid w:val="00977DF5"/>
    <w:rsid w:val="0098039E"/>
    <w:rsid w:val="009806FD"/>
    <w:rsid w:val="009807EE"/>
    <w:rsid w:val="0098080B"/>
    <w:rsid w:val="00980827"/>
    <w:rsid w:val="009809C8"/>
    <w:rsid w:val="00980F1D"/>
    <w:rsid w:val="00981C37"/>
    <w:rsid w:val="00981DE7"/>
    <w:rsid w:val="00982613"/>
    <w:rsid w:val="0098277D"/>
    <w:rsid w:val="00982B92"/>
    <w:rsid w:val="00982D09"/>
    <w:rsid w:val="00982EC6"/>
    <w:rsid w:val="0098353A"/>
    <w:rsid w:val="00983C98"/>
    <w:rsid w:val="00983E39"/>
    <w:rsid w:val="00984A7B"/>
    <w:rsid w:val="00984E2B"/>
    <w:rsid w:val="00984FC5"/>
    <w:rsid w:val="009855F1"/>
    <w:rsid w:val="009855F5"/>
    <w:rsid w:val="00985F6E"/>
    <w:rsid w:val="00986120"/>
    <w:rsid w:val="009866A7"/>
    <w:rsid w:val="00986A74"/>
    <w:rsid w:val="00986B19"/>
    <w:rsid w:val="00986E70"/>
    <w:rsid w:val="00990653"/>
    <w:rsid w:val="009907AF"/>
    <w:rsid w:val="00990D9E"/>
    <w:rsid w:val="00991CCC"/>
    <w:rsid w:val="00992041"/>
    <w:rsid w:val="00992601"/>
    <w:rsid w:val="009928D2"/>
    <w:rsid w:val="00993027"/>
    <w:rsid w:val="009931D2"/>
    <w:rsid w:val="0099379C"/>
    <w:rsid w:val="00993C3A"/>
    <w:rsid w:val="00993D19"/>
    <w:rsid w:val="00994370"/>
    <w:rsid w:val="00994EDA"/>
    <w:rsid w:val="009956F1"/>
    <w:rsid w:val="00996740"/>
    <w:rsid w:val="00996D7C"/>
    <w:rsid w:val="0099707E"/>
    <w:rsid w:val="0099780F"/>
    <w:rsid w:val="009979B8"/>
    <w:rsid w:val="009979D5"/>
    <w:rsid w:val="009A0214"/>
    <w:rsid w:val="009A07A2"/>
    <w:rsid w:val="009A07B7"/>
    <w:rsid w:val="009A09B0"/>
    <w:rsid w:val="009A0ADD"/>
    <w:rsid w:val="009A0D32"/>
    <w:rsid w:val="009A0DEC"/>
    <w:rsid w:val="009A10CA"/>
    <w:rsid w:val="009A164F"/>
    <w:rsid w:val="009A1D2C"/>
    <w:rsid w:val="009A2065"/>
    <w:rsid w:val="009A23B1"/>
    <w:rsid w:val="009A2828"/>
    <w:rsid w:val="009A2966"/>
    <w:rsid w:val="009A2C95"/>
    <w:rsid w:val="009A2D85"/>
    <w:rsid w:val="009A33D4"/>
    <w:rsid w:val="009A3793"/>
    <w:rsid w:val="009A38EC"/>
    <w:rsid w:val="009A4780"/>
    <w:rsid w:val="009A4A6B"/>
    <w:rsid w:val="009A4C0A"/>
    <w:rsid w:val="009A4CD4"/>
    <w:rsid w:val="009A4E8A"/>
    <w:rsid w:val="009A522A"/>
    <w:rsid w:val="009A530C"/>
    <w:rsid w:val="009A5A70"/>
    <w:rsid w:val="009A60E2"/>
    <w:rsid w:val="009A68B2"/>
    <w:rsid w:val="009A68B8"/>
    <w:rsid w:val="009A68CE"/>
    <w:rsid w:val="009A69C1"/>
    <w:rsid w:val="009A7007"/>
    <w:rsid w:val="009A728F"/>
    <w:rsid w:val="009A7927"/>
    <w:rsid w:val="009A7EF3"/>
    <w:rsid w:val="009B059C"/>
    <w:rsid w:val="009B05F0"/>
    <w:rsid w:val="009B0625"/>
    <w:rsid w:val="009B0D76"/>
    <w:rsid w:val="009B1B3F"/>
    <w:rsid w:val="009B21C7"/>
    <w:rsid w:val="009B27E3"/>
    <w:rsid w:val="009B2988"/>
    <w:rsid w:val="009B2F10"/>
    <w:rsid w:val="009B39A7"/>
    <w:rsid w:val="009B3AC2"/>
    <w:rsid w:val="009B462F"/>
    <w:rsid w:val="009B4844"/>
    <w:rsid w:val="009B4BBB"/>
    <w:rsid w:val="009B5A5D"/>
    <w:rsid w:val="009B6004"/>
    <w:rsid w:val="009B6763"/>
    <w:rsid w:val="009B6DBD"/>
    <w:rsid w:val="009B6FE9"/>
    <w:rsid w:val="009B714B"/>
    <w:rsid w:val="009B7328"/>
    <w:rsid w:val="009C04DD"/>
    <w:rsid w:val="009C07CE"/>
    <w:rsid w:val="009C11FA"/>
    <w:rsid w:val="009C128D"/>
    <w:rsid w:val="009C14DF"/>
    <w:rsid w:val="009C16AB"/>
    <w:rsid w:val="009C18AE"/>
    <w:rsid w:val="009C1927"/>
    <w:rsid w:val="009C211B"/>
    <w:rsid w:val="009C312E"/>
    <w:rsid w:val="009C359A"/>
    <w:rsid w:val="009C35F7"/>
    <w:rsid w:val="009C3E0F"/>
    <w:rsid w:val="009C4225"/>
    <w:rsid w:val="009C466B"/>
    <w:rsid w:val="009C4A19"/>
    <w:rsid w:val="009C4D23"/>
    <w:rsid w:val="009C4FAD"/>
    <w:rsid w:val="009C50D2"/>
    <w:rsid w:val="009C63C4"/>
    <w:rsid w:val="009C6524"/>
    <w:rsid w:val="009C6681"/>
    <w:rsid w:val="009C6C38"/>
    <w:rsid w:val="009C76EE"/>
    <w:rsid w:val="009C77B2"/>
    <w:rsid w:val="009D0382"/>
    <w:rsid w:val="009D0509"/>
    <w:rsid w:val="009D0737"/>
    <w:rsid w:val="009D0CB6"/>
    <w:rsid w:val="009D0D14"/>
    <w:rsid w:val="009D18E8"/>
    <w:rsid w:val="009D1ED6"/>
    <w:rsid w:val="009D2582"/>
    <w:rsid w:val="009D279B"/>
    <w:rsid w:val="009D2C1B"/>
    <w:rsid w:val="009D2D03"/>
    <w:rsid w:val="009D33C3"/>
    <w:rsid w:val="009D33F6"/>
    <w:rsid w:val="009D350F"/>
    <w:rsid w:val="009D406B"/>
    <w:rsid w:val="009D40F8"/>
    <w:rsid w:val="009D42C9"/>
    <w:rsid w:val="009D449B"/>
    <w:rsid w:val="009D491F"/>
    <w:rsid w:val="009D49C6"/>
    <w:rsid w:val="009D4A6B"/>
    <w:rsid w:val="009D4BCB"/>
    <w:rsid w:val="009D4CD8"/>
    <w:rsid w:val="009D4DCD"/>
    <w:rsid w:val="009D4F99"/>
    <w:rsid w:val="009D526F"/>
    <w:rsid w:val="009D5399"/>
    <w:rsid w:val="009D56F8"/>
    <w:rsid w:val="009D5CCE"/>
    <w:rsid w:val="009D5F4B"/>
    <w:rsid w:val="009D6710"/>
    <w:rsid w:val="009D68CA"/>
    <w:rsid w:val="009D7212"/>
    <w:rsid w:val="009E0607"/>
    <w:rsid w:val="009E0A77"/>
    <w:rsid w:val="009E0DB8"/>
    <w:rsid w:val="009E1146"/>
    <w:rsid w:val="009E123B"/>
    <w:rsid w:val="009E1539"/>
    <w:rsid w:val="009E1F09"/>
    <w:rsid w:val="009E24C2"/>
    <w:rsid w:val="009E2C48"/>
    <w:rsid w:val="009E2F86"/>
    <w:rsid w:val="009E3377"/>
    <w:rsid w:val="009E3894"/>
    <w:rsid w:val="009E3B91"/>
    <w:rsid w:val="009E3CAE"/>
    <w:rsid w:val="009E3E43"/>
    <w:rsid w:val="009E467F"/>
    <w:rsid w:val="009E47B3"/>
    <w:rsid w:val="009E4A17"/>
    <w:rsid w:val="009E4EE9"/>
    <w:rsid w:val="009E5854"/>
    <w:rsid w:val="009E5940"/>
    <w:rsid w:val="009E5F8F"/>
    <w:rsid w:val="009E6238"/>
    <w:rsid w:val="009E6870"/>
    <w:rsid w:val="009E6A44"/>
    <w:rsid w:val="009E6FE0"/>
    <w:rsid w:val="009E7040"/>
    <w:rsid w:val="009E74CE"/>
    <w:rsid w:val="009E7CC1"/>
    <w:rsid w:val="009F0915"/>
    <w:rsid w:val="009F09D3"/>
    <w:rsid w:val="009F0AB0"/>
    <w:rsid w:val="009F0CB2"/>
    <w:rsid w:val="009F0DE1"/>
    <w:rsid w:val="009F113F"/>
    <w:rsid w:val="009F1C8D"/>
    <w:rsid w:val="009F201C"/>
    <w:rsid w:val="009F24BC"/>
    <w:rsid w:val="009F2541"/>
    <w:rsid w:val="009F44C8"/>
    <w:rsid w:val="009F4C49"/>
    <w:rsid w:val="009F4E6F"/>
    <w:rsid w:val="009F5633"/>
    <w:rsid w:val="009F58F7"/>
    <w:rsid w:val="009F5B0C"/>
    <w:rsid w:val="009F5B5D"/>
    <w:rsid w:val="009F5E2B"/>
    <w:rsid w:val="009F6395"/>
    <w:rsid w:val="009F7131"/>
    <w:rsid w:val="009F7497"/>
    <w:rsid w:val="009F75F5"/>
    <w:rsid w:val="009F768D"/>
    <w:rsid w:val="009F7774"/>
    <w:rsid w:val="009F7C67"/>
    <w:rsid w:val="009F7E25"/>
    <w:rsid w:val="00A00027"/>
    <w:rsid w:val="00A00937"/>
    <w:rsid w:val="00A00C1D"/>
    <w:rsid w:val="00A0102C"/>
    <w:rsid w:val="00A011CD"/>
    <w:rsid w:val="00A017B0"/>
    <w:rsid w:val="00A01BAF"/>
    <w:rsid w:val="00A0200D"/>
    <w:rsid w:val="00A0228D"/>
    <w:rsid w:val="00A02476"/>
    <w:rsid w:val="00A02949"/>
    <w:rsid w:val="00A02A2F"/>
    <w:rsid w:val="00A02B28"/>
    <w:rsid w:val="00A02D99"/>
    <w:rsid w:val="00A02DCC"/>
    <w:rsid w:val="00A02F83"/>
    <w:rsid w:val="00A03203"/>
    <w:rsid w:val="00A03533"/>
    <w:rsid w:val="00A035A7"/>
    <w:rsid w:val="00A04057"/>
    <w:rsid w:val="00A041B2"/>
    <w:rsid w:val="00A04D72"/>
    <w:rsid w:val="00A05250"/>
    <w:rsid w:val="00A05526"/>
    <w:rsid w:val="00A05A9C"/>
    <w:rsid w:val="00A0615B"/>
    <w:rsid w:val="00A062A8"/>
    <w:rsid w:val="00A0673F"/>
    <w:rsid w:val="00A06A51"/>
    <w:rsid w:val="00A06CAD"/>
    <w:rsid w:val="00A07151"/>
    <w:rsid w:val="00A0751A"/>
    <w:rsid w:val="00A100B1"/>
    <w:rsid w:val="00A102C9"/>
    <w:rsid w:val="00A1041A"/>
    <w:rsid w:val="00A104DE"/>
    <w:rsid w:val="00A1066B"/>
    <w:rsid w:val="00A107DF"/>
    <w:rsid w:val="00A10ACC"/>
    <w:rsid w:val="00A10E50"/>
    <w:rsid w:val="00A111D5"/>
    <w:rsid w:val="00A122C2"/>
    <w:rsid w:val="00A12462"/>
    <w:rsid w:val="00A1290D"/>
    <w:rsid w:val="00A12D8E"/>
    <w:rsid w:val="00A12FEE"/>
    <w:rsid w:val="00A13BB2"/>
    <w:rsid w:val="00A1440F"/>
    <w:rsid w:val="00A14594"/>
    <w:rsid w:val="00A145D3"/>
    <w:rsid w:val="00A14719"/>
    <w:rsid w:val="00A151E2"/>
    <w:rsid w:val="00A15482"/>
    <w:rsid w:val="00A15578"/>
    <w:rsid w:val="00A16575"/>
    <w:rsid w:val="00A169AD"/>
    <w:rsid w:val="00A16B04"/>
    <w:rsid w:val="00A16B64"/>
    <w:rsid w:val="00A16CC9"/>
    <w:rsid w:val="00A17159"/>
    <w:rsid w:val="00A17396"/>
    <w:rsid w:val="00A17F0B"/>
    <w:rsid w:val="00A20041"/>
    <w:rsid w:val="00A201CE"/>
    <w:rsid w:val="00A20C86"/>
    <w:rsid w:val="00A210AE"/>
    <w:rsid w:val="00A210ED"/>
    <w:rsid w:val="00A21242"/>
    <w:rsid w:val="00A21340"/>
    <w:rsid w:val="00A224AA"/>
    <w:rsid w:val="00A226E8"/>
    <w:rsid w:val="00A2270D"/>
    <w:rsid w:val="00A229E7"/>
    <w:rsid w:val="00A22A14"/>
    <w:rsid w:val="00A22B0A"/>
    <w:rsid w:val="00A22E86"/>
    <w:rsid w:val="00A232EA"/>
    <w:rsid w:val="00A23B8C"/>
    <w:rsid w:val="00A23CE9"/>
    <w:rsid w:val="00A23E50"/>
    <w:rsid w:val="00A2436E"/>
    <w:rsid w:val="00A24524"/>
    <w:rsid w:val="00A246B4"/>
    <w:rsid w:val="00A253A0"/>
    <w:rsid w:val="00A257DE"/>
    <w:rsid w:val="00A25A11"/>
    <w:rsid w:val="00A25D26"/>
    <w:rsid w:val="00A25E07"/>
    <w:rsid w:val="00A26367"/>
    <w:rsid w:val="00A2655B"/>
    <w:rsid w:val="00A26901"/>
    <w:rsid w:val="00A26F7E"/>
    <w:rsid w:val="00A27F4F"/>
    <w:rsid w:val="00A27FDF"/>
    <w:rsid w:val="00A3068E"/>
    <w:rsid w:val="00A31760"/>
    <w:rsid w:val="00A31888"/>
    <w:rsid w:val="00A31EC5"/>
    <w:rsid w:val="00A335B1"/>
    <w:rsid w:val="00A33870"/>
    <w:rsid w:val="00A33A0D"/>
    <w:rsid w:val="00A3412E"/>
    <w:rsid w:val="00A34202"/>
    <w:rsid w:val="00A34447"/>
    <w:rsid w:val="00A34A4C"/>
    <w:rsid w:val="00A34B34"/>
    <w:rsid w:val="00A34C30"/>
    <w:rsid w:val="00A3519C"/>
    <w:rsid w:val="00A351CC"/>
    <w:rsid w:val="00A353E2"/>
    <w:rsid w:val="00A355BD"/>
    <w:rsid w:val="00A35A7D"/>
    <w:rsid w:val="00A35E92"/>
    <w:rsid w:val="00A3663C"/>
    <w:rsid w:val="00A36924"/>
    <w:rsid w:val="00A36928"/>
    <w:rsid w:val="00A36A28"/>
    <w:rsid w:val="00A36B34"/>
    <w:rsid w:val="00A36F14"/>
    <w:rsid w:val="00A3720B"/>
    <w:rsid w:val="00A3721F"/>
    <w:rsid w:val="00A375A7"/>
    <w:rsid w:val="00A3787A"/>
    <w:rsid w:val="00A40188"/>
    <w:rsid w:val="00A401DA"/>
    <w:rsid w:val="00A40433"/>
    <w:rsid w:val="00A40435"/>
    <w:rsid w:val="00A40454"/>
    <w:rsid w:val="00A40785"/>
    <w:rsid w:val="00A40860"/>
    <w:rsid w:val="00A40E20"/>
    <w:rsid w:val="00A41175"/>
    <w:rsid w:val="00A41E2F"/>
    <w:rsid w:val="00A42A66"/>
    <w:rsid w:val="00A42C9F"/>
    <w:rsid w:val="00A43317"/>
    <w:rsid w:val="00A439B8"/>
    <w:rsid w:val="00A43C92"/>
    <w:rsid w:val="00A43D7A"/>
    <w:rsid w:val="00A43E22"/>
    <w:rsid w:val="00A44019"/>
    <w:rsid w:val="00A4465F"/>
    <w:rsid w:val="00A44665"/>
    <w:rsid w:val="00A44EB2"/>
    <w:rsid w:val="00A45153"/>
    <w:rsid w:val="00A4733D"/>
    <w:rsid w:val="00A47596"/>
    <w:rsid w:val="00A47C70"/>
    <w:rsid w:val="00A47C77"/>
    <w:rsid w:val="00A50084"/>
    <w:rsid w:val="00A50202"/>
    <w:rsid w:val="00A507AC"/>
    <w:rsid w:val="00A50CE0"/>
    <w:rsid w:val="00A51123"/>
    <w:rsid w:val="00A51363"/>
    <w:rsid w:val="00A5139C"/>
    <w:rsid w:val="00A51408"/>
    <w:rsid w:val="00A51916"/>
    <w:rsid w:val="00A519F2"/>
    <w:rsid w:val="00A51C45"/>
    <w:rsid w:val="00A51D54"/>
    <w:rsid w:val="00A51F54"/>
    <w:rsid w:val="00A51FD3"/>
    <w:rsid w:val="00A52040"/>
    <w:rsid w:val="00A520C3"/>
    <w:rsid w:val="00A5248E"/>
    <w:rsid w:val="00A5251D"/>
    <w:rsid w:val="00A527DB"/>
    <w:rsid w:val="00A5293A"/>
    <w:rsid w:val="00A52A88"/>
    <w:rsid w:val="00A52A95"/>
    <w:rsid w:val="00A52C7C"/>
    <w:rsid w:val="00A53691"/>
    <w:rsid w:val="00A53731"/>
    <w:rsid w:val="00A53D88"/>
    <w:rsid w:val="00A543F3"/>
    <w:rsid w:val="00A55172"/>
    <w:rsid w:val="00A55218"/>
    <w:rsid w:val="00A55C0B"/>
    <w:rsid w:val="00A55E8E"/>
    <w:rsid w:val="00A56366"/>
    <w:rsid w:val="00A564DF"/>
    <w:rsid w:val="00A56A4C"/>
    <w:rsid w:val="00A57256"/>
    <w:rsid w:val="00A57305"/>
    <w:rsid w:val="00A573CB"/>
    <w:rsid w:val="00A57AD0"/>
    <w:rsid w:val="00A601B8"/>
    <w:rsid w:val="00A6031C"/>
    <w:rsid w:val="00A603F2"/>
    <w:rsid w:val="00A6067D"/>
    <w:rsid w:val="00A60B2F"/>
    <w:rsid w:val="00A611FF"/>
    <w:rsid w:val="00A616AE"/>
    <w:rsid w:val="00A61C22"/>
    <w:rsid w:val="00A624A0"/>
    <w:rsid w:val="00A624FC"/>
    <w:rsid w:val="00A6310F"/>
    <w:rsid w:val="00A63284"/>
    <w:rsid w:val="00A632A0"/>
    <w:rsid w:val="00A6332B"/>
    <w:rsid w:val="00A63648"/>
    <w:rsid w:val="00A636C9"/>
    <w:rsid w:val="00A63B31"/>
    <w:rsid w:val="00A64144"/>
    <w:rsid w:val="00A642E2"/>
    <w:rsid w:val="00A642FB"/>
    <w:rsid w:val="00A64A75"/>
    <w:rsid w:val="00A64ECD"/>
    <w:rsid w:val="00A6562C"/>
    <w:rsid w:val="00A65E88"/>
    <w:rsid w:val="00A65EF5"/>
    <w:rsid w:val="00A660A9"/>
    <w:rsid w:val="00A6627E"/>
    <w:rsid w:val="00A666B9"/>
    <w:rsid w:val="00A66CC3"/>
    <w:rsid w:val="00A66CC8"/>
    <w:rsid w:val="00A6754C"/>
    <w:rsid w:val="00A67A79"/>
    <w:rsid w:val="00A67C89"/>
    <w:rsid w:val="00A70603"/>
    <w:rsid w:val="00A70B86"/>
    <w:rsid w:val="00A70D4F"/>
    <w:rsid w:val="00A71066"/>
    <w:rsid w:val="00A71128"/>
    <w:rsid w:val="00A717C6"/>
    <w:rsid w:val="00A71941"/>
    <w:rsid w:val="00A71D00"/>
    <w:rsid w:val="00A72FA2"/>
    <w:rsid w:val="00A73A48"/>
    <w:rsid w:val="00A73C72"/>
    <w:rsid w:val="00A74015"/>
    <w:rsid w:val="00A765FF"/>
    <w:rsid w:val="00A77379"/>
    <w:rsid w:val="00A77A12"/>
    <w:rsid w:val="00A77AFE"/>
    <w:rsid w:val="00A8033E"/>
    <w:rsid w:val="00A80558"/>
    <w:rsid w:val="00A8075A"/>
    <w:rsid w:val="00A808B0"/>
    <w:rsid w:val="00A809CC"/>
    <w:rsid w:val="00A80A33"/>
    <w:rsid w:val="00A80FDC"/>
    <w:rsid w:val="00A8114F"/>
    <w:rsid w:val="00A81791"/>
    <w:rsid w:val="00A81873"/>
    <w:rsid w:val="00A81BF8"/>
    <w:rsid w:val="00A81EEC"/>
    <w:rsid w:val="00A81FDD"/>
    <w:rsid w:val="00A822AE"/>
    <w:rsid w:val="00A826FF"/>
    <w:rsid w:val="00A8287F"/>
    <w:rsid w:val="00A82AAA"/>
    <w:rsid w:val="00A82D1D"/>
    <w:rsid w:val="00A830FC"/>
    <w:rsid w:val="00A83420"/>
    <w:rsid w:val="00A83551"/>
    <w:rsid w:val="00A83B3B"/>
    <w:rsid w:val="00A83BCC"/>
    <w:rsid w:val="00A83FE0"/>
    <w:rsid w:val="00A84266"/>
    <w:rsid w:val="00A84373"/>
    <w:rsid w:val="00A8452A"/>
    <w:rsid w:val="00A84916"/>
    <w:rsid w:val="00A849FE"/>
    <w:rsid w:val="00A84B14"/>
    <w:rsid w:val="00A8603C"/>
    <w:rsid w:val="00A86040"/>
    <w:rsid w:val="00A860BC"/>
    <w:rsid w:val="00A865D6"/>
    <w:rsid w:val="00A86CB6"/>
    <w:rsid w:val="00A86D11"/>
    <w:rsid w:val="00A86FA2"/>
    <w:rsid w:val="00A87155"/>
    <w:rsid w:val="00A874EB"/>
    <w:rsid w:val="00A874EF"/>
    <w:rsid w:val="00A87B68"/>
    <w:rsid w:val="00A87FAA"/>
    <w:rsid w:val="00A90F93"/>
    <w:rsid w:val="00A912B6"/>
    <w:rsid w:val="00A91350"/>
    <w:rsid w:val="00A918AC"/>
    <w:rsid w:val="00A9192E"/>
    <w:rsid w:val="00A91A56"/>
    <w:rsid w:val="00A91B4C"/>
    <w:rsid w:val="00A92B17"/>
    <w:rsid w:val="00A93F7C"/>
    <w:rsid w:val="00A95445"/>
    <w:rsid w:val="00A95E84"/>
    <w:rsid w:val="00A962D0"/>
    <w:rsid w:val="00A96C29"/>
    <w:rsid w:val="00A96D4E"/>
    <w:rsid w:val="00A96FD5"/>
    <w:rsid w:val="00A97176"/>
    <w:rsid w:val="00A9775A"/>
    <w:rsid w:val="00AA0416"/>
    <w:rsid w:val="00AA0A69"/>
    <w:rsid w:val="00AA1A24"/>
    <w:rsid w:val="00AA261B"/>
    <w:rsid w:val="00AA2975"/>
    <w:rsid w:val="00AA2CB2"/>
    <w:rsid w:val="00AA2E93"/>
    <w:rsid w:val="00AA307B"/>
    <w:rsid w:val="00AA4551"/>
    <w:rsid w:val="00AA46DB"/>
    <w:rsid w:val="00AA4878"/>
    <w:rsid w:val="00AA4AD8"/>
    <w:rsid w:val="00AA4E2B"/>
    <w:rsid w:val="00AA59C8"/>
    <w:rsid w:val="00AA61A8"/>
    <w:rsid w:val="00AA64DB"/>
    <w:rsid w:val="00AA704B"/>
    <w:rsid w:val="00AA76AA"/>
    <w:rsid w:val="00AA7751"/>
    <w:rsid w:val="00AA7EC1"/>
    <w:rsid w:val="00AA7FEE"/>
    <w:rsid w:val="00AB00BA"/>
    <w:rsid w:val="00AB00DE"/>
    <w:rsid w:val="00AB06F7"/>
    <w:rsid w:val="00AB1549"/>
    <w:rsid w:val="00AB165D"/>
    <w:rsid w:val="00AB227E"/>
    <w:rsid w:val="00AB22C0"/>
    <w:rsid w:val="00AB22D7"/>
    <w:rsid w:val="00AB2E8B"/>
    <w:rsid w:val="00AB308A"/>
    <w:rsid w:val="00AB355C"/>
    <w:rsid w:val="00AB3A87"/>
    <w:rsid w:val="00AB3CB2"/>
    <w:rsid w:val="00AB417D"/>
    <w:rsid w:val="00AB56D5"/>
    <w:rsid w:val="00AB62AE"/>
    <w:rsid w:val="00AB643E"/>
    <w:rsid w:val="00AB6989"/>
    <w:rsid w:val="00AB6C95"/>
    <w:rsid w:val="00AB6E9E"/>
    <w:rsid w:val="00AB7063"/>
    <w:rsid w:val="00AB70CE"/>
    <w:rsid w:val="00AB71DF"/>
    <w:rsid w:val="00AB7664"/>
    <w:rsid w:val="00AB795A"/>
    <w:rsid w:val="00AB7BD8"/>
    <w:rsid w:val="00AC0C33"/>
    <w:rsid w:val="00AC0D43"/>
    <w:rsid w:val="00AC15C8"/>
    <w:rsid w:val="00AC163F"/>
    <w:rsid w:val="00AC193C"/>
    <w:rsid w:val="00AC1CF6"/>
    <w:rsid w:val="00AC25B7"/>
    <w:rsid w:val="00AC2A7A"/>
    <w:rsid w:val="00AC2DD0"/>
    <w:rsid w:val="00AC38DD"/>
    <w:rsid w:val="00AC3987"/>
    <w:rsid w:val="00AC3B4A"/>
    <w:rsid w:val="00AC3FD4"/>
    <w:rsid w:val="00AC5017"/>
    <w:rsid w:val="00AC54AA"/>
    <w:rsid w:val="00AC5B42"/>
    <w:rsid w:val="00AC5C8E"/>
    <w:rsid w:val="00AC5DC0"/>
    <w:rsid w:val="00AC5F34"/>
    <w:rsid w:val="00AC63D2"/>
    <w:rsid w:val="00AC67D9"/>
    <w:rsid w:val="00AC67F1"/>
    <w:rsid w:val="00AC6A7A"/>
    <w:rsid w:val="00AC75E6"/>
    <w:rsid w:val="00AC7968"/>
    <w:rsid w:val="00AD02D0"/>
    <w:rsid w:val="00AD047A"/>
    <w:rsid w:val="00AD05A6"/>
    <w:rsid w:val="00AD0A9D"/>
    <w:rsid w:val="00AD0ED0"/>
    <w:rsid w:val="00AD10FC"/>
    <w:rsid w:val="00AD110D"/>
    <w:rsid w:val="00AD1405"/>
    <w:rsid w:val="00AD17CD"/>
    <w:rsid w:val="00AD1D38"/>
    <w:rsid w:val="00AD2230"/>
    <w:rsid w:val="00AD2330"/>
    <w:rsid w:val="00AD2789"/>
    <w:rsid w:val="00AD2D30"/>
    <w:rsid w:val="00AD3419"/>
    <w:rsid w:val="00AD38D2"/>
    <w:rsid w:val="00AD3941"/>
    <w:rsid w:val="00AD399B"/>
    <w:rsid w:val="00AD3E35"/>
    <w:rsid w:val="00AD47B1"/>
    <w:rsid w:val="00AD4E58"/>
    <w:rsid w:val="00AD4F34"/>
    <w:rsid w:val="00AD59D9"/>
    <w:rsid w:val="00AD60ED"/>
    <w:rsid w:val="00AD63DA"/>
    <w:rsid w:val="00AD662E"/>
    <w:rsid w:val="00AD679B"/>
    <w:rsid w:val="00AD6B53"/>
    <w:rsid w:val="00AD6B6B"/>
    <w:rsid w:val="00AD71A0"/>
    <w:rsid w:val="00AD7B0D"/>
    <w:rsid w:val="00AD7D97"/>
    <w:rsid w:val="00AE1C6A"/>
    <w:rsid w:val="00AE1EAB"/>
    <w:rsid w:val="00AE2F7B"/>
    <w:rsid w:val="00AE31F8"/>
    <w:rsid w:val="00AE3728"/>
    <w:rsid w:val="00AE3A3C"/>
    <w:rsid w:val="00AE3A5E"/>
    <w:rsid w:val="00AE3CC3"/>
    <w:rsid w:val="00AE3E4B"/>
    <w:rsid w:val="00AE3EFE"/>
    <w:rsid w:val="00AE435E"/>
    <w:rsid w:val="00AE4686"/>
    <w:rsid w:val="00AE46EF"/>
    <w:rsid w:val="00AE47EE"/>
    <w:rsid w:val="00AE4AD2"/>
    <w:rsid w:val="00AE4E69"/>
    <w:rsid w:val="00AE5322"/>
    <w:rsid w:val="00AE5373"/>
    <w:rsid w:val="00AE53BC"/>
    <w:rsid w:val="00AE542B"/>
    <w:rsid w:val="00AE54B7"/>
    <w:rsid w:val="00AE57E8"/>
    <w:rsid w:val="00AE5A97"/>
    <w:rsid w:val="00AE5BA7"/>
    <w:rsid w:val="00AE6D28"/>
    <w:rsid w:val="00AE6F5F"/>
    <w:rsid w:val="00AE71C7"/>
    <w:rsid w:val="00AE725B"/>
    <w:rsid w:val="00AE75A1"/>
    <w:rsid w:val="00AE7806"/>
    <w:rsid w:val="00AE7B6F"/>
    <w:rsid w:val="00AF08FD"/>
    <w:rsid w:val="00AF0C36"/>
    <w:rsid w:val="00AF0CEA"/>
    <w:rsid w:val="00AF0E35"/>
    <w:rsid w:val="00AF1248"/>
    <w:rsid w:val="00AF16C8"/>
    <w:rsid w:val="00AF18B3"/>
    <w:rsid w:val="00AF20DC"/>
    <w:rsid w:val="00AF20E0"/>
    <w:rsid w:val="00AF225D"/>
    <w:rsid w:val="00AF2707"/>
    <w:rsid w:val="00AF2C66"/>
    <w:rsid w:val="00AF2CDC"/>
    <w:rsid w:val="00AF2DFD"/>
    <w:rsid w:val="00AF3C36"/>
    <w:rsid w:val="00AF3FE6"/>
    <w:rsid w:val="00AF4286"/>
    <w:rsid w:val="00AF4390"/>
    <w:rsid w:val="00AF477C"/>
    <w:rsid w:val="00AF4B02"/>
    <w:rsid w:val="00AF4BAF"/>
    <w:rsid w:val="00AF51A9"/>
    <w:rsid w:val="00AF52C8"/>
    <w:rsid w:val="00AF595B"/>
    <w:rsid w:val="00AF60E9"/>
    <w:rsid w:val="00AF652C"/>
    <w:rsid w:val="00AF7954"/>
    <w:rsid w:val="00AF7BAE"/>
    <w:rsid w:val="00AF7FB4"/>
    <w:rsid w:val="00B001A9"/>
    <w:rsid w:val="00B002E4"/>
    <w:rsid w:val="00B003D9"/>
    <w:rsid w:val="00B00C45"/>
    <w:rsid w:val="00B01DA8"/>
    <w:rsid w:val="00B0231C"/>
    <w:rsid w:val="00B02579"/>
    <w:rsid w:val="00B02635"/>
    <w:rsid w:val="00B028AA"/>
    <w:rsid w:val="00B02B40"/>
    <w:rsid w:val="00B02D19"/>
    <w:rsid w:val="00B02DCF"/>
    <w:rsid w:val="00B02F6E"/>
    <w:rsid w:val="00B03636"/>
    <w:rsid w:val="00B03B0D"/>
    <w:rsid w:val="00B03B9C"/>
    <w:rsid w:val="00B03BCA"/>
    <w:rsid w:val="00B03D65"/>
    <w:rsid w:val="00B03E4F"/>
    <w:rsid w:val="00B041ED"/>
    <w:rsid w:val="00B04BAA"/>
    <w:rsid w:val="00B04CF3"/>
    <w:rsid w:val="00B05035"/>
    <w:rsid w:val="00B0508D"/>
    <w:rsid w:val="00B05D81"/>
    <w:rsid w:val="00B065DD"/>
    <w:rsid w:val="00B06D60"/>
    <w:rsid w:val="00B07133"/>
    <w:rsid w:val="00B0714E"/>
    <w:rsid w:val="00B077F4"/>
    <w:rsid w:val="00B10152"/>
    <w:rsid w:val="00B10540"/>
    <w:rsid w:val="00B105DA"/>
    <w:rsid w:val="00B10717"/>
    <w:rsid w:val="00B10909"/>
    <w:rsid w:val="00B10B4F"/>
    <w:rsid w:val="00B1194C"/>
    <w:rsid w:val="00B11E80"/>
    <w:rsid w:val="00B1206E"/>
    <w:rsid w:val="00B122C2"/>
    <w:rsid w:val="00B1265F"/>
    <w:rsid w:val="00B1431C"/>
    <w:rsid w:val="00B143DF"/>
    <w:rsid w:val="00B1456F"/>
    <w:rsid w:val="00B14A1B"/>
    <w:rsid w:val="00B14AC0"/>
    <w:rsid w:val="00B158AB"/>
    <w:rsid w:val="00B15ED1"/>
    <w:rsid w:val="00B1678D"/>
    <w:rsid w:val="00B169C8"/>
    <w:rsid w:val="00B16EAA"/>
    <w:rsid w:val="00B17F3D"/>
    <w:rsid w:val="00B2069C"/>
    <w:rsid w:val="00B208BB"/>
    <w:rsid w:val="00B20B66"/>
    <w:rsid w:val="00B211BD"/>
    <w:rsid w:val="00B213D1"/>
    <w:rsid w:val="00B2196E"/>
    <w:rsid w:val="00B220AD"/>
    <w:rsid w:val="00B2241F"/>
    <w:rsid w:val="00B227C6"/>
    <w:rsid w:val="00B22F19"/>
    <w:rsid w:val="00B22FC2"/>
    <w:rsid w:val="00B23081"/>
    <w:rsid w:val="00B23BD1"/>
    <w:rsid w:val="00B2460C"/>
    <w:rsid w:val="00B24B56"/>
    <w:rsid w:val="00B24C05"/>
    <w:rsid w:val="00B2512F"/>
    <w:rsid w:val="00B25290"/>
    <w:rsid w:val="00B253B3"/>
    <w:rsid w:val="00B2579E"/>
    <w:rsid w:val="00B25F09"/>
    <w:rsid w:val="00B2615B"/>
    <w:rsid w:val="00B263DC"/>
    <w:rsid w:val="00B265D7"/>
    <w:rsid w:val="00B265F8"/>
    <w:rsid w:val="00B26BDE"/>
    <w:rsid w:val="00B26E31"/>
    <w:rsid w:val="00B26E95"/>
    <w:rsid w:val="00B27408"/>
    <w:rsid w:val="00B30CA1"/>
    <w:rsid w:val="00B30EFB"/>
    <w:rsid w:val="00B31167"/>
    <w:rsid w:val="00B3120F"/>
    <w:rsid w:val="00B3122D"/>
    <w:rsid w:val="00B3169B"/>
    <w:rsid w:val="00B31CF3"/>
    <w:rsid w:val="00B31E1F"/>
    <w:rsid w:val="00B31E91"/>
    <w:rsid w:val="00B31FD4"/>
    <w:rsid w:val="00B3297A"/>
    <w:rsid w:val="00B32A94"/>
    <w:rsid w:val="00B32B34"/>
    <w:rsid w:val="00B32E9D"/>
    <w:rsid w:val="00B3369C"/>
    <w:rsid w:val="00B33840"/>
    <w:rsid w:val="00B33A35"/>
    <w:rsid w:val="00B33AA6"/>
    <w:rsid w:val="00B33E7B"/>
    <w:rsid w:val="00B34826"/>
    <w:rsid w:val="00B34B63"/>
    <w:rsid w:val="00B34BB5"/>
    <w:rsid w:val="00B353C3"/>
    <w:rsid w:val="00B355A4"/>
    <w:rsid w:val="00B35B60"/>
    <w:rsid w:val="00B35E81"/>
    <w:rsid w:val="00B3619F"/>
    <w:rsid w:val="00B361F8"/>
    <w:rsid w:val="00B363B8"/>
    <w:rsid w:val="00B363E3"/>
    <w:rsid w:val="00B36CCA"/>
    <w:rsid w:val="00B36E53"/>
    <w:rsid w:val="00B373D8"/>
    <w:rsid w:val="00B3753F"/>
    <w:rsid w:val="00B37B9A"/>
    <w:rsid w:val="00B40196"/>
    <w:rsid w:val="00B404DF"/>
    <w:rsid w:val="00B40779"/>
    <w:rsid w:val="00B4078D"/>
    <w:rsid w:val="00B4124A"/>
    <w:rsid w:val="00B412E8"/>
    <w:rsid w:val="00B4152C"/>
    <w:rsid w:val="00B41F1E"/>
    <w:rsid w:val="00B41F54"/>
    <w:rsid w:val="00B425D9"/>
    <w:rsid w:val="00B428EA"/>
    <w:rsid w:val="00B42C3B"/>
    <w:rsid w:val="00B435D8"/>
    <w:rsid w:val="00B4367A"/>
    <w:rsid w:val="00B4373C"/>
    <w:rsid w:val="00B437A9"/>
    <w:rsid w:val="00B43C8C"/>
    <w:rsid w:val="00B4445B"/>
    <w:rsid w:val="00B4472C"/>
    <w:rsid w:val="00B44983"/>
    <w:rsid w:val="00B44F94"/>
    <w:rsid w:val="00B4513D"/>
    <w:rsid w:val="00B45284"/>
    <w:rsid w:val="00B455E9"/>
    <w:rsid w:val="00B4563F"/>
    <w:rsid w:val="00B45A77"/>
    <w:rsid w:val="00B45FCD"/>
    <w:rsid w:val="00B46079"/>
    <w:rsid w:val="00B46163"/>
    <w:rsid w:val="00B468D8"/>
    <w:rsid w:val="00B4729B"/>
    <w:rsid w:val="00B4754D"/>
    <w:rsid w:val="00B47687"/>
    <w:rsid w:val="00B47C14"/>
    <w:rsid w:val="00B507BB"/>
    <w:rsid w:val="00B512B0"/>
    <w:rsid w:val="00B51328"/>
    <w:rsid w:val="00B51F28"/>
    <w:rsid w:val="00B52270"/>
    <w:rsid w:val="00B5254B"/>
    <w:rsid w:val="00B52942"/>
    <w:rsid w:val="00B52DF1"/>
    <w:rsid w:val="00B530A2"/>
    <w:rsid w:val="00B539E4"/>
    <w:rsid w:val="00B53A0A"/>
    <w:rsid w:val="00B542C1"/>
    <w:rsid w:val="00B54581"/>
    <w:rsid w:val="00B549E9"/>
    <w:rsid w:val="00B549ED"/>
    <w:rsid w:val="00B54FD0"/>
    <w:rsid w:val="00B551ED"/>
    <w:rsid w:val="00B55964"/>
    <w:rsid w:val="00B56237"/>
    <w:rsid w:val="00B56BA9"/>
    <w:rsid w:val="00B56C59"/>
    <w:rsid w:val="00B570A0"/>
    <w:rsid w:val="00B574C8"/>
    <w:rsid w:val="00B57506"/>
    <w:rsid w:val="00B57A6D"/>
    <w:rsid w:val="00B60075"/>
    <w:rsid w:val="00B60213"/>
    <w:rsid w:val="00B60531"/>
    <w:rsid w:val="00B60DFD"/>
    <w:rsid w:val="00B60E53"/>
    <w:rsid w:val="00B6125A"/>
    <w:rsid w:val="00B6151B"/>
    <w:rsid w:val="00B61BA2"/>
    <w:rsid w:val="00B62107"/>
    <w:rsid w:val="00B621D8"/>
    <w:rsid w:val="00B62632"/>
    <w:rsid w:val="00B62A18"/>
    <w:rsid w:val="00B637F0"/>
    <w:rsid w:val="00B63A1C"/>
    <w:rsid w:val="00B63D00"/>
    <w:rsid w:val="00B64570"/>
    <w:rsid w:val="00B64E7E"/>
    <w:rsid w:val="00B65858"/>
    <w:rsid w:val="00B658F8"/>
    <w:rsid w:val="00B659E7"/>
    <w:rsid w:val="00B65F64"/>
    <w:rsid w:val="00B66286"/>
    <w:rsid w:val="00B66387"/>
    <w:rsid w:val="00B6648F"/>
    <w:rsid w:val="00B6685B"/>
    <w:rsid w:val="00B6690D"/>
    <w:rsid w:val="00B66965"/>
    <w:rsid w:val="00B67608"/>
    <w:rsid w:val="00B67832"/>
    <w:rsid w:val="00B67DB4"/>
    <w:rsid w:val="00B7009C"/>
    <w:rsid w:val="00B70455"/>
    <w:rsid w:val="00B707BB"/>
    <w:rsid w:val="00B70A8C"/>
    <w:rsid w:val="00B7139F"/>
    <w:rsid w:val="00B71E62"/>
    <w:rsid w:val="00B721C5"/>
    <w:rsid w:val="00B72265"/>
    <w:rsid w:val="00B72A87"/>
    <w:rsid w:val="00B72BB9"/>
    <w:rsid w:val="00B7318F"/>
    <w:rsid w:val="00B736B7"/>
    <w:rsid w:val="00B73A64"/>
    <w:rsid w:val="00B74229"/>
    <w:rsid w:val="00B744B1"/>
    <w:rsid w:val="00B749B0"/>
    <w:rsid w:val="00B74EC9"/>
    <w:rsid w:val="00B74F9F"/>
    <w:rsid w:val="00B756B0"/>
    <w:rsid w:val="00B75A79"/>
    <w:rsid w:val="00B75BFD"/>
    <w:rsid w:val="00B7602C"/>
    <w:rsid w:val="00B766E6"/>
    <w:rsid w:val="00B76821"/>
    <w:rsid w:val="00B774DB"/>
    <w:rsid w:val="00B77569"/>
    <w:rsid w:val="00B77A37"/>
    <w:rsid w:val="00B77B13"/>
    <w:rsid w:val="00B77F04"/>
    <w:rsid w:val="00B8053F"/>
    <w:rsid w:val="00B80A95"/>
    <w:rsid w:val="00B80BA4"/>
    <w:rsid w:val="00B8164A"/>
    <w:rsid w:val="00B81A4E"/>
    <w:rsid w:val="00B81AC9"/>
    <w:rsid w:val="00B81FD7"/>
    <w:rsid w:val="00B8274B"/>
    <w:rsid w:val="00B82919"/>
    <w:rsid w:val="00B8357C"/>
    <w:rsid w:val="00B836FC"/>
    <w:rsid w:val="00B8382B"/>
    <w:rsid w:val="00B83A81"/>
    <w:rsid w:val="00B83C26"/>
    <w:rsid w:val="00B83ED1"/>
    <w:rsid w:val="00B845BC"/>
    <w:rsid w:val="00B84823"/>
    <w:rsid w:val="00B8495D"/>
    <w:rsid w:val="00B849AD"/>
    <w:rsid w:val="00B84E63"/>
    <w:rsid w:val="00B84EB4"/>
    <w:rsid w:val="00B851D7"/>
    <w:rsid w:val="00B851FF"/>
    <w:rsid w:val="00B854E6"/>
    <w:rsid w:val="00B8570F"/>
    <w:rsid w:val="00B85C6A"/>
    <w:rsid w:val="00B85DC4"/>
    <w:rsid w:val="00B85E38"/>
    <w:rsid w:val="00B86B23"/>
    <w:rsid w:val="00B86F34"/>
    <w:rsid w:val="00B86FA4"/>
    <w:rsid w:val="00B87537"/>
    <w:rsid w:val="00B8797F"/>
    <w:rsid w:val="00B87A5F"/>
    <w:rsid w:val="00B87ADD"/>
    <w:rsid w:val="00B87C80"/>
    <w:rsid w:val="00B9013A"/>
    <w:rsid w:val="00B90862"/>
    <w:rsid w:val="00B91462"/>
    <w:rsid w:val="00B91913"/>
    <w:rsid w:val="00B91EE6"/>
    <w:rsid w:val="00B921C2"/>
    <w:rsid w:val="00B923EA"/>
    <w:rsid w:val="00B92774"/>
    <w:rsid w:val="00B92E3F"/>
    <w:rsid w:val="00B9328C"/>
    <w:rsid w:val="00B94295"/>
    <w:rsid w:val="00B94C14"/>
    <w:rsid w:val="00B951C1"/>
    <w:rsid w:val="00B9588C"/>
    <w:rsid w:val="00B95DAF"/>
    <w:rsid w:val="00B96181"/>
    <w:rsid w:val="00B96249"/>
    <w:rsid w:val="00B964D4"/>
    <w:rsid w:val="00B970FE"/>
    <w:rsid w:val="00B975E7"/>
    <w:rsid w:val="00B978A4"/>
    <w:rsid w:val="00B97DB4"/>
    <w:rsid w:val="00BA0F87"/>
    <w:rsid w:val="00BA1186"/>
    <w:rsid w:val="00BA1640"/>
    <w:rsid w:val="00BA16DB"/>
    <w:rsid w:val="00BA1BBB"/>
    <w:rsid w:val="00BA20AC"/>
    <w:rsid w:val="00BA2823"/>
    <w:rsid w:val="00BA28C7"/>
    <w:rsid w:val="00BA2B0B"/>
    <w:rsid w:val="00BA30B3"/>
    <w:rsid w:val="00BA327A"/>
    <w:rsid w:val="00BA33BC"/>
    <w:rsid w:val="00BA3A77"/>
    <w:rsid w:val="00BA4594"/>
    <w:rsid w:val="00BA4687"/>
    <w:rsid w:val="00BA4691"/>
    <w:rsid w:val="00BA4816"/>
    <w:rsid w:val="00BA49A3"/>
    <w:rsid w:val="00BA4E34"/>
    <w:rsid w:val="00BA4EAC"/>
    <w:rsid w:val="00BA5288"/>
    <w:rsid w:val="00BA576A"/>
    <w:rsid w:val="00BA5950"/>
    <w:rsid w:val="00BA5991"/>
    <w:rsid w:val="00BA60AB"/>
    <w:rsid w:val="00BA620E"/>
    <w:rsid w:val="00BA65CA"/>
    <w:rsid w:val="00BA6A11"/>
    <w:rsid w:val="00BA6ECC"/>
    <w:rsid w:val="00BA7140"/>
    <w:rsid w:val="00BA7194"/>
    <w:rsid w:val="00BA74F5"/>
    <w:rsid w:val="00BA7699"/>
    <w:rsid w:val="00BB08F8"/>
    <w:rsid w:val="00BB0F65"/>
    <w:rsid w:val="00BB1788"/>
    <w:rsid w:val="00BB1CFC"/>
    <w:rsid w:val="00BB1D2F"/>
    <w:rsid w:val="00BB1E54"/>
    <w:rsid w:val="00BB245F"/>
    <w:rsid w:val="00BB2731"/>
    <w:rsid w:val="00BB2748"/>
    <w:rsid w:val="00BB31A4"/>
    <w:rsid w:val="00BB36A7"/>
    <w:rsid w:val="00BB3EF6"/>
    <w:rsid w:val="00BB423D"/>
    <w:rsid w:val="00BB424D"/>
    <w:rsid w:val="00BB4B32"/>
    <w:rsid w:val="00BB4ECE"/>
    <w:rsid w:val="00BB54F9"/>
    <w:rsid w:val="00BB5630"/>
    <w:rsid w:val="00BB5694"/>
    <w:rsid w:val="00BB56CB"/>
    <w:rsid w:val="00BB6328"/>
    <w:rsid w:val="00BB63D3"/>
    <w:rsid w:val="00BB6408"/>
    <w:rsid w:val="00BB6781"/>
    <w:rsid w:val="00BB687E"/>
    <w:rsid w:val="00BB75FA"/>
    <w:rsid w:val="00BB75FF"/>
    <w:rsid w:val="00BB7AF1"/>
    <w:rsid w:val="00BB7CA4"/>
    <w:rsid w:val="00BB7F51"/>
    <w:rsid w:val="00BC081E"/>
    <w:rsid w:val="00BC0C75"/>
    <w:rsid w:val="00BC12DF"/>
    <w:rsid w:val="00BC1820"/>
    <w:rsid w:val="00BC1A06"/>
    <w:rsid w:val="00BC201D"/>
    <w:rsid w:val="00BC238F"/>
    <w:rsid w:val="00BC26DD"/>
    <w:rsid w:val="00BC3076"/>
    <w:rsid w:val="00BC3164"/>
    <w:rsid w:val="00BC3339"/>
    <w:rsid w:val="00BC3818"/>
    <w:rsid w:val="00BC3DDB"/>
    <w:rsid w:val="00BC3E51"/>
    <w:rsid w:val="00BC41E8"/>
    <w:rsid w:val="00BC43A7"/>
    <w:rsid w:val="00BC45FD"/>
    <w:rsid w:val="00BC4D9F"/>
    <w:rsid w:val="00BC4EB1"/>
    <w:rsid w:val="00BC5316"/>
    <w:rsid w:val="00BC59C2"/>
    <w:rsid w:val="00BC5C74"/>
    <w:rsid w:val="00BC600C"/>
    <w:rsid w:val="00BC601B"/>
    <w:rsid w:val="00BC6B0F"/>
    <w:rsid w:val="00BC6C75"/>
    <w:rsid w:val="00BC6D21"/>
    <w:rsid w:val="00BC6F9B"/>
    <w:rsid w:val="00BC771E"/>
    <w:rsid w:val="00BC7D60"/>
    <w:rsid w:val="00BD06FC"/>
    <w:rsid w:val="00BD09E8"/>
    <w:rsid w:val="00BD0AAE"/>
    <w:rsid w:val="00BD0CD7"/>
    <w:rsid w:val="00BD0EDE"/>
    <w:rsid w:val="00BD1787"/>
    <w:rsid w:val="00BD2744"/>
    <w:rsid w:val="00BD2A9A"/>
    <w:rsid w:val="00BD2F8F"/>
    <w:rsid w:val="00BD3759"/>
    <w:rsid w:val="00BD39DB"/>
    <w:rsid w:val="00BD3D93"/>
    <w:rsid w:val="00BD47C3"/>
    <w:rsid w:val="00BD4802"/>
    <w:rsid w:val="00BD4E4C"/>
    <w:rsid w:val="00BD55A9"/>
    <w:rsid w:val="00BD5DF3"/>
    <w:rsid w:val="00BE07A6"/>
    <w:rsid w:val="00BE14B7"/>
    <w:rsid w:val="00BE15D9"/>
    <w:rsid w:val="00BE15FE"/>
    <w:rsid w:val="00BE1B13"/>
    <w:rsid w:val="00BE2241"/>
    <w:rsid w:val="00BE27F6"/>
    <w:rsid w:val="00BE299E"/>
    <w:rsid w:val="00BE2C9A"/>
    <w:rsid w:val="00BE31B8"/>
    <w:rsid w:val="00BE373D"/>
    <w:rsid w:val="00BE3D0F"/>
    <w:rsid w:val="00BE42EF"/>
    <w:rsid w:val="00BE4C6F"/>
    <w:rsid w:val="00BE4C78"/>
    <w:rsid w:val="00BE4EFD"/>
    <w:rsid w:val="00BE5199"/>
    <w:rsid w:val="00BE5208"/>
    <w:rsid w:val="00BE5BB6"/>
    <w:rsid w:val="00BE5CA4"/>
    <w:rsid w:val="00BE61A0"/>
    <w:rsid w:val="00BE64E2"/>
    <w:rsid w:val="00BE65A6"/>
    <w:rsid w:val="00BE6E7F"/>
    <w:rsid w:val="00BE7270"/>
    <w:rsid w:val="00BE72F0"/>
    <w:rsid w:val="00BE7375"/>
    <w:rsid w:val="00BE7FA9"/>
    <w:rsid w:val="00BF0062"/>
    <w:rsid w:val="00BF0246"/>
    <w:rsid w:val="00BF066F"/>
    <w:rsid w:val="00BF06D2"/>
    <w:rsid w:val="00BF15AF"/>
    <w:rsid w:val="00BF1629"/>
    <w:rsid w:val="00BF1A08"/>
    <w:rsid w:val="00BF1E67"/>
    <w:rsid w:val="00BF2208"/>
    <w:rsid w:val="00BF2E9A"/>
    <w:rsid w:val="00BF3108"/>
    <w:rsid w:val="00BF4472"/>
    <w:rsid w:val="00BF4739"/>
    <w:rsid w:val="00BF4918"/>
    <w:rsid w:val="00BF4976"/>
    <w:rsid w:val="00BF5456"/>
    <w:rsid w:val="00BF582C"/>
    <w:rsid w:val="00BF5AAF"/>
    <w:rsid w:val="00BF62D7"/>
    <w:rsid w:val="00BF62E5"/>
    <w:rsid w:val="00BF6471"/>
    <w:rsid w:val="00BF67F2"/>
    <w:rsid w:val="00BF6967"/>
    <w:rsid w:val="00BF6B84"/>
    <w:rsid w:val="00BF6EAD"/>
    <w:rsid w:val="00BF7163"/>
    <w:rsid w:val="00BF71E0"/>
    <w:rsid w:val="00BF7364"/>
    <w:rsid w:val="00BF7674"/>
    <w:rsid w:val="00BF77C8"/>
    <w:rsid w:val="00BF7F3B"/>
    <w:rsid w:val="00C0011A"/>
    <w:rsid w:val="00C00495"/>
    <w:rsid w:val="00C00D1E"/>
    <w:rsid w:val="00C015DE"/>
    <w:rsid w:val="00C01880"/>
    <w:rsid w:val="00C01ED9"/>
    <w:rsid w:val="00C02129"/>
    <w:rsid w:val="00C024F1"/>
    <w:rsid w:val="00C02D2D"/>
    <w:rsid w:val="00C02DF3"/>
    <w:rsid w:val="00C03051"/>
    <w:rsid w:val="00C03D02"/>
    <w:rsid w:val="00C03FF3"/>
    <w:rsid w:val="00C04255"/>
    <w:rsid w:val="00C0455B"/>
    <w:rsid w:val="00C04F4F"/>
    <w:rsid w:val="00C05003"/>
    <w:rsid w:val="00C058B3"/>
    <w:rsid w:val="00C059AB"/>
    <w:rsid w:val="00C05A33"/>
    <w:rsid w:val="00C06405"/>
    <w:rsid w:val="00C06438"/>
    <w:rsid w:val="00C06617"/>
    <w:rsid w:val="00C06A5E"/>
    <w:rsid w:val="00C06E21"/>
    <w:rsid w:val="00C06F85"/>
    <w:rsid w:val="00C078A8"/>
    <w:rsid w:val="00C07E3C"/>
    <w:rsid w:val="00C1017C"/>
    <w:rsid w:val="00C102D6"/>
    <w:rsid w:val="00C10AAE"/>
    <w:rsid w:val="00C112F2"/>
    <w:rsid w:val="00C115B9"/>
    <w:rsid w:val="00C11727"/>
    <w:rsid w:val="00C117B4"/>
    <w:rsid w:val="00C119C4"/>
    <w:rsid w:val="00C11A0F"/>
    <w:rsid w:val="00C12AAD"/>
    <w:rsid w:val="00C13252"/>
    <w:rsid w:val="00C1344F"/>
    <w:rsid w:val="00C13690"/>
    <w:rsid w:val="00C138F7"/>
    <w:rsid w:val="00C13B60"/>
    <w:rsid w:val="00C144EE"/>
    <w:rsid w:val="00C1487F"/>
    <w:rsid w:val="00C148B5"/>
    <w:rsid w:val="00C149DE"/>
    <w:rsid w:val="00C14F6E"/>
    <w:rsid w:val="00C14F87"/>
    <w:rsid w:val="00C152AA"/>
    <w:rsid w:val="00C15681"/>
    <w:rsid w:val="00C1578C"/>
    <w:rsid w:val="00C158A4"/>
    <w:rsid w:val="00C16657"/>
    <w:rsid w:val="00C16798"/>
    <w:rsid w:val="00C168DE"/>
    <w:rsid w:val="00C16EA0"/>
    <w:rsid w:val="00C172E3"/>
    <w:rsid w:val="00C17368"/>
    <w:rsid w:val="00C17512"/>
    <w:rsid w:val="00C17EA3"/>
    <w:rsid w:val="00C20298"/>
    <w:rsid w:val="00C20BDF"/>
    <w:rsid w:val="00C214D8"/>
    <w:rsid w:val="00C21585"/>
    <w:rsid w:val="00C21E3E"/>
    <w:rsid w:val="00C21E84"/>
    <w:rsid w:val="00C220DC"/>
    <w:rsid w:val="00C22881"/>
    <w:rsid w:val="00C22BAD"/>
    <w:rsid w:val="00C22F2C"/>
    <w:rsid w:val="00C23329"/>
    <w:rsid w:val="00C237FF"/>
    <w:rsid w:val="00C2418F"/>
    <w:rsid w:val="00C24A8E"/>
    <w:rsid w:val="00C250B4"/>
    <w:rsid w:val="00C25263"/>
    <w:rsid w:val="00C257B3"/>
    <w:rsid w:val="00C25A6A"/>
    <w:rsid w:val="00C25D12"/>
    <w:rsid w:val="00C2640C"/>
    <w:rsid w:val="00C269B6"/>
    <w:rsid w:val="00C26FEF"/>
    <w:rsid w:val="00C270A2"/>
    <w:rsid w:val="00C27203"/>
    <w:rsid w:val="00C272D5"/>
    <w:rsid w:val="00C27398"/>
    <w:rsid w:val="00C27A2F"/>
    <w:rsid w:val="00C3093A"/>
    <w:rsid w:val="00C30B25"/>
    <w:rsid w:val="00C30E8A"/>
    <w:rsid w:val="00C30EB3"/>
    <w:rsid w:val="00C30ED9"/>
    <w:rsid w:val="00C31287"/>
    <w:rsid w:val="00C31375"/>
    <w:rsid w:val="00C32251"/>
    <w:rsid w:val="00C3295E"/>
    <w:rsid w:val="00C32F0A"/>
    <w:rsid w:val="00C33309"/>
    <w:rsid w:val="00C33480"/>
    <w:rsid w:val="00C3376C"/>
    <w:rsid w:val="00C34661"/>
    <w:rsid w:val="00C34697"/>
    <w:rsid w:val="00C34DF4"/>
    <w:rsid w:val="00C35761"/>
    <w:rsid w:val="00C35C67"/>
    <w:rsid w:val="00C35D2E"/>
    <w:rsid w:val="00C364EA"/>
    <w:rsid w:val="00C36CE2"/>
    <w:rsid w:val="00C37046"/>
    <w:rsid w:val="00C37751"/>
    <w:rsid w:val="00C3780A"/>
    <w:rsid w:val="00C37871"/>
    <w:rsid w:val="00C37C72"/>
    <w:rsid w:val="00C37CB7"/>
    <w:rsid w:val="00C401C7"/>
    <w:rsid w:val="00C4021F"/>
    <w:rsid w:val="00C4068D"/>
    <w:rsid w:val="00C40AF5"/>
    <w:rsid w:val="00C40EE1"/>
    <w:rsid w:val="00C411D1"/>
    <w:rsid w:val="00C41669"/>
    <w:rsid w:val="00C41684"/>
    <w:rsid w:val="00C41788"/>
    <w:rsid w:val="00C41B51"/>
    <w:rsid w:val="00C422D4"/>
    <w:rsid w:val="00C42701"/>
    <w:rsid w:val="00C427B5"/>
    <w:rsid w:val="00C435D8"/>
    <w:rsid w:val="00C43648"/>
    <w:rsid w:val="00C437E9"/>
    <w:rsid w:val="00C43D99"/>
    <w:rsid w:val="00C44023"/>
    <w:rsid w:val="00C441E7"/>
    <w:rsid w:val="00C44229"/>
    <w:rsid w:val="00C4432F"/>
    <w:rsid w:val="00C448EC"/>
    <w:rsid w:val="00C448F7"/>
    <w:rsid w:val="00C4499A"/>
    <w:rsid w:val="00C44EC2"/>
    <w:rsid w:val="00C44F4C"/>
    <w:rsid w:val="00C45489"/>
    <w:rsid w:val="00C456BD"/>
    <w:rsid w:val="00C456F0"/>
    <w:rsid w:val="00C46053"/>
    <w:rsid w:val="00C46798"/>
    <w:rsid w:val="00C46FE8"/>
    <w:rsid w:val="00C471F2"/>
    <w:rsid w:val="00C47A0A"/>
    <w:rsid w:val="00C47BEC"/>
    <w:rsid w:val="00C47E57"/>
    <w:rsid w:val="00C50019"/>
    <w:rsid w:val="00C501B9"/>
    <w:rsid w:val="00C50335"/>
    <w:rsid w:val="00C50439"/>
    <w:rsid w:val="00C50680"/>
    <w:rsid w:val="00C50B1C"/>
    <w:rsid w:val="00C50B2B"/>
    <w:rsid w:val="00C50E6F"/>
    <w:rsid w:val="00C51000"/>
    <w:rsid w:val="00C514C4"/>
    <w:rsid w:val="00C51857"/>
    <w:rsid w:val="00C519EE"/>
    <w:rsid w:val="00C52217"/>
    <w:rsid w:val="00C52778"/>
    <w:rsid w:val="00C52D62"/>
    <w:rsid w:val="00C535C2"/>
    <w:rsid w:val="00C5396C"/>
    <w:rsid w:val="00C53F09"/>
    <w:rsid w:val="00C542E9"/>
    <w:rsid w:val="00C54C45"/>
    <w:rsid w:val="00C54CF2"/>
    <w:rsid w:val="00C54DA4"/>
    <w:rsid w:val="00C55076"/>
    <w:rsid w:val="00C55850"/>
    <w:rsid w:val="00C55A4C"/>
    <w:rsid w:val="00C56200"/>
    <w:rsid w:val="00C5624F"/>
    <w:rsid w:val="00C5636D"/>
    <w:rsid w:val="00C563CA"/>
    <w:rsid w:val="00C5644B"/>
    <w:rsid w:val="00C56975"/>
    <w:rsid w:val="00C569FD"/>
    <w:rsid w:val="00C56DEB"/>
    <w:rsid w:val="00C5706E"/>
    <w:rsid w:val="00C57C98"/>
    <w:rsid w:val="00C57E30"/>
    <w:rsid w:val="00C57E87"/>
    <w:rsid w:val="00C603E5"/>
    <w:rsid w:val="00C6097A"/>
    <w:rsid w:val="00C60C22"/>
    <w:rsid w:val="00C62893"/>
    <w:rsid w:val="00C62E0C"/>
    <w:rsid w:val="00C63059"/>
    <w:rsid w:val="00C631EC"/>
    <w:rsid w:val="00C634A0"/>
    <w:rsid w:val="00C63690"/>
    <w:rsid w:val="00C64012"/>
    <w:rsid w:val="00C64105"/>
    <w:rsid w:val="00C6420F"/>
    <w:rsid w:val="00C64212"/>
    <w:rsid w:val="00C64CE7"/>
    <w:rsid w:val="00C6505A"/>
    <w:rsid w:val="00C65081"/>
    <w:rsid w:val="00C661BC"/>
    <w:rsid w:val="00C66795"/>
    <w:rsid w:val="00C66BD1"/>
    <w:rsid w:val="00C670C1"/>
    <w:rsid w:val="00C67348"/>
    <w:rsid w:val="00C673D8"/>
    <w:rsid w:val="00C67B41"/>
    <w:rsid w:val="00C67C3A"/>
    <w:rsid w:val="00C67FE0"/>
    <w:rsid w:val="00C7143A"/>
    <w:rsid w:val="00C71C73"/>
    <w:rsid w:val="00C72907"/>
    <w:rsid w:val="00C7307F"/>
    <w:rsid w:val="00C736B3"/>
    <w:rsid w:val="00C73A43"/>
    <w:rsid w:val="00C741F7"/>
    <w:rsid w:val="00C74A6E"/>
    <w:rsid w:val="00C75A1D"/>
    <w:rsid w:val="00C76636"/>
    <w:rsid w:val="00C7753E"/>
    <w:rsid w:val="00C77E5C"/>
    <w:rsid w:val="00C80C68"/>
    <w:rsid w:val="00C80CC2"/>
    <w:rsid w:val="00C814F1"/>
    <w:rsid w:val="00C8156A"/>
    <w:rsid w:val="00C81950"/>
    <w:rsid w:val="00C81994"/>
    <w:rsid w:val="00C81A13"/>
    <w:rsid w:val="00C81BF6"/>
    <w:rsid w:val="00C8236A"/>
    <w:rsid w:val="00C82530"/>
    <w:rsid w:val="00C83658"/>
    <w:rsid w:val="00C83F95"/>
    <w:rsid w:val="00C843D7"/>
    <w:rsid w:val="00C84AE4"/>
    <w:rsid w:val="00C8597F"/>
    <w:rsid w:val="00C85EE3"/>
    <w:rsid w:val="00C8665A"/>
    <w:rsid w:val="00C8699C"/>
    <w:rsid w:val="00C86F14"/>
    <w:rsid w:val="00C87214"/>
    <w:rsid w:val="00C87301"/>
    <w:rsid w:val="00C900F8"/>
    <w:rsid w:val="00C9018F"/>
    <w:rsid w:val="00C9044F"/>
    <w:rsid w:val="00C90566"/>
    <w:rsid w:val="00C908D7"/>
    <w:rsid w:val="00C90A11"/>
    <w:rsid w:val="00C91200"/>
    <w:rsid w:val="00C912A7"/>
    <w:rsid w:val="00C914AE"/>
    <w:rsid w:val="00C915DA"/>
    <w:rsid w:val="00C9168E"/>
    <w:rsid w:val="00C9174A"/>
    <w:rsid w:val="00C91AA4"/>
    <w:rsid w:val="00C91AEF"/>
    <w:rsid w:val="00C92263"/>
    <w:rsid w:val="00C92CAB"/>
    <w:rsid w:val="00C933FB"/>
    <w:rsid w:val="00C93BDE"/>
    <w:rsid w:val="00C93FC9"/>
    <w:rsid w:val="00C943B2"/>
    <w:rsid w:val="00C94721"/>
    <w:rsid w:val="00C947F2"/>
    <w:rsid w:val="00C948CA"/>
    <w:rsid w:val="00C94FB6"/>
    <w:rsid w:val="00C95B24"/>
    <w:rsid w:val="00C967FB"/>
    <w:rsid w:val="00C968E2"/>
    <w:rsid w:val="00C96996"/>
    <w:rsid w:val="00C96F10"/>
    <w:rsid w:val="00C97857"/>
    <w:rsid w:val="00C97CE9"/>
    <w:rsid w:val="00C97FF8"/>
    <w:rsid w:val="00CA03B2"/>
    <w:rsid w:val="00CA03FD"/>
    <w:rsid w:val="00CA0415"/>
    <w:rsid w:val="00CA0B51"/>
    <w:rsid w:val="00CA0D74"/>
    <w:rsid w:val="00CA15DB"/>
    <w:rsid w:val="00CA1B00"/>
    <w:rsid w:val="00CA2302"/>
    <w:rsid w:val="00CA2BF3"/>
    <w:rsid w:val="00CA2D4F"/>
    <w:rsid w:val="00CA314A"/>
    <w:rsid w:val="00CA32AC"/>
    <w:rsid w:val="00CA3E81"/>
    <w:rsid w:val="00CA3EBD"/>
    <w:rsid w:val="00CA40F7"/>
    <w:rsid w:val="00CA4747"/>
    <w:rsid w:val="00CA4C24"/>
    <w:rsid w:val="00CA4EF0"/>
    <w:rsid w:val="00CA4F36"/>
    <w:rsid w:val="00CA553A"/>
    <w:rsid w:val="00CA5876"/>
    <w:rsid w:val="00CA5896"/>
    <w:rsid w:val="00CA5B15"/>
    <w:rsid w:val="00CA5D61"/>
    <w:rsid w:val="00CA6064"/>
    <w:rsid w:val="00CA63C7"/>
    <w:rsid w:val="00CA6611"/>
    <w:rsid w:val="00CA7293"/>
    <w:rsid w:val="00CA73FC"/>
    <w:rsid w:val="00CA7407"/>
    <w:rsid w:val="00CA7427"/>
    <w:rsid w:val="00CA77A2"/>
    <w:rsid w:val="00CB0039"/>
    <w:rsid w:val="00CB093E"/>
    <w:rsid w:val="00CB1170"/>
    <w:rsid w:val="00CB133F"/>
    <w:rsid w:val="00CB1630"/>
    <w:rsid w:val="00CB1929"/>
    <w:rsid w:val="00CB1A33"/>
    <w:rsid w:val="00CB1EB4"/>
    <w:rsid w:val="00CB267A"/>
    <w:rsid w:val="00CB27B1"/>
    <w:rsid w:val="00CB2B54"/>
    <w:rsid w:val="00CB2F64"/>
    <w:rsid w:val="00CB3462"/>
    <w:rsid w:val="00CB34F5"/>
    <w:rsid w:val="00CB38C6"/>
    <w:rsid w:val="00CB3F6E"/>
    <w:rsid w:val="00CB45A6"/>
    <w:rsid w:val="00CB4CD6"/>
    <w:rsid w:val="00CB57E0"/>
    <w:rsid w:val="00CB5EA0"/>
    <w:rsid w:val="00CB649E"/>
    <w:rsid w:val="00CB657B"/>
    <w:rsid w:val="00CB6651"/>
    <w:rsid w:val="00CB6948"/>
    <w:rsid w:val="00CB6BFF"/>
    <w:rsid w:val="00CB6D1D"/>
    <w:rsid w:val="00CB72AB"/>
    <w:rsid w:val="00CB7E09"/>
    <w:rsid w:val="00CC0877"/>
    <w:rsid w:val="00CC0AD9"/>
    <w:rsid w:val="00CC0D4D"/>
    <w:rsid w:val="00CC0DEB"/>
    <w:rsid w:val="00CC14A8"/>
    <w:rsid w:val="00CC16CA"/>
    <w:rsid w:val="00CC18DE"/>
    <w:rsid w:val="00CC1DB1"/>
    <w:rsid w:val="00CC204F"/>
    <w:rsid w:val="00CC2190"/>
    <w:rsid w:val="00CC2398"/>
    <w:rsid w:val="00CC2777"/>
    <w:rsid w:val="00CC2ACC"/>
    <w:rsid w:val="00CC3136"/>
    <w:rsid w:val="00CC3423"/>
    <w:rsid w:val="00CC4639"/>
    <w:rsid w:val="00CC46BB"/>
    <w:rsid w:val="00CC4704"/>
    <w:rsid w:val="00CC47EA"/>
    <w:rsid w:val="00CC4D58"/>
    <w:rsid w:val="00CC50E7"/>
    <w:rsid w:val="00CC5FBB"/>
    <w:rsid w:val="00CC6805"/>
    <w:rsid w:val="00CC6BAA"/>
    <w:rsid w:val="00CC6F21"/>
    <w:rsid w:val="00CC7150"/>
    <w:rsid w:val="00CC785B"/>
    <w:rsid w:val="00CC78C6"/>
    <w:rsid w:val="00CC79EC"/>
    <w:rsid w:val="00CD022A"/>
    <w:rsid w:val="00CD0956"/>
    <w:rsid w:val="00CD0A30"/>
    <w:rsid w:val="00CD126B"/>
    <w:rsid w:val="00CD17A6"/>
    <w:rsid w:val="00CD1D93"/>
    <w:rsid w:val="00CD2850"/>
    <w:rsid w:val="00CD295A"/>
    <w:rsid w:val="00CD2FFF"/>
    <w:rsid w:val="00CD3941"/>
    <w:rsid w:val="00CD3C3A"/>
    <w:rsid w:val="00CD461B"/>
    <w:rsid w:val="00CD4A97"/>
    <w:rsid w:val="00CD4B89"/>
    <w:rsid w:val="00CD4BB6"/>
    <w:rsid w:val="00CD4DF4"/>
    <w:rsid w:val="00CD547F"/>
    <w:rsid w:val="00CD57BE"/>
    <w:rsid w:val="00CD5D5F"/>
    <w:rsid w:val="00CD5EA5"/>
    <w:rsid w:val="00CD63AB"/>
    <w:rsid w:val="00CD6740"/>
    <w:rsid w:val="00CD693B"/>
    <w:rsid w:val="00CD719B"/>
    <w:rsid w:val="00CD71D6"/>
    <w:rsid w:val="00CD73F8"/>
    <w:rsid w:val="00CD7626"/>
    <w:rsid w:val="00CD767C"/>
    <w:rsid w:val="00CD7692"/>
    <w:rsid w:val="00CE029B"/>
    <w:rsid w:val="00CE03ED"/>
    <w:rsid w:val="00CE0878"/>
    <w:rsid w:val="00CE10E6"/>
    <w:rsid w:val="00CE10FA"/>
    <w:rsid w:val="00CE12B4"/>
    <w:rsid w:val="00CE1C57"/>
    <w:rsid w:val="00CE2231"/>
    <w:rsid w:val="00CE239C"/>
    <w:rsid w:val="00CE372A"/>
    <w:rsid w:val="00CE38A0"/>
    <w:rsid w:val="00CE3C51"/>
    <w:rsid w:val="00CE4732"/>
    <w:rsid w:val="00CE494C"/>
    <w:rsid w:val="00CE500A"/>
    <w:rsid w:val="00CE54B6"/>
    <w:rsid w:val="00CE5AC3"/>
    <w:rsid w:val="00CE5C80"/>
    <w:rsid w:val="00CE5D92"/>
    <w:rsid w:val="00CE6335"/>
    <w:rsid w:val="00CE6804"/>
    <w:rsid w:val="00CE6C42"/>
    <w:rsid w:val="00CE7291"/>
    <w:rsid w:val="00CE73A1"/>
    <w:rsid w:val="00CE7DFE"/>
    <w:rsid w:val="00CE7EC8"/>
    <w:rsid w:val="00CE7F8D"/>
    <w:rsid w:val="00CF02D3"/>
    <w:rsid w:val="00CF0751"/>
    <w:rsid w:val="00CF132E"/>
    <w:rsid w:val="00CF18B5"/>
    <w:rsid w:val="00CF1AD5"/>
    <w:rsid w:val="00CF1B02"/>
    <w:rsid w:val="00CF1B5A"/>
    <w:rsid w:val="00CF26A7"/>
    <w:rsid w:val="00CF2AC1"/>
    <w:rsid w:val="00CF2BA0"/>
    <w:rsid w:val="00CF2FE4"/>
    <w:rsid w:val="00CF3363"/>
    <w:rsid w:val="00CF358E"/>
    <w:rsid w:val="00CF3594"/>
    <w:rsid w:val="00CF362F"/>
    <w:rsid w:val="00CF37DF"/>
    <w:rsid w:val="00CF3C11"/>
    <w:rsid w:val="00CF3DB8"/>
    <w:rsid w:val="00CF3E2E"/>
    <w:rsid w:val="00CF44AD"/>
    <w:rsid w:val="00CF4512"/>
    <w:rsid w:val="00CF4872"/>
    <w:rsid w:val="00CF48B9"/>
    <w:rsid w:val="00CF4DB2"/>
    <w:rsid w:val="00CF5A06"/>
    <w:rsid w:val="00CF6339"/>
    <w:rsid w:val="00CF641F"/>
    <w:rsid w:val="00CF68D0"/>
    <w:rsid w:val="00CF6CC3"/>
    <w:rsid w:val="00CF6E6E"/>
    <w:rsid w:val="00CF6E95"/>
    <w:rsid w:val="00CF6F98"/>
    <w:rsid w:val="00CF734D"/>
    <w:rsid w:val="00CF7468"/>
    <w:rsid w:val="00CF7B02"/>
    <w:rsid w:val="00CF7EF8"/>
    <w:rsid w:val="00D00102"/>
    <w:rsid w:val="00D004D3"/>
    <w:rsid w:val="00D0073C"/>
    <w:rsid w:val="00D00860"/>
    <w:rsid w:val="00D01071"/>
    <w:rsid w:val="00D012D9"/>
    <w:rsid w:val="00D01309"/>
    <w:rsid w:val="00D0153E"/>
    <w:rsid w:val="00D015D5"/>
    <w:rsid w:val="00D018C7"/>
    <w:rsid w:val="00D01C51"/>
    <w:rsid w:val="00D01D69"/>
    <w:rsid w:val="00D026D4"/>
    <w:rsid w:val="00D0293B"/>
    <w:rsid w:val="00D02FAA"/>
    <w:rsid w:val="00D030F7"/>
    <w:rsid w:val="00D03166"/>
    <w:rsid w:val="00D031E8"/>
    <w:rsid w:val="00D0357C"/>
    <w:rsid w:val="00D03A32"/>
    <w:rsid w:val="00D03B5F"/>
    <w:rsid w:val="00D03E34"/>
    <w:rsid w:val="00D03FD2"/>
    <w:rsid w:val="00D048F2"/>
    <w:rsid w:val="00D04A61"/>
    <w:rsid w:val="00D04C72"/>
    <w:rsid w:val="00D0510F"/>
    <w:rsid w:val="00D05609"/>
    <w:rsid w:val="00D05B41"/>
    <w:rsid w:val="00D06074"/>
    <w:rsid w:val="00D0675A"/>
    <w:rsid w:val="00D067AF"/>
    <w:rsid w:val="00D06849"/>
    <w:rsid w:val="00D06985"/>
    <w:rsid w:val="00D06A98"/>
    <w:rsid w:val="00D06CE5"/>
    <w:rsid w:val="00D06E0F"/>
    <w:rsid w:val="00D06FBA"/>
    <w:rsid w:val="00D07435"/>
    <w:rsid w:val="00D07DB9"/>
    <w:rsid w:val="00D10046"/>
    <w:rsid w:val="00D10801"/>
    <w:rsid w:val="00D113B7"/>
    <w:rsid w:val="00D1178B"/>
    <w:rsid w:val="00D11AD3"/>
    <w:rsid w:val="00D11DC0"/>
    <w:rsid w:val="00D12397"/>
    <w:rsid w:val="00D126E6"/>
    <w:rsid w:val="00D12A3A"/>
    <w:rsid w:val="00D12DC7"/>
    <w:rsid w:val="00D1331B"/>
    <w:rsid w:val="00D1385F"/>
    <w:rsid w:val="00D13B73"/>
    <w:rsid w:val="00D13BD8"/>
    <w:rsid w:val="00D13C8C"/>
    <w:rsid w:val="00D141C4"/>
    <w:rsid w:val="00D14BFB"/>
    <w:rsid w:val="00D14E05"/>
    <w:rsid w:val="00D1522E"/>
    <w:rsid w:val="00D153D2"/>
    <w:rsid w:val="00D16228"/>
    <w:rsid w:val="00D16368"/>
    <w:rsid w:val="00D16ADC"/>
    <w:rsid w:val="00D16E3B"/>
    <w:rsid w:val="00D17027"/>
    <w:rsid w:val="00D172B6"/>
    <w:rsid w:val="00D17824"/>
    <w:rsid w:val="00D17D07"/>
    <w:rsid w:val="00D17DAE"/>
    <w:rsid w:val="00D20B6E"/>
    <w:rsid w:val="00D2102E"/>
    <w:rsid w:val="00D210A0"/>
    <w:rsid w:val="00D21191"/>
    <w:rsid w:val="00D21691"/>
    <w:rsid w:val="00D221E2"/>
    <w:rsid w:val="00D2222A"/>
    <w:rsid w:val="00D2239C"/>
    <w:rsid w:val="00D22DD3"/>
    <w:rsid w:val="00D22F41"/>
    <w:rsid w:val="00D2302D"/>
    <w:rsid w:val="00D23D30"/>
    <w:rsid w:val="00D24061"/>
    <w:rsid w:val="00D244BC"/>
    <w:rsid w:val="00D25E2C"/>
    <w:rsid w:val="00D26E2B"/>
    <w:rsid w:val="00D27002"/>
    <w:rsid w:val="00D2797B"/>
    <w:rsid w:val="00D3000C"/>
    <w:rsid w:val="00D3159B"/>
    <w:rsid w:val="00D315FD"/>
    <w:rsid w:val="00D31666"/>
    <w:rsid w:val="00D317A6"/>
    <w:rsid w:val="00D319E4"/>
    <w:rsid w:val="00D31CE3"/>
    <w:rsid w:val="00D320CB"/>
    <w:rsid w:val="00D322EF"/>
    <w:rsid w:val="00D32497"/>
    <w:rsid w:val="00D32949"/>
    <w:rsid w:val="00D32D05"/>
    <w:rsid w:val="00D32DEB"/>
    <w:rsid w:val="00D32F75"/>
    <w:rsid w:val="00D33607"/>
    <w:rsid w:val="00D33E54"/>
    <w:rsid w:val="00D33F0D"/>
    <w:rsid w:val="00D3473E"/>
    <w:rsid w:val="00D34DBE"/>
    <w:rsid w:val="00D3501E"/>
    <w:rsid w:val="00D3566E"/>
    <w:rsid w:val="00D361E2"/>
    <w:rsid w:val="00D371BE"/>
    <w:rsid w:val="00D37872"/>
    <w:rsid w:val="00D37CD0"/>
    <w:rsid w:val="00D40ADF"/>
    <w:rsid w:val="00D419C0"/>
    <w:rsid w:val="00D41C01"/>
    <w:rsid w:val="00D43796"/>
    <w:rsid w:val="00D4389F"/>
    <w:rsid w:val="00D43C2B"/>
    <w:rsid w:val="00D444B7"/>
    <w:rsid w:val="00D446C5"/>
    <w:rsid w:val="00D44898"/>
    <w:rsid w:val="00D44D87"/>
    <w:rsid w:val="00D451C5"/>
    <w:rsid w:val="00D453C8"/>
    <w:rsid w:val="00D4567B"/>
    <w:rsid w:val="00D4567F"/>
    <w:rsid w:val="00D45E2B"/>
    <w:rsid w:val="00D46927"/>
    <w:rsid w:val="00D4793D"/>
    <w:rsid w:val="00D50777"/>
    <w:rsid w:val="00D51174"/>
    <w:rsid w:val="00D51551"/>
    <w:rsid w:val="00D5165B"/>
    <w:rsid w:val="00D51E86"/>
    <w:rsid w:val="00D51ECE"/>
    <w:rsid w:val="00D51FE0"/>
    <w:rsid w:val="00D52229"/>
    <w:rsid w:val="00D52BFE"/>
    <w:rsid w:val="00D531E0"/>
    <w:rsid w:val="00D53225"/>
    <w:rsid w:val="00D5385F"/>
    <w:rsid w:val="00D53BDB"/>
    <w:rsid w:val="00D54007"/>
    <w:rsid w:val="00D54160"/>
    <w:rsid w:val="00D544D1"/>
    <w:rsid w:val="00D54F38"/>
    <w:rsid w:val="00D5578B"/>
    <w:rsid w:val="00D5582E"/>
    <w:rsid w:val="00D55B0A"/>
    <w:rsid w:val="00D55D82"/>
    <w:rsid w:val="00D56EDE"/>
    <w:rsid w:val="00D570D5"/>
    <w:rsid w:val="00D57298"/>
    <w:rsid w:val="00D6092D"/>
    <w:rsid w:val="00D60992"/>
    <w:rsid w:val="00D60D2C"/>
    <w:rsid w:val="00D60D88"/>
    <w:rsid w:val="00D60E8E"/>
    <w:rsid w:val="00D61318"/>
    <w:rsid w:val="00D6135C"/>
    <w:rsid w:val="00D6142F"/>
    <w:rsid w:val="00D61736"/>
    <w:rsid w:val="00D627E9"/>
    <w:rsid w:val="00D62CB9"/>
    <w:rsid w:val="00D62FF8"/>
    <w:rsid w:val="00D630DA"/>
    <w:rsid w:val="00D63E68"/>
    <w:rsid w:val="00D63EEB"/>
    <w:rsid w:val="00D640B0"/>
    <w:rsid w:val="00D641AE"/>
    <w:rsid w:val="00D64C7C"/>
    <w:rsid w:val="00D64E57"/>
    <w:rsid w:val="00D64F5A"/>
    <w:rsid w:val="00D654EA"/>
    <w:rsid w:val="00D65B13"/>
    <w:rsid w:val="00D6601C"/>
    <w:rsid w:val="00D66404"/>
    <w:rsid w:val="00D666A6"/>
    <w:rsid w:val="00D667F7"/>
    <w:rsid w:val="00D67023"/>
    <w:rsid w:val="00D67911"/>
    <w:rsid w:val="00D67EB1"/>
    <w:rsid w:val="00D67ECD"/>
    <w:rsid w:val="00D716B3"/>
    <w:rsid w:val="00D71973"/>
    <w:rsid w:val="00D71E33"/>
    <w:rsid w:val="00D71EAD"/>
    <w:rsid w:val="00D72103"/>
    <w:rsid w:val="00D72436"/>
    <w:rsid w:val="00D72509"/>
    <w:rsid w:val="00D72C98"/>
    <w:rsid w:val="00D73172"/>
    <w:rsid w:val="00D73665"/>
    <w:rsid w:val="00D73727"/>
    <w:rsid w:val="00D74289"/>
    <w:rsid w:val="00D74BEF"/>
    <w:rsid w:val="00D74EA8"/>
    <w:rsid w:val="00D74EA9"/>
    <w:rsid w:val="00D753A1"/>
    <w:rsid w:val="00D753C6"/>
    <w:rsid w:val="00D75414"/>
    <w:rsid w:val="00D7563E"/>
    <w:rsid w:val="00D75A68"/>
    <w:rsid w:val="00D75B01"/>
    <w:rsid w:val="00D765DF"/>
    <w:rsid w:val="00D769E2"/>
    <w:rsid w:val="00D76B69"/>
    <w:rsid w:val="00D76E62"/>
    <w:rsid w:val="00D775F6"/>
    <w:rsid w:val="00D7773E"/>
    <w:rsid w:val="00D77893"/>
    <w:rsid w:val="00D77B62"/>
    <w:rsid w:val="00D77D45"/>
    <w:rsid w:val="00D77E4D"/>
    <w:rsid w:val="00D80062"/>
    <w:rsid w:val="00D803A5"/>
    <w:rsid w:val="00D80412"/>
    <w:rsid w:val="00D80B20"/>
    <w:rsid w:val="00D80F8B"/>
    <w:rsid w:val="00D815B2"/>
    <w:rsid w:val="00D81B8A"/>
    <w:rsid w:val="00D82C28"/>
    <w:rsid w:val="00D82C77"/>
    <w:rsid w:val="00D82CB0"/>
    <w:rsid w:val="00D84464"/>
    <w:rsid w:val="00D84838"/>
    <w:rsid w:val="00D84E26"/>
    <w:rsid w:val="00D85FE5"/>
    <w:rsid w:val="00D8654C"/>
    <w:rsid w:val="00D86957"/>
    <w:rsid w:val="00D8749C"/>
    <w:rsid w:val="00D87540"/>
    <w:rsid w:val="00D87876"/>
    <w:rsid w:val="00D87984"/>
    <w:rsid w:val="00D879C2"/>
    <w:rsid w:val="00D87DAB"/>
    <w:rsid w:val="00D90E1F"/>
    <w:rsid w:val="00D913B7"/>
    <w:rsid w:val="00D9178A"/>
    <w:rsid w:val="00D91EB3"/>
    <w:rsid w:val="00D92643"/>
    <w:rsid w:val="00D929D1"/>
    <w:rsid w:val="00D92F5F"/>
    <w:rsid w:val="00D9357A"/>
    <w:rsid w:val="00D93E0A"/>
    <w:rsid w:val="00D93FAF"/>
    <w:rsid w:val="00D94640"/>
    <w:rsid w:val="00D9531D"/>
    <w:rsid w:val="00D957BF"/>
    <w:rsid w:val="00D95978"/>
    <w:rsid w:val="00D95C69"/>
    <w:rsid w:val="00D95E0D"/>
    <w:rsid w:val="00D960F6"/>
    <w:rsid w:val="00D96204"/>
    <w:rsid w:val="00D963A4"/>
    <w:rsid w:val="00D96914"/>
    <w:rsid w:val="00D9697C"/>
    <w:rsid w:val="00D96BCA"/>
    <w:rsid w:val="00D97073"/>
    <w:rsid w:val="00D9732D"/>
    <w:rsid w:val="00D9760F"/>
    <w:rsid w:val="00D9761E"/>
    <w:rsid w:val="00D977B7"/>
    <w:rsid w:val="00D9798F"/>
    <w:rsid w:val="00D97DFF"/>
    <w:rsid w:val="00DA01B8"/>
    <w:rsid w:val="00DA06F0"/>
    <w:rsid w:val="00DA0DD4"/>
    <w:rsid w:val="00DA0E62"/>
    <w:rsid w:val="00DA11F3"/>
    <w:rsid w:val="00DA185C"/>
    <w:rsid w:val="00DA1A21"/>
    <w:rsid w:val="00DA286C"/>
    <w:rsid w:val="00DA29FE"/>
    <w:rsid w:val="00DA2E4D"/>
    <w:rsid w:val="00DA39A6"/>
    <w:rsid w:val="00DA3DBF"/>
    <w:rsid w:val="00DA43A2"/>
    <w:rsid w:val="00DA5399"/>
    <w:rsid w:val="00DA58D0"/>
    <w:rsid w:val="00DA6043"/>
    <w:rsid w:val="00DA6209"/>
    <w:rsid w:val="00DA64E1"/>
    <w:rsid w:val="00DA68B8"/>
    <w:rsid w:val="00DA6A6B"/>
    <w:rsid w:val="00DA6C05"/>
    <w:rsid w:val="00DA6E41"/>
    <w:rsid w:val="00DA7442"/>
    <w:rsid w:val="00DA789D"/>
    <w:rsid w:val="00DA7B60"/>
    <w:rsid w:val="00DA7E97"/>
    <w:rsid w:val="00DB0DF3"/>
    <w:rsid w:val="00DB1FE3"/>
    <w:rsid w:val="00DB229F"/>
    <w:rsid w:val="00DB291A"/>
    <w:rsid w:val="00DB298D"/>
    <w:rsid w:val="00DB2ABB"/>
    <w:rsid w:val="00DB2D9F"/>
    <w:rsid w:val="00DB2E2A"/>
    <w:rsid w:val="00DB30EF"/>
    <w:rsid w:val="00DB3671"/>
    <w:rsid w:val="00DB4299"/>
    <w:rsid w:val="00DB46C6"/>
    <w:rsid w:val="00DB4ABE"/>
    <w:rsid w:val="00DB4E53"/>
    <w:rsid w:val="00DB4F6E"/>
    <w:rsid w:val="00DB6513"/>
    <w:rsid w:val="00DB66BD"/>
    <w:rsid w:val="00DB68D9"/>
    <w:rsid w:val="00DB6C33"/>
    <w:rsid w:val="00DB6F5E"/>
    <w:rsid w:val="00DB7469"/>
    <w:rsid w:val="00DB7A35"/>
    <w:rsid w:val="00DB7BD8"/>
    <w:rsid w:val="00DB7D9D"/>
    <w:rsid w:val="00DB7DAC"/>
    <w:rsid w:val="00DC0419"/>
    <w:rsid w:val="00DC04E0"/>
    <w:rsid w:val="00DC0B64"/>
    <w:rsid w:val="00DC0F8D"/>
    <w:rsid w:val="00DC1080"/>
    <w:rsid w:val="00DC10C8"/>
    <w:rsid w:val="00DC1444"/>
    <w:rsid w:val="00DC1F68"/>
    <w:rsid w:val="00DC28F8"/>
    <w:rsid w:val="00DC2941"/>
    <w:rsid w:val="00DC3A14"/>
    <w:rsid w:val="00DC4922"/>
    <w:rsid w:val="00DC506D"/>
    <w:rsid w:val="00DC557B"/>
    <w:rsid w:val="00DC57FB"/>
    <w:rsid w:val="00DC5CA8"/>
    <w:rsid w:val="00DC6713"/>
    <w:rsid w:val="00DC6EA6"/>
    <w:rsid w:val="00DC7FC5"/>
    <w:rsid w:val="00DD019B"/>
    <w:rsid w:val="00DD0515"/>
    <w:rsid w:val="00DD0628"/>
    <w:rsid w:val="00DD0E54"/>
    <w:rsid w:val="00DD0EE5"/>
    <w:rsid w:val="00DD1851"/>
    <w:rsid w:val="00DD1BC0"/>
    <w:rsid w:val="00DD1BEF"/>
    <w:rsid w:val="00DD1D09"/>
    <w:rsid w:val="00DD26E9"/>
    <w:rsid w:val="00DD2EBC"/>
    <w:rsid w:val="00DD2ECC"/>
    <w:rsid w:val="00DD2F3D"/>
    <w:rsid w:val="00DD3A9B"/>
    <w:rsid w:val="00DD47B1"/>
    <w:rsid w:val="00DD4E0B"/>
    <w:rsid w:val="00DD4F25"/>
    <w:rsid w:val="00DD5141"/>
    <w:rsid w:val="00DD5AB0"/>
    <w:rsid w:val="00DD64EF"/>
    <w:rsid w:val="00DD6959"/>
    <w:rsid w:val="00DD69DB"/>
    <w:rsid w:val="00DD6AAD"/>
    <w:rsid w:val="00DD6AD1"/>
    <w:rsid w:val="00DD703F"/>
    <w:rsid w:val="00DD70D5"/>
    <w:rsid w:val="00DD7638"/>
    <w:rsid w:val="00DD764B"/>
    <w:rsid w:val="00DE00BA"/>
    <w:rsid w:val="00DE0226"/>
    <w:rsid w:val="00DE077B"/>
    <w:rsid w:val="00DE0F4E"/>
    <w:rsid w:val="00DE10AE"/>
    <w:rsid w:val="00DE1245"/>
    <w:rsid w:val="00DE1DB3"/>
    <w:rsid w:val="00DE1DE0"/>
    <w:rsid w:val="00DE232C"/>
    <w:rsid w:val="00DE3A22"/>
    <w:rsid w:val="00DE4123"/>
    <w:rsid w:val="00DE427C"/>
    <w:rsid w:val="00DE437F"/>
    <w:rsid w:val="00DE4497"/>
    <w:rsid w:val="00DE45D1"/>
    <w:rsid w:val="00DE4DDA"/>
    <w:rsid w:val="00DE4FED"/>
    <w:rsid w:val="00DE52D0"/>
    <w:rsid w:val="00DE599D"/>
    <w:rsid w:val="00DE5BAB"/>
    <w:rsid w:val="00DE5CD9"/>
    <w:rsid w:val="00DE5E37"/>
    <w:rsid w:val="00DE67BD"/>
    <w:rsid w:val="00DE7C6A"/>
    <w:rsid w:val="00DF073C"/>
    <w:rsid w:val="00DF08BB"/>
    <w:rsid w:val="00DF0EEE"/>
    <w:rsid w:val="00DF0F16"/>
    <w:rsid w:val="00DF1112"/>
    <w:rsid w:val="00DF142E"/>
    <w:rsid w:val="00DF1796"/>
    <w:rsid w:val="00DF2865"/>
    <w:rsid w:val="00DF2EE6"/>
    <w:rsid w:val="00DF3481"/>
    <w:rsid w:val="00DF3594"/>
    <w:rsid w:val="00DF3612"/>
    <w:rsid w:val="00DF3721"/>
    <w:rsid w:val="00DF3FFD"/>
    <w:rsid w:val="00DF413B"/>
    <w:rsid w:val="00DF483F"/>
    <w:rsid w:val="00DF489A"/>
    <w:rsid w:val="00DF4A80"/>
    <w:rsid w:val="00DF4FE7"/>
    <w:rsid w:val="00DF5053"/>
    <w:rsid w:val="00DF556B"/>
    <w:rsid w:val="00DF57F6"/>
    <w:rsid w:val="00DF5A03"/>
    <w:rsid w:val="00DF5A1F"/>
    <w:rsid w:val="00DF6665"/>
    <w:rsid w:val="00DF72F1"/>
    <w:rsid w:val="00DF730A"/>
    <w:rsid w:val="00DF7BCC"/>
    <w:rsid w:val="00DF7D3C"/>
    <w:rsid w:val="00DF7E06"/>
    <w:rsid w:val="00E0096D"/>
    <w:rsid w:val="00E01134"/>
    <w:rsid w:val="00E012F2"/>
    <w:rsid w:val="00E01710"/>
    <w:rsid w:val="00E019A0"/>
    <w:rsid w:val="00E01C79"/>
    <w:rsid w:val="00E023ED"/>
    <w:rsid w:val="00E0293C"/>
    <w:rsid w:val="00E02D5D"/>
    <w:rsid w:val="00E031E6"/>
    <w:rsid w:val="00E03E13"/>
    <w:rsid w:val="00E03E33"/>
    <w:rsid w:val="00E03FA6"/>
    <w:rsid w:val="00E04557"/>
    <w:rsid w:val="00E04AE3"/>
    <w:rsid w:val="00E052DC"/>
    <w:rsid w:val="00E05339"/>
    <w:rsid w:val="00E05732"/>
    <w:rsid w:val="00E05991"/>
    <w:rsid w:val="00E059F2"/>
    <w:rsid w:val="00E05C9D"/>
    <w:rsid w:val="00E06222"/>
    <w:rsid w:val="00E066B7"/>
    <w:rsid w:val="00E06753"/>
    <w:rsid w:val="00E06934"/>
    <w:rsid w:val="00E06AF8"/>
    <w:rsid w:val="00E0745A"/>
    <w:rsid w:val="00E07592"/>
    <w:rsid w:val="00E075A5"/>
    <w:rsid w:val="00E07C18"/>
    <w:rsid w:val="00E101F2"/>
    <w:rsid w:val="00E10287"/>
    <w:rsid w:val="00E10767"/>
    <w:rsid w:val="00E11697"/>
    <w:rsid w:val="00E11CED"/>
    <w:rsid w:val="00E12233"/>
    <w:rsid w:val="00E1226A"/>
    <w:rsid w:val="00E12B42"/>
    <w:rsid w:val="00E13426"/>
    <w:rsid w:val="00E134EA"/>
    <w:rsid w:val="00E13A50"/>
    <w:rsid w:val="00E14372"/>
    <w:rsid w:val="00E14504"/>
    <w:rsid w:val="00E14584"/>
    <w:rsid w:val="00E14853"/>
    <w:rsid w:val="00E148E4"/>
    <w:rsid w:val="00E14D4E"/>
    <w:rsid w:val="00E1515D"/>
    <w:rsid w:val="00E15689"/>
    <w:rsid w:val="00E158B3"/>
    <w:rsid w:val="00E163A9"/>
    <w:rsid w:val="00E163D9"/>
    <w:rsid w:val="00E16AE7"/>
    <w:rsid w:val="00E16FD9"/>
    <w:rsid w:val="00E1744C"/>
    <w:rsid w:val="00E179F2"/>
    <w:rsid w:val="00E17C32"/>
    <w:rsid w:val="00E20054"/>
    <w:rsid w:val="00E200C2"/>
    <w:rsid w:val="00E207E7"/>
    <w:rsid w:val="00E20E85"/>
    <w:rsid w:val="00E2131B"/>
    <w:rsid w:val="00E2147B"/>
    <w:rsid w:val="00E216F8"/>
    <w:rsid w:val="00E21FD3"/>
    <w:rsid w:val="00E220F7"/>
    <w:rsid w:val="00E221D5"/>
    <w:rsid w:val="00E2298B"/>
    <w:rsid w:val="00E22CB1"/>
    <w:rsid w:val="00E23A24"/>
    <w:rsid w:val="00E23B41"/>
    <w:rsid w:val="00E23C88"/>
    <w:rsid w:val="00E23C8A"/>
    <w:rsid w:val="00E23FA1"/>
    <w:rsid w:val="00E241C6"/>
    <w:rsid w:val="00E244B8"/>
    <w:rsid w:val="00E244BC"/>
    <w:rsid w:val="00E244F6"/>
    <w:rsid w:val="00E2459C"/>
    <w:rsid w:val="00E24703"/>
    <w:rsid w:val="00E2495B"/>
    <w:rsid w:val="00E24BD8"/>
    <w:rsid w:val="00E25017"/>
    <w:rsid w:val="00E253AF"/>
    <w:rsid w:val="00E25DA9"/>
    <w:rsid w:val="00E2636C"/>
    <w:rsid w:val="00E263DB"/>
    <w:rsid w:val="00E2727D"/>
    <w:rsid w:val="00E27D5D"/>
    <w:rsid w:val="00E27E4A"/>
    <w:rsid w:val="00E30321"/>
    <w:rsid w:val="00E3039F"/>
    <w:rsid w:val="00E30CE0"/>
    <w:rsid w:val="00E319CD"/>
    <w:rsid w:val="00E31B36"/>
    <w:rsid w:val="00E31D27"/>
    <w:rsid w:val="00E32031"/>
    <w:rsid w:val="00E338FC"/>
    <w:rsid w:val="00E33929"/>
    <w:rsid w:val="00E34440"/>
    <w:rsid w:val="00E3453B"/>
    <w:rsid w:val="00E3483D"/>
    <w:rsid w:val="00E34EAD"/>
    <w:rsid w:val="00E350F1"/>
    <w:rsid w:val="00E35588"/>
    <w:rsid w:val="00E35910"/>
    <w:rsid w:val="00E35D85"/>
    <w:rsid w:val="00E35EB0"/>
    <w:rsid w:val="00E361B3"/>
    <w:rsid w:val="00E3666C"/>
    <w:rsid w:val="00E36794"/>
    <w:rsid w:val="00E369D7"/>
    <w:rsid w:val="00E3726D"/>
    <w:rsid w:val="00E37794"/>
    <w:rsid w:val="00E37F57"/>
    <w:rsid w:val="00E40192"/>
    <w:rsid w:val="00E40520"/>
    <w:rsid w:val="00E4061F"/>
    <w:rsid w:val="00E40C9D"/>
    <w:rsid w:val="00E40DB3"/>
    <w:rsid w:val="00E40E09"/>
    <w:rsid w:val="00E40E95"/>
    <w:rsid w:val="00E40F85"/>
    <w:rsid w:val="00E4109A"/>
    <w:rsid w:val="00E4142A"/>
    <w:rsid w:val="00E41820"/>
    <w:rsid w:val="00E41986"/>
    <w:rsid w:val="00E41CE4"/>
    <w:rsid w:val="00E41FF7"/>
    <w:rsid w:val="00E4266A"/>
    <w:rsid w:val="00E42953"/>
    <w:rsid w:val="00E42A95"/>
    <w:rsid w:val="00E436CF"/>
    <w:rsid w:val="00E43DCA"/>
    <w:rsid w:val="00E44F30"/>
    <w:rsid w:val="00E45070"/>
    <w:rsid w:val="00E45114"/>
    <w:rsid w:val="00E451C0"/>
    <w:rsid w:val="00E453C5"/>
    <w:rsid w:val="00E456A7"/>
    <w:rsid w:val="00E45E66"/>
    <w:rsid w:val="00E46371"/>
    <w:rsid w:val="00E473EC"/>
    <w:rsid w:val="00E474DF"/>
    <w:rsid w:val="00E47D99"/>
    <w:rsid w:val="00E47DE1"/>
    <w:rsid w:val="00E506FD"/>
    <w:rsid w:val="00E5099E"/>
    <w:rsid w:val="00E50CBE"/>
    <w:rsid w:val="00E50D57"/>
    <w:rsid w:val="00E50E94"/>
    <w:rsid w:val="00E51262"/>
    <w:rsid w:val="00E51391"/>
    <w:rsid w:val="00E5143B"/>
    <w:rsid w:val="00E516B1"/>
    <w:rsid w:val="00E5314C"/>
    <w:rsid w:val="00E5363D"/>
    <w:rsid w:val="00E53AE9"/>
    <w:rsid w:val="00E53BC6"/>
    <w:rsid w:val="00E53DB5"/>
    <w:rsid w:val="00E53E40"/>
    <w:rsid w:val="00E541AE"/>
    <w:rsid w:val="00E54C75"/>
    <w:rsid w:val="00E54D55"/>
    <w:rsid w:val="00E55825"/>
    <w:rsid w:val="00E55998"/>
    <w:rsid w:val="00E56290"/>
    <w:rsid w:val="00E56305"/>
    <w:rsid w:val="00E56946"/>
    <w:rsid w:val="00E56AA0"/>
    <w:rsid w:val="00E56BD1"/>
    <w:rsid w:val="00E56C1D"/>
    <w:rsid w:val="00E57186"/>
    <w:rsid w:val="00E57345"/>
    <w:rsid w:val="00E57BE7"/>
    <w:rsid w:val="00E57D91"/>
    <w:rsid w:val="00E57FC7"/>
    <w:rsid w:val="00E60556"/>
    <w:rsid w:val="00E60AAD"/>
    <w:rsid w:val="00E60B25"/>
    <w:rsid w:val="00E60BCB"/>
    <w:rsid w:val="00E611F6"/>
    <w:rsid w:val="00E61679"/>
    <w:rsid w:val="00E618A0"/>
    <w:rsid w:val="00E624BA"/>
    <w:rsid w:val="00E6259B"/>
    <w:rsid w:val="00E625D6"/>
    <w:rsid w:val="00E62686"/>
    <w:rsid w:val="00E62B70"/>
    <w:rsid w:val="00E62B76"/>
    <w:rsid w:val="00E62CFC"/>
    <w:rsid w:val="00E62F46"/>
    <w:rsid w:val="00E62FF8"/>
    <w:rsid w:val="00E63874"/>
    <w:rsid w:val="00E63DB3"/>
    <w:rsid w:val="00E64610"/>
    <w:rsid w:val="00E6479F"/>
    <w:rsid w:val="00E64E85"/>
    <w:rsid w:val="00E6512A"/>
    <w:rsid w:val="00E6514C"/>
    <w:rsid w:val="00E65952"/>
    <w:rsid w:val="00E65A99"/>
    <w:rsid w:val="00E65EFE"/>
    <w:rsid w:val="00E66108"/>
    <w:rsid w:val="00E66D29"/>
    <w:rsid w:val="00E66E7E"/>
    <w:rsid w:val="00E675FA"/>
    <w:rsid w:val="00E678AA"/>
    <w:rsid w:val="00E67985"/>
    <w:rsid w:val="00E67FE7"/>
    <w:rsid w:val="00E700D9"/>
    <w:rsid w:val="00E700EB"/>
    <w:rsid w:val="00E70B20"/>
    <w:rsid w:val="00E70CD3"/>
    <w:rsid w:val="00E7112D"/>
    <w:rsid w:val="00E7129C"/>
    <w:rsid w:val="00E71CED"/>
    <w:rsid w:val="00E7270F"/>
    <w:rsid w:val="00E73692"/>
    <w:rsid w:val="00E73CF4"/>
    <w:rsid w:val="00E73FCD"/>
    <w:rsid w:val="00E740AF"/>
    <w:rsid w:val="00E74A10"/>
    <w:rsid w:val="00E74B20"/>
    <w:rsid w:val="00E750FE"/>
    <w:rsid w:val="00E753BC"/>
    <w:rsid w:val="00E7557B"/>
    <w:rsid w:val="00E75F30"/>
    <w:rsid w:val="00E7637F"/>
    <w:rsid w:val="00E76B4F"/>
    <w:rsid w:val="00E77458"/>
    <w:rsid w:val="00E77591"/>
    <w:rsid w:val="00E77940"/>
    <w:rsid w:val="00E8055D"/>
    <w:rsid w:val="00E80626"/>
    <w:rsid w:val="00E8082B"/>
    <w:rsid w:val="00E808C3"/>
    <w:rsid w:val="00E80938"/>
    <w:rsid w:val="00E80C83"/>
    <w:rsid w:val="00E80E0D"/>
    <w:rsid w:val="00E812BA"/>
    <w:rsid w:val="00E8175F"/>
    <w:rsid w:val="00E81922"/>
    <w:rsid w:val="00E81E8A"/>
    <w:rsid w:val="00E81E94"/>
    <w:rsid w:val="00E81F00"/>
    <w:rsid w:val="00E81FCA"/>
    <w:rsid w:val="00E82DF9"/>
    <w:rsid w:val="00E831A2"/>
    <w:rsid w:val="00E836AA"/>
    <w:rsid w:val="00E83787"/>
    <w:rsid w:val="00E83EDA"/>
    <w:rsid w:val="00E841BF"/>
    <w:rsid w:val="00E8453A"/>
    <w:rsid w:val="00E847DD"/>
    <w:rsid w:val="00E85180"/>
    <w:rsid w:val="00E8568F"/>
    <w:rsid w:val="00E86729"/>
    <w:rsid w:val="00E86FA3"/>
    <w:rsid w:val="00E871FE"/>
    <w:rsid w:val="00E8732D"/>
    <w:rsid w:val="00E873F4"/>
    <w:rsid w:val="00E874DE"/>
    <w:rsid w:val="00E87AD9"/>
    <w:rsid w:val="00E87E65"/>
    <w:rsid w:val="00E87E83"/>
    <w:rsid w:val="00E87EB5"/>
    <w:rsid w:val="00E907C4"/>
    <w:rsid w:val="00E90E8E"/>
    <w:rsid w:val="00E90F02"/>
    <w:rsid w:val="00E90FB5"/>
    <w:rsid w:val="00E912CE"/>
    <w:rsid w:val="00E913D2"/>
    <w:rsid w:val="00E923B2"/>
    <w:rsid w:val="00E9240F"/>
    <w:rsid w:val="00E92E79"/>
    <w:rsid w:val="00E93443"/>
    <w:rsid w:val="00E938F8"/>
    <w:rsid w:val="00E93E78"/>
    <w:rsid w:val="00E9447F"/>
    <w:rsid w:val="00E9452E"/>
    <w:rsid w:val="00E949FD"/>
    <w:rsid w:val="00E94A8B"/>
    <w:rsid w:val="00E94FFA"/>
    <w:rsid w:val="00E9511F"/>
    <w:rsid w:val="00E9542A"/>
    <w:rsid w:val="00E95516"/>
    <w:rsid w:val="00E9590B"/>
    <w:rsid w:val="00E963BA"/>
    <w:rsid w:val="00E96E4B"/>
    <w:rsid w:val="00EA03A3"/>
    <w:rsid w:val="00EA0B14"/>
    <w:rsid w:val="00EA171D"/>
    <w:rsid w:val="00EA18C2"/>
    <w:rsid w:val="00EA1A92"/>
    <w:rsid w:val="00EA22D1"/>
    <w:rsid w:val="00EA2BC9"/>
    <w:rsid w:val="00EA2D61"/>
    <w:rsid w:val="00EA2F4B"/>
    <w:rsid w:val="00EA3023"/>
    <w:rsid w:val="00EA360B"/>
    <w:rsid w:val="00EA3C81"/>
    <w:rsid w:val="00EA3E55"/>
    <w:rsid w:val="00EA4724"/>
    <w:rsid w:val="00EA4737"/>
    <w:rsid w:val="00EA4AFA"/>
    <w:rsid w:val="00EA4E5F"/>
    <w:rsid w:val="00EA50BA"/>
    <w:rsid w:val="00EA54CD"/>
    <w:rsid w:val="00EA67B9"/>
    <w:rsid w:val="00EA7272"/>
    <w:rsid w:val="00EA73CB"/>
    <w:rsid w:val="00EB01E3"/>
    <w:rsid w:val="00EB0362"/>
    <w:rsid w:val="00EB0C36"/>
    <w:rsid w:val="00EB103B"/>
    <w:rsid w:val="00EB1900"/>
    <w:rsid w:val="00EB1AB2"/>
    <w:rsid w:val="00EB262D"/>
    <w:rsid w:val="00EB26FE"/>
    <w:rsid w:val="00EB2721"/>
    <w:rsid w:val="00EB2785"/>
    <w:rsid w:val="00EB291C"/>
    <w:rsid w:val="00EB2D8C"/>
    <w:rsid w:val="00EB2DCA"/>
    <w:rsid w:val="00EB3067"/>
    <w:rsid w:val="00EB3B3C"/>
    <w:rsid w:val="00EB3CDC"/>
    <w:rsid w:val="00EB4685"/>
    <w:rsid w:val="00EB4872"/>
    <w:rsid w:val="00EB50A8"/>
    <w:rsid w:val="00EB5146"/>
    <w:rsid w:val="00EB542C"/>
    <w:rsid w:val="00EB542E"/>
    <w:rsid w:val="00EB55A4"/>
    <w:rsid w:val="00EB562B"/>
    <w:rsid w:val="00EB56F2"/>
    <w:rsid w:val="00EB5831"/>
    <w:rsid w:val="00EB6325"/>
    <w:rsid w:val="00EB63A0"/>
    <w:rsid w:val="00EB6709"/>
    <w:rsid w:val="00EB69D1"/>
    <w:rsid w:val="00EB6EB5"/>
    <w:rsid w:val="00EB708A"/>
    <w:rsid w:val="00EB74B6"/>
    <w:rsid w:val="00EB7C58"/>
    <w:rsid w:val="00EC0510"/>
    <w:rsid w:val="00EC05FD"/>
    <w:rsid w:val="00EC071A"/>
    <w:rsid w:val="00EC0FD5"/>
    <w:rsid w:val="00EC18F5"/>
    <w:rsid w:val="00EC226B"/>
    <w:rsid w:val="00EC2380"/>
    <w:rsid w:val="00EC2ABC"/>
    <w:rsid w:val="00EC2B24"/>
    <w:rsid w:val="00EC2DD4"/>
    <w:rsid w:val="00EC2ED6"/>
    <w:rsid w:val="00EC2F64"/>
    <w:rsid w:val="00EC3027"/>
    <w:rsid w:val="00EC383E"/>
    <w:rsid w:val="00EC3AD6"/>
    <w:rsid w:val="00EC3CF8"/>
    <w:rsid w:val="00EC421B"/>
    <w:rsid w:val="00EC4B13"/>
    <w:rsid w:val="00EC530C"/>
    <w:rsid w:val="00EC5849"/>
    <w:rsid w:val="00EC5AB5"/>
    <w:rsid w:val="00EC5B52"/>
    <w:rsid w:val="00EC6D9B"/>
    <w:rsid w:val="00EC74C3"/>
    <w:rsid w:val="00EC7DB1"/>
    <w:rsid w:val="00ED01B6"/>
    <w:rsid w:val="00ED0302"/>
    <w:rsid w:val="00ED0AEF"/>
    <w:rsid w:val="00ED11A0"/>
    <w:rsid w:val="00ED13CF"/>
    <w:rsid w:val="00ED172E"/>
    <w:rsid w:val="00ED1ECC"/>
    <w:rsid w:val="00ED28CD"/>
    <w:rsid w:val="00ED3110"/>
    <w:rsid w:val="00ED37B2"/>
    <w:rsid w:val="00ED383F"/>
    <w:rsid w:val="00ED3873"/>
    <w:rsid w:val="00ED3F8A"/>
    <w:rsid w:val="00ED492E"/>
    <w:rsid w:val="00ED510D"/>
    <w:rsid w:val="00ED5327"/>
    <w:rsid w:val="00ED5360"/>
    <w:rsid w:val="00ED5D70"/>
    <w:rsid w:val="00ED60A8"/>
    <w:rsid w:val="00ED629D"/>
    <w:rsid w:val="00ED645A"/>
    <w:rsid w:val="00ED646F"/>
    <w:rsid w:val="00ED65FC"/>
    <w:rsid w:val="00ED6789"/>
    <w:rsid w:val="00ED6950"/>
    <w:rsid w:val="00ED6C99"/>
    <w:rsid w:val="00ED7128"/>
    <w:rsid w:val="00ED728B"/>
    <w:rsid w:val="00ED73FA"/>
    <w:rsid w:val="00ED74E5"/>
    <w:rsid w:val="00EE02E8"/>
    <w:rsid w:val="00EE0365"/>
    <w:rsid w:val="00EE0473"/>
    <w:rsid w:val="00EE05D3"/>
    <w:rsid w:val="00EE0708"/>
    <w:rsid w:val="00EE0E32"/>
    <w:rsid w:val="00EE1106"/>
    <w:rsid w:val="00EE12C5"/>
    <w:rsid w:val="00EE1609"/>
    <w:rsid w:val="00EE163F"/>
    <w:rsid w:val="00EE18C2"/>
    <w:rsid w:val="00EE1936"/>
    <w:rsid w:val="00EE1BAF"/>
    <w:rsid w:val="00EE207E"/>
    <w:rsid w:val="00EE21CD"/>
    <w:rsid w:val="00EE2878"/>
    <w:rsid w:val="00EE2ADF"/>
    <w:rsid w:val="00EE2CB7"/>
    <w:rsid w:val="00EE2D4A"/>
    <w:rsid w:val="00EE2DCF"/>
    <w:rsid w:val="00EE4438"/>
    <w:rsid w:val="00EE478C"/>
    <w:rsid w:val="00EE4F58"/>
    <w:rsid w:val="00EE554B"/>
    <w:rsid w:val="00EE5C00"/>
    <w:rsid w:val="00EE62F0"/>
    <w:rsid w:val="00EE6D92"/>
    <w:rsid w:val="00EE7114"/>
    <w:rsid w:val="00EE7509"/>
    <w:rsid w:val="00EE79E9"/>
    <w:rsid w:val="00EE7D03"/>
    <w:rsid w:val="00EE7D56"/>
    <w:rsid w:val="00EF0209"/>
    <w:rsid w:val="00EF0727"/>
    <w:rsid w:val="00EF0B14"/>
    <w:rsid w:val="00EF1E1B"/>
    <w:rsid w:val="00EF1F89"/>
    <w:rsid w:val="00EF20A6"/>
    <w:rsid w:val="00EF2144"/>
    <w:rsid w:val="00EF2368"/>
    <w:rsid w:val="00EF2756"/>
    <w:rsid w:val="00EF2951"/>
    <w:rsid w:val="00EF3319"/>
    <w:rsid w:val="00EF393A"/>
    <w:rsid w:val="00EF39EA"/>
    <w:rsid w:val="00EF3B4F"/>
    <w:rsid w:val="00EF3BDE"/>
    <w:rsid w:val="00EF429F"/>
    <w:rsid w:val="00EF4E1A"/>
    <w:rsid w:val="00EF503C"/>
    <w:rsid w:val="00EF5094"/>
    <w:rsid w:val="00EF5198"/>
    <w:rsid w:val="00EF5510"/>
    <w:rsid w:val="00EF5C5E"/>
    <w:rsid w:val="00EF6316"/>
    <w:rsid w:val="00EF65D3"/>
    <w:rsid w:val="00EF6F3D"/>
    <w:rsid w:val="00EF7BCD"/>
    <w:rsid w:val="00EF7C71"/>
    <w:rsid w:val="00F00185"/>
    <w:rsid w:val="00F00628"/>
    <w:rsid w:val="00F007B9"/>
    <w:rsid w:val="00F008C3"/>
    <w:rsid w:val="00F00A1E"/>
    <w:rsid w:val="00F00DD9"/>
    <w:rsid w:val="00F00E90"/>
    <w:rsid w:val="00F017F6"/>
    <w:rsid w:val="00F01C8A"/>
    <w:rsid w:val="00F01D46"/>
    <w:rsid w:val="00F02DB5"/>
    <w:rsid w:val="00F03C47"/>
    <w:rsid w:val="00F03F87"/>
    <w:rsid w:val="00F04268"/>
    <w:rsid w:val="00F04B63"/>
    <w:rsid w:val="00F04EF6"/>
    <w:rsid w:val="00F050A3"/>
    <w:rsid w:val="00F054CA"/>
    <w:rsid w:val="00F059A3"/>
    <w:rsid w:val="00F0644E"/>
    <w:rsid w:val="00F0699B"/>
    <w:rsid w:val="00F06C5C"/>
    <w:rsid w:val="00F06E79"/>
    <w:rsid w:val="00F0769C"/>
    <w:rsid w:val="00F07A54"/>
    <w:rsid w:val="00F1008F"/>
    <w:rsid w:val="00F10112"/>
    <w:rsid w:val="00F108BF"/>
    <w:rsid w:val="00F10925"/>
    <w:rsid w:val="00F10C7A"/>
    <w:rsid w:val="00F11116"/>
    <w:rsid w:val="00F11490"/>
    <w:rsid w:val="00F1166C"/>
    <w:rsid w:val="00F11C08"/>
    <w:rsid w:val="00F11C83"/>
    <w:rsid w:val="00F1238E"/>
    <w:rsid w:val="00F12BEF"/>
    <w:rsid w:val="00F131CE"/>
    <w:rsid w:val="00F13A60"/>
    <w:rsid w:val="00F147BF"/>
    <w:rsid w:val="00F14CB3"/>
    <w:rsid w:val="00F15589"/>
    <w:rsid w:val="00F15939"/>
    <w:rsid w:val="00F1598D"/>
    <w:rsid w:val="00F15E86"/>
    <w:rsid w:val="00F15F05"/>
    <w:rsid w:val="00F16629"/>
    <w:rsid w:val="00F16999"/>
    <w:rsid w:val="00F16D00"/>
    <w:rsid w:val="00F1784C"/>
    <w:rsid w:val="00F179D1"/>
    <w:rsid w:val="00F200D1"/>
    <w:rsid w:val="00F205C3"/>
    <w:rsid w:val="00F20DB5"/>
    <w:rsid w:val="00F20F3D"/>
    <w:rsid w:val="00F21C0B"/>
    <w:rsid w:val="00F21CF4"/>
    <w:rsid w:val="00F224C9"/>
    <w:rsid w:val="00F22533"/>
    <w:rsid w:val="00F2293F"/>
    <w:rsid w:val="00F22B05"/>
    <w:rsid w:val="00F22B27"/>
    <w:rsid w:val="00F2308A"/>
    <w:rsid w:val="00F230D1"/>
    <w:rsid w:val="00F23A37"/>
    <w:rsid w:val="00F240C1"/>
    <w:rsid w:val="00F245FB"/>
    <w:rsid w:val="00F248D0"/>
    <w:rsid w:val="00F24B7A"/>
    <w:rsid w:val="00F251E6"/>
    <w:rsid w:val="00F258FA"/>
    <w:rsid w:val="00F25A58"/>
    <w:rsid w:val="00F26252"/>
    <w:rsid w:val="00F263F8"/>
    <w:rsid w:val="00F265F5"/>
    <w:rsid w:val="00F2668C"/>
    <w:rsid w:val="00F2671B"/>
    <w:rsid w:val="00F2697F"/>
    <w:rsid w:val="00F26CA2"/>
    <w:rsid w:val="00F27126"/>
    <w:rsid w:val="00F271B4"/>
    <w:rsid w:val="00F27234"/>
    <w:rsid w:val="00F2731E"/>
    <w:rsid w:val="00F27EC4"/>
    <w:rsid w:val="00F3084E"/>
    <w:rsid w:val="00F30852"/>
    <w:rsid w:val="00F308F6"/>
    <w:rsid w:val="00F30C2C"/>
    <w:rsid w:val="00F312D2"/>
    <w:rsid w:val="00F31596"/>
    <w:rsid w:val="00F32589"/>
    <w:rsid w:val="00F325DD"/>
    <w:rsid w:val="00F32709"/>
    <w:rsid w:val="00F327BA"/>
    <w:rsid w:val="00F32EC6"/>
    <w:rsid w:val="00F32F60"/>
    <w:rsid w:val="00F346CC"/>
    <w:rsid w:val="00F3477E"/>
    <w:rsid w:val="00F348D6"/>
    <w:rsid w:val="00F3495A"/>
    <w:rsid w:val="00F34EAB"/>
    <w:rsid w:val="00F34EC9"/>
    <w:rsid w:val="00F35E6B"/>
    <w:rsid w:val="00F35FC6"/>
    <w:rsid w:val="00F36308"/>
    <w:rsid w:val="00F36549"/>
    <w:rsid w:val="00F36D62"/>
    <w:rsid w:val="00F370D5"/>
    <w:rsid w:val="00F3785B"/>
    <w:rsid w:val="00F378F7"/>
    <w:rsid w:val="00F37989"/>
    <w:rsid w:val="00F37C42"/>
    <w:rsid w:val="00F37F46"/>
    <w:rsid w:val="00F37FE4"/>
    <w:rsid w:val="00F40949"/>
    <w:rsid w:val="00F40D74"/>
    <w:rsid w:val="00F40EFC"/>
    <w:rsid w:val="00F41120"/>
    <w:rsid w:val="00F41DCB"/>
    <w:rsid w:val="00F41F2F"/>
    <w:rsid w:val="00F42771"/>
    <w:rsid w:val="00F42DB1"/>
    <w:rsid w:val="00F432C3"/>
    <w:rsid w:val="00F4355B"/>
    <w:rsid w:val="00F435B7"/>
    <w:rsid w:val="00F4394B"/>
    <w:rsid w:val="00F43E1E"/>
    <w:rsid w:val="00F4433F"/>
    <w:rsid w:val="00F444DC"/>
    <w:rsid w:val="00F44854"/>
    <w:rsid w:val="00F44B1E"/>
    <w:rsid w:val="00F450E5"/>
    <w:rsid w:val="00F459CA"/>
    <w:rsid w:val="00F459CE"/>
    <w:rsid w:val="00F46823"/>
    <w:rsid w:val="00F46A37"/>
    <w:rsid w:val="00F46AB0"/>
    <w:rsid w:val="00F47AD1"/>
    <w:rsid w:val="00F47F06"/>
    <w:rsid w:val="00F47FCD"/>
    <w:rsid w:val="00F50064"/>
    <w:rsid w:val="00F50A80"/>
    <w:rsid w:val="00F50E7F"/>
    <w:rsid w:val="00F50F67"/>
    <w:rsid w:val="00F5103A"/>
    <w:rsid w:val="00F51330"/>
    <w:rsid w:val="00F525C7"/>
    <w:rsid w:val="00F528CA"/>
    <w:rsid w:val="00F5416B"/>
    <w:rsid w:val="00F5477E"/>
    <w:rsid w:val="00F55386"/>
    <w:rsid w:val="00F554CA"/>
    <w:rsid w:val="00F55522"/>
    <w:rsid w:val="00F55804"/>
    <w:rsid w:val="00F563F7"/>
    <w:rsid w:val="00F56444"/>
    <w:rsid w:val="00F56889"/>
    <w:rsid w:val="00F5688E"/>
    <w:rsid w:val="00F569B6"/>
    <w:rsid w:val="00F56C3C"/>
    <w:rsid w:val="00F57503"/>
    <w:rsid w:val="00F57BB4"/>
    <w:rsid w:val="00F57C69"/>
    <w:rsid w:val="00F57CC2"/>
    <w:rsid w:val="00F57E00"/>
    <w:rsid w:val="00F57FF7"/>
    <w:rsid w:val="00F60165"/>
    <w:rsid w:val="00F6079B"/>
    <w:rsid w:val="00F60D79"/>
    <w:rsid w:val="00F60E43"/>
    <w:rsid w:val="00F6165A"/>
    <w:rsid w:val="00F6165C"/>
    <w:rsid w:val="00F6342B"/>
    <w:rsid w:val="00F639B2"/>
    <w:rsid w:val="00F64590"/>
    <w:rsid w:val="00F648FD"/>
    <w:rsid w:val="00F65040"/>
    <w:rsid w:val="00F651F6"/>
    <w:rsid w:val="00F65473"/>
    <w:rsid w:val="00F65CF5"/>
    <w:rsid w:val="00F65D86"/>
    <w:rsid w:val="00F6670A"/>
    <w:rsid w:val="00F66ABF"/>
    <w:rsid w:val="00F671C8"/>
    <w:rsid w:val="00F67225"/>
    <w:rsid w:val="00F6765B"/>
    <w:rsid w:val="00F677CE"/>
    <w:rsid w:val="00F67938"/>
    <w:rsid w:val="00F679BE"/>
    <w:rsid w:val="00F67BC6"/>
    <w:rsid w:val="00F67F94"/>
    <w:rsid w:val="00F70B97"/>
    <w:rsid w:val="00F71113"/>
    <w:rsid w:val="00F7117D"/>
    <w:rsid w:val="00F71362"/>
    <w:rsid w:val="00F714AD"/>
    <w:rsid w:val="00F715E2"/>
    <w:rsid w:val="00F72179"/>
    <w:rsid w:val="00F722CD"/>
    <w:rsid w:val="00F72C01"/>
    <w:rsid w:val="00F74272"/>
    <w:rsid w:val="00F7479C"/>
    <w:rsid w:val="00F75574"/>
    <w:rsid w:val="00F75604"/>
    <w:rsid w:val="00F75634"/>
    <w:rsid w:val="00F75A85"/>
    <w:rsid w:val="00F75BBE"/>
    <w:rsid w:val="00F75C57"/>
    <w:rsid w:val="00F75DC9"/>
    <w:rsid w:val="00F7607C"/>
    <w:rsid w:val="00F76488"/>
    <w:rsid w:val="00F76A9B"/>
    <w:rsid w:val="00F76D0E"/>
    <w:rsid w:val="00F76D24"/>
    <w:rsid w:val="00F77199"/>
    <w:rsid w:val="00F772FA"/>
    <w:rsid w:val="00F773E0"/>
    <w:rsid w:val="00F8009D"/>
    <w:rsid w:val="00F801B1"/>
    <w:rsid w:val="00F801B8"/>
    <w:rsid w:val="00F809AC"/>
    <w:rsid w:val="00F8125B"/>
    <w:rsid w:val="00F81F7F"/>
    <w:rsid w:val="00F82183"/>
    <w:rsid w:val="00F828C1"/>
    <w:rsid w:val="00F82F0A"/>
    <w:rsid w:val="00F8326F"/>
    <w:rsid w:val="00F833A8"/>
    <w:rsid w:val="00F835DE"/>
    <w:rsid w:val="00F836F0"/>
    <w:rsid w:val="00F83B62"/>
    <w:rsid w:val="00F84727"/>
    <w:rsid w:val="00F84757"/>
    <w:rsid w:val="00F84889"/>
    <w:rsid w:val="00F8489B"/>
    <w:rsid w:val="00F84AF8"/>
    <w:rsid w:val="00F84F5C"/>
    <w:rsid w:val="00F8552E"/>
    <w:rsid w:val="00F8598A"/>
    <w:rsid w:val="00F86457"/>
    <w:rsid w:val="00F868CA"/>
    <w:rsid w:val="00F8699D"/>
    <w:rsid w:val="00F869D1"/>
    <w:rsid w:val="00F873F9"/>
    <w:rsid w:val="00F87651"/>
    <w:rsid w:val="00F902C4"/>
    <w:rsid w:val="00F90C7D"/>
    <w:rsid w:val="00F90E75"/>
    <w:rsid w:val="00F91365"/>
    <w:rsid w:val="00F915D5"/>
    <w:rsid w:val="00F91A11"/>
    <w:rsid w:val="00F922A8"/>
    <w:rsid w:val="00F92419"/>
    <w:rsid w:val="00F92E16"/>
    <w:rsid w:val="00F93277"/>
    <w:rsid w:val="00F9339F"/>
    <w:rsid w:val="00F93B7B"/>
    <w:rsid w:val="00F93FEE"/>
    <w:rsid w:val="00F9473F"/>
    <w:rsid w:val="00F9552D"/>
    <w:rsid w:val="00F95986"/>
    <w:rsid w:val="00F95B0D"/>
    <w:rsid w:val="00F95C93"/>
    <w:rsid w:val="00F96A91"/>
    <w:rsid w:val="00F96AAC"/>
    <w:rsid w:val="00F97108"/>
    <w:rsid w:val="00F97AFD"/>
    <w:rsid w:val="00FA013D"/>
    <w:rsid w:val="00FA0877"/>
    <w:rsid w:val="00FA0C44"/>
    <w:rsid w:val="00FA0D23"/>
    <w:rsid w:val="00FA198A"/>
    <w:rsid w:val="00FA1AC1"/>
    <w:rsid w:val="00FA1FE4"/>
    <w:rsid w:val="00FA2096"/>
    <w:rsid w:val="00FA2443"/>
    <w:rsid w:val="00FA2A97"/>
    <w:rsid w:val="00FA2B17"/>
    <w:rsid w:val="00FA2E8A"/>
    <w:rsid w:val="00FA2F60"/>
    <w:rsid w:val="00FA308D"/>
    <w:rsid w:val="00FA3407"/>
    <w:rsid w:val="00FA34EF"/>
    <w:rsid w:val="00FA3664"/>
    <w:rsid w:val="00FA3C95"/>
    <w:rsid w:val="00FA3D99"/>
    <w:rsid w:val="00FA4785"/>
    <w:rsid w:val="00FA4AE8"/>
    <w:rsid w:val="00FA4B0A"/>
    <w:rsid w:val="00FA4C74"/>
    <w:rsid w:val="00FA5891"/>
    <w:rsid w:val="00FA5899"/>
    <w:rsid w:val="00FA59D2"/>
    <w:rsid w:val="00FA692B"/>
    <w:rsid w:val="00FA699A"/>
    <w:rsid w:val="00FA6A20"/>
    <w:rsid w:val="00FA6F38"/>
    <w:rsid w:val="00FA6F5D"/>
    <w:rsid w:val="00FA72C4"/>
    <w:rsid w:val="00FA7448"/>
    <w:rsid w:val="00FA781A"/>
    <w:rsid w:val="00FA7B86"/>
    <w:rsid w:val="00FA7DFC"/>
    <w:rsid w:val="00FB011F"/>
    <w:rsid w:val="00FB0285"/>
    <w:rsid w:val="00FB0307"/>
    <w:rsid w:val="00FB0587"/>
    <w:rsid w:val="00FB0EF8"/>
    <w:rsid w:val="00FB1178"/>
    <w:rsid w:val="00FB1382"/>
    <w:rsid w:val="00FB1621"/>
    <w:rsid w:val="00FB1875"/>
    <w:rsid w:val="00FB1AF9"/>
    <w:rsid w:val="00FB1BB7"/>
    <w:rsid w:val="00FB1CCF"/>
    <w:rsid w:val="00FB1EEA"/>
    <w:rsid w:val="00FB1F9D"/>
    <w:rsid w:val="00FB1F9E"/>
    <w:rsid w:val="00FB2452"/>
    <w:rsid w:val="00FB255D"/>
    <w:rsid w:val="00FB25CD"/>
    <w:rsid w:val="00FB26EB"/>
    <w:rsid w:val="00FB31C0"/>
    <w:rsid w:val="00FB344E"/>
    <w:rsid w:val="00FB369E"/>
    <w:rsid w:val="00FB38A5"/>
    <w:rsid w:val="00FB3F9B"/>
    <w:rsid w:val="00FB431E"/>
    <w:rsid w:val="00FB44AE"/>
    <w:rsid w:val="00FB4C9D"/>
    <w:rsid w:val="00FB4F3A"/>
    <w:rsid w:val="00FB4F4B"/>
    <w:rsid w:val="00FB5B3F"/>
    <w:rsid w:val="00FB5F41"/>
    <w:rsid w:val="00FB6565"/>
    <w:rsid w:val="00FB65EE"/>
    <w:rsid w:val="00FB6869"/>
    <w:rsid w:val="00FB6905"/>
    <w:rsid w:val="00FB69FF"/>
    <w:rsid w:val="00FB6CED"/>
    <w:rsid w:val="00FB750B"/>
    <w:rsid w:val="00FB75B4"/>
    <w:rsid w:val="00FB7CC2"/>
    <w:rsid w:val="00FB7DC7"/>
    <w:rsid w:val="00FB7FC0"/>
    <w:rsid w:val="00FC00E5"/>
    <w:rsid w:val="00FC10BF"/>
    <w:rsid w:val="00FC118D"/>
    <w:rsid w:val="00FC135C"/>
    <w:rsid w:val="00FC175D"/>
    <w:rsid w:val="00FC1788"/>
    <w:rsid w:val="00FC19B6"/>
    <w:rsid w:val="00FC21A8"/>
    <w:rsid w:val="00FC21ED"/>
    <w:rsid w:val="00FC2259"/>
    <w:rsid w:val="00FC23DC"/>
    <w:rsid w:val="00FC24FC"/>
    <w:rsid w:val="00FC28C6"/>
    <w:rsid w:val="00FC28FF"/>
    <w:rsid w:val="00FC2930"/>
    <w:rsid w:val="00FC2E6C"/>
    <w:rsid w:val="00FC3377"/>
    <w:rsid w:val="00FC3797"/>
    <w:rsid w:val="00FC3C03"/>
    <w:rsid w:val="00FC4517"/>
    <w:rsid w:val="00FC4882"/>
    <w:rsid w:val="00FC4A99"/>
    <w:rsid w:val="00FC5152"/>
    <w:rsid w:val="00FC5586"/>
    <w:rsid w:val="00FC5BB7"/>
    <w:rsid w:val="00FC6100"/>
    <w:rsid w:val="00FC63C7"/>
    <w:rsid w:val="00FC679E"/>
    <w:rsid w:val="00FC6B4A"/>
    <w:rsid w:val="00FC6CD8"/>
    <w:rsid w:val="00FC7224"/>
    <w:rsid w:val="00FC7459"/>
    <w:rsid w:val="00FC7976"/>
    <w:rsid w:val="00FD06FB"/>
    <w:rsid w:val="00FD0BF6"/>
    <w:rsid w:val="00FD0C5B"/>
    <w:rsid w:val="00FD0C85"/>
    <w:rsid w:val="00FD0DCA"/>
    <w:rsid w:val="00FD169B"/>
    <w:rsid w:val="00FD190E"/>
    <w:rsid w:val="00FD19DD"/>
    <w:rsid w:val="00FD1D42"/>
    <w:rsid w:val="00FD243E"/>
    <w:rsid w:val="00FD284A"/>
    <w:rsid w:val="00FD29D4"/>
    <w:rsid w:val="00FD37F9"/>
    <w:rsid w:val="00FD38A6"/>
    <w:rsid w:val="00FD3C27"/>
    <w:rsid w:val="00FD3F57"/>
    <w:rsid w:val="00FD4832"/>
    <w:rsid w:val="00FD4A44"/>
    <w:rsid w:val="00FD514E"/>
    <w:rsid w:val="00FD5B9B"/>
    <w:rsid w:val="00FD74FB"/>
    <w:rsid w:val="00FD7B8C"/>
    <w:rsid w:val="00FD7C75"/>
    <w:rsid w:val="00FE0070"/>
    <w:rsid w:val="00FE02E3"/>
    <w:rsid w:val="00FE165B"/>
    <w:rsid w:val="00FE19BC"/>
    <w:rsid w:val="00FE1A3E"/>
    <w:rsid w:val="00FE1AF7"/>
    <w:rsid w:val="00FE21A9"/>
    <w:rsid w:val="00FE2A97"/>
    <w:rsid w:val="00FE2C1C"/>
    <w:rsid w:val="00FE34AE"/>
    <w:rsid w:val="00FE40B5"/>
    <w:rsid w:val="00FE4397"/>
    <w:rsid w:val="00FE46CA"/>
    <w:rsid w:val="00FE4C82"/>
    <w:rsid w:val="00FE4CA0"/>
    <w:rsid w:val="00FE532D"/>
    <w:rsid w:val="00FE5339"/>
    <w:rsid w:val="00FE5472"/>
    <w:rsid w:val="00FE5C35"/>
    <w:rsid w:val="00FE60DC"/>
    <w:rsid w:val="00FE660D"/>
    <w:rsid w:val="00FE6D83"/>
    <w:rsid w:val="00FE7EED"/>
    <w:rsid w:val="00FF011D"/>
    <w:rsid w:val="00FF1244"/>
    <w:rsid w:val="00FF1495"/>
    <w:rsid w:val="00FF16F3"/>
    <w:rsid w:val="00FF1A67"/>
    <w:rsid w:val="00FF21F2"/>
    <w:rsid w:val="00FF231B"/>
    <w:rsid w:val="00FF23FE"/>
    <w:rsid w:val="00FF2898"/>
    <w:rsid w:val="00FF29BE"/>
    <w:rsid w:val="00FF2F09"/>
    <w:rsid w:val="00FF478C"/>
    <w:rsid w:val="00FF4E89"/>
    <w:rsid w:val="00FF4EDB"/>
    <w:rsid w:val="00FF5189"/>
    <w:rsid w:val="00FF5412"/>
    <w:rsid w:val="00FF555F"/>
    <w:rsid w:val="00FF5935"/>
    <w:rsid w:val="00FF5BA2"/>
    <w:rsid w:val="00FF798B"/>
    <w:rsid w:val="00FF79E2"/>
    <w:rsid w:val="00FF7B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A12EB"/>
  <w15:docId w15:val="{3ED60081-BF3B-4893-A3D0-84D0C665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4B6C"/>
  </w:style>
  <w:style w:type="paragraph" w:styleId="1">
    <w:name w:val="heading 1"/>
    <w:basedOn w:val="a"/>
    <w:next w:val="a"/>
    <w:link w:val="10"/>
    <w:uiPriority w:val="9"/>
    <w:qFormat/>
    <w:rsid w:val="00A61C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C06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C065B"/>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aliases w:val="H6"/>
    <w:basedOn w:val="a"/>
    <w:next w:val="a"/>
    <w:link w:val="60"/>
    <w:qFormat/>
    <w:rsid w:val="00BA2823"/>
    <w:pPr>
      <w:spacing w:before="240" w:after="60" w:line="240" w:lineRule="auto"/>
      <w:outlineLvl w:val="5"/>
    </w:pPr>
    <w:rPr>
      <w:rFonts w:ascii="Calibri" w:eastAsia="Calibri" w:hAnsi="Calibri" w:cs="Calibri"/>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B551ED"/>
    <w:rPr>
      <w:rFonts w:ascii="Tahoma" w:hAnsi="Tahoma" w:cs="Tahoma"/>
      <w:sz w:val="16"/>
      <w:szCs w:val="16"/>
    </w:rPr>
  </w:style>
  <w:style w:type="paragraph" w:styleId="a4">
    <w:name w:val="Balloon Text"/>
    <w:basedOn w:val="a"/>
    <w:link w:val="a3"/>
    <w:uiPriority w:val="99"/>
    <w:semiHidden/>
    <w:unhideWhenUsed/>
    <w:rsid w:val="00B551ED"/>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B551ED"/>
    <w:rPr>
      <w:rFonts w:ascii="Tahoma" w:hAnsi="Tahoma" w:cs="Tahoma"/>
      <w:sz w:val="16"/>
      <w:szCs w:val="16"/>
    </w:rPr>
  </w:style>
  <w:style w:type="character" w:customStyle="1" w:styleId="a5">
    <w:name w:val="Верхний колонтитул Знак"/>
    <w:basedOn w:val="a0"/>
    <w:link w:val="a6"/>
    <w:uiPriority w:val="99"/>
    <w:rsid w:val="00B551ED"/>
  </w:style>
  <w:style w:type="paragraph" w:styleId="a6">
    <w:name w:val="header"/>
    <w:basedOn w:val="a"/>
    <w:link w:val="a5"/>
    <w:uiPriority w:val="99"/>
    <w:unhideWhenUsed/>
    <w:rsid w:val="00B551ED"/>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B551ED"/>
  </w:style>
  <w:style w:type="character" w:customStyle="1" w:styleId="a7">
    <w:name w:val="Нижний колонтитул Знак"/>
    <w:basedOn w:val="a0"/>
    <w:link w:val="a8"/>
    <w:uiPriority w:val="99"/>
    <w:rsid w:val="00B551ED"/>
  </w:style>
  <w:style w:type="paragraph" w:styleId="a8">
    <w:name w:val="footer"/>
    <w:basedOn w:val="a"/>
    <w:link w:val="a7"/>
    <w:uiPriority w:val="99"/>
    <w:unhideWhenUsed/>
    <w:rsid w:val="00B551ED"/>
    <w:pPr>
      <w:tabs>
        <w:tab w:val="center" w:pos="4677"/>
        <w:tab w:val="right" w:pos="9355"/>
      </w:tabs>
      <w:spacing w:after="0" w:line="240" w:lineRule="auto"/>
    </w:pPr>
  </w:style>
  <w:style w:type="character" w:customStyle="1" w:styleId="13">
    <w:name w:val="Нижний колонтитул Знак1"/>
    <w:basedOn w:val="a0"/>
    <w:uiPriority w:val="99"/>
    <w:semiHidden/>
    <w:rsid w:val="00B551ED"/>
  </w:style>
  <w:style w:type="character" w:customStyle="1" w:styleId="a9">
    <w:name w:val="Основной текст Знак"/>
    <w:basedOn w:val="a0"/>
    <w:link w:val="aa"/>
    <w:rsid w:val="00B551ED"/>
    <w:rPr>
      <w:rFonts w:ascii="Times New Roman" w:eastAsia="Times New Roman" w:hAnsi="Times New Roman" w:cs="Times New Roman"/>
      <w:sz w:val="28"/>
      <w:szCs w:val="20"/>
      <w:lang w:eastAsia="ar-SA"/>
    </w:rPr>
  </w:style>
  <w:style w:type="paragraph" w:styleId="aa">
    <w:name w:val="Body Text"/>
    <w:basedOn w:val="a"/>
    <w:link w:val="a9"/>
    <w:rsid w:val="00B551ED"/>
    <w:pPr>
      <w:suppressAutoHyphens/>
      <w:spacing w:after="0" w:line="240" w:lineRule="auto"/>
    </w:pPr>
    <w:rPr>
      <w:rFonts w:ascii="Times New Roman" w:eastAsia="Times New Roman" w:hAnsi="Times New Roman" w:cs="Times New Roman"/>
      <w:sz w:val="28"/>
      <w:szCs w:val="20"/>
      <w:lang w:eastAsia="ar-SA"/>
    </w:rPr>
  </w:style>
  <w:style w:type="paragraph" w:customStyle="1" w:styleId="ConsPlusTitle">
    <w:name w:val="ConsPlusTitle"/>
    <w:rsid w:val="007D0931"/>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60">
    <w:name w:val="Заголовок 6 Знак"/>
    <w:aliases w:val="H6 Знак"/>
    <w:basedOn w:val="a0"/>
    <w:link w:val="6"/>
    <w:rsid w:val="00BA2823"/>
    <w:rPr>
      <w:rFonts w:ascii="Calibri" w:eastAsia="Calibri" w:hAnsi="Calibri" w:cs="Calibri"/>
      <w:lang w:val="en-US"/>
    </w:rPr>
  </w:style>
  <w:style w:type="paragraph" w:styleId="ab">
    <w:name w:val="No Spacing"/>
    <w:qFormat/>
    <w:rsid w:val="0091487D"/>
    <w:pPr>
      <w:suppressAutoHyphens/>
      <w:spacing w:after="0" w:line="240" w:lineRule="auto"/>
    </w:pPr>
    <w:rPr>
      <w:rFonts w:ascii="Calibri" w:eastAsia="Calibri" w:hAnsi="Calibri" w:cs="Times New Roman"/>
      <w:lang w:eastAsia="ar-SA"/>
    </w:rPr>
  </w:style>
  <w:style w:type="table" w:styleId="ac">
    <w:name w:val="Table Grid"/>
    <w:basedOn w:val="a1"/>
    <w:rsid w:val="0021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3"/>
    <w:basedOn w:val="a"/>
    <w:rsid w:val="005B10C8"/>
    <w:pPr>
      <w:suppressAutoHyphens/>
      <w:spacing w:after="120" w:line="480" w:lineRule="auto"/>
    </w:pPr>
    <w:rPr>
      <w:rFonts w:ascii="Times New Roman" w:eastAsia="Times New Roman" w:hAnsi="Times New Roman" w:cs="Times New Roman"/>
      <w:sz w:val="24"/>
      <w:szCs w:val="24"/>
      <w:lang w:eastAsia="ar-SA"/>
    </w:rPr>
  </w:style>
  <w:style w:type="character" w:customStyle="1" w:styleId="20">
    <w:name w:val="Заголовок 2 Знак"/>
    <w:basedOn w:val="a0"/>
    <w:link w:val="2"/>
    <w:uiPriority w:val="9"/>
    <w:semiHidden/>
    <w:rsid w:val="000C06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C065B"/>
    <w:rPr>
      <w:rFonts w:asciiTheme="majorHAnsi" w:eastAsiaTheme="majorEastAsia" w:hAnsiTheme="majorHAnsi" w:cstheme="majorBidi"/>
      <w:b/>
      <w:bCs/>
      <w:color w:val="4F81BD" w:themeColor="accent1"/>
    </w:rPr>
  </w:style>
  <w:style w:type="paragraph" w:customStyle="1" w:styleId="14">
    <w:name w:val="обычный_1 Знак Знак Знак Знак Знак Знак Знак Знак Знак"/>
    <w:basedOn w:val="a"/>
    <w:rsid w:val="00AC5B4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PlusNormal">
    <w:name w:val="ConsPlusNormal"/>
    <w:rsid w:val="003116BA"/>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ad">
    <w:name w:val="List Paragraph"/>
    <w:basedOn w:val="a"/>
    <w:uiPriority w:val="34"/>
    <w:qFormat/>
    <w:rsid w:val="008978EB"/>
    <w:pPr>
      <w:ind w:left="720"/>
      <w:contextualSpacing/>
    </w:pPr>
  </w:style>
  <w:style w:type="paragraph" w:styleId="31">
    <w:name w:val="Body Text 3"/>
    <w:basedOn w:val="a"/>
    <w:link w:val="32"/>
    <w:uiPriority w:val="99"/>
    <w:semiHidden/>
    <w:unhideWhenUsed/>
    <w:rsid w:val="00A100B1"/>
    <w:pPr>
      <w:spacing w:after="120"/>
    </w:pPr>
    <w:rPr>
      <w:sz w:val="16"/>
      <w:szCs w:val="16"/>
    </w:rPr>
  </w:style>
  <w:style w:type="character" w:customStyle="1" w:styleId="32">
    <w:name w:val="Основной текст 3 Знак"/>
    <w:basedOn w:val="a0"/>
    <w:link w:val="31"/>
    <w:uiPriority w:val="99"/>
    <w:semiHidden/>
    <w:rsid w:val="00A100B1"/>
    <w:rPr>
      <w:sz w:val="16"/>
      <w:szCs w:val="16"/>
    </w:rPr>
  </w:style>
  <w:style w:type="character" w:customStyle="1" w:styleId="10">
    <w:name w:val="Заголовок 1 Знак"/>
    <w:basedOn w:val="a0"/>
    <w:link w:val="1"/>
    <w:uiPriority w:val="9"/>
    <w:rsid w:val="00A61C22"/>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552382">
      <w:bodyDiv w:val="1"/>
      <w:marLeft w:val="0"/>
      <w:marRight w:val="0"/>
      <w:marTop w:val="0"/>
      <w:marBottom w:val="0"/>
      <w:divBdr>
        <w:top w:val="none" w:sz="0" w:space="0" w:color="auto"/>
        <w:left w:val="none" w:sz="0" w:space="0" w:color="auto"/>
        <w:bottom w:val="none" w:sz="0" w:space="0" w:color="auto"/>
        <w:right w:val="none" w:sz="0" w:space="0" w:color="auto"/>
      </w:divBdr>
      <w:divsChild>
        <w:div w:id="426662079">
          <w:marLeft w:val="0"/>
          <w:marRight w:val="0"/>
          <w:marTop w:val="0"/>
          <w:marBottom w:val="0"/>
          <w:divBdr>
            <w:top w:val="none" w:sz="0" w:space="0" w:color="auto"/>
            <w:left w:val="none" w:sz="0" w:space="0" w:color="auto"/>
            <w:bottom w:val="none" w:sz="0" w:space="0" w:color="auto"/>
            <w:right w:val="none" w:sz="0" w:space="0" w:color="auto"/>
          </w:divBdr>
        </w:div>
        <w:div w:id="1128818589">
          <w:marLeft w:val="0"/>
          <w:marRight w:val="0"/>
          <w:marTop w:val="0"/>
          <w:marBottom w:val="0"/>
          <w:divBdr>
            <w:top w:val="none" w:sz="0" w:space="0" w:color="auto"/>
            <w:left w:val="none" w:sz="0" w:space="0" w:color="auto"/>
            <w:bottom w:val="none" w:sz="0" w:space="0" w:color="auto"/>
            <w:right w:val="none" w:sz="0" w:space="0" w:color="auto"/>
          </w:divBdr>
        </w:div>
        <w:div w:id="1710690883">
          <w:marLeft w:val="0"/>
          <w:marRight w:val="0"/>
          <w:marTop w:val="0"/>
          <w:marBottom w:val="0"/>
          <w:divBdr>
            <w:top w:val="none" w:sz="0" w:space="0" w:color="auto"/>
            <w:left w:val="none" w:sz="0" w:space="0" w:color="auto"/>
            <w:bottom w:val="none" w:sz="0" w:space="0" w:color="auto"/>
            <w:right w:val="none" w:sz="0" w:space="0" w:color="auto"/>
          </w:divBdr>
        </w:div>
      </w:divsChild>
    </w:div>
    <w:div w:id="1031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openxmlformats.org/officeDocument/2006/relationships/image" Target="../media/image1.jpeg"/><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jpeg"/></Relationships>
</file>

<file path=word/charts/_rels/chart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jpeg"/><Relationship Id="rId1" Type="http://schemas.openxmlformats.org/officeDocument/2006/relationships/themeOverride" Target="../theme/themeOverride2.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jpeg"/><Relationship Id="rId1" Type="http://schemas.openxmlformats.org/officeDocument/2006/relationships/themeOverride" Target="../theme/themeOverride3.xml"/><Relationship Id="rId4"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jpeg"/><Relationship Id="rId1" Type="http://schemas.openxmlformats.org/officeDocument/2006/relationships/themeOverride" Target="../theme/themeOverride4.xml"/><Relationship Id="rId5" Type="http://schemas.openxmlformats.org/officeDocument/2006/relationships/chartUserShapes" Target="../drawings/drawing1.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pPr>
        <a:pattFill prst="pct10">
          <a:fgClr>
            <a:schemeClr val="accent1"/>
          </a:fgClr>
          <a:bgClr>
            <a:schemeClr val="bg1"/>
          </a:bgClr>
        </a:pattFill>
      </c:spPr>
    </c:sideWall>
    <c:backWall>
      <c:thickness val="0"/>
      <c:spPr>
        <a:pattFill prst="pct10">
          <a:fgClr>
            <a:schemeClr val="accent1"/>
          </a:fgClr>
          <a:bgClr>
            <a:schemeClr val="bg1"/>
          </a:bgClr>
        </a:pattFill>
      </c:spPr>
    </c:backWall>
    <c:plotArea>
      <c:layout/>
      <c:bar3DChart>
        <c:barDir val="col"/>
        <c:grouping val="clustered"/>
        <c:varyColors val="0"/>
        <c:ser>
          <c:idx val="0"/>
          <c:order val="0"/>
          <c:tx>
            <c:strRef>
              <c:f>Лист1!$B$1</c:f>
              <c:strCache>
                <c:ptCount val="1"/>
                <c:pt idx="0">
                  <c:v>назначение на 2017 год</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Налоговые доходы млн. руб.</c:v>
                </c:pt>
                <c:pt idx="1">
                  <c:v>Неналоговые доходы  млн. руб.</c:v>
                </c:pt>
                <c:pt idx="2">
                  <c:v>Поступления от других уровней бюджета млн. руб.</c:v>
                </c:pt>
              </c:strCache>
            </c:strRef>
          </c:cat>
          <c:val>
            <c:numRef>
              <c:f>Лист1!$B$2:$B$4</c:f>
              <c:numCache>
                <c:formatCode>General</c:formatCode>
                <c:ptCount val="3"/>
                <c:pt idx="0">
                  <c:v>97.8</c:v>
                </c:pt>
                <c:pt idx="1">
                  <c:v>0.6</c:v>
                </c:pt>
                <c:pt idx="2">
                  <c:v>8.5</c:v>
                </c:pt>
              </c:numCache>
            </c:numRef>
          </c:val>
          <c:extLst>
            <c:ext xmlns:c16="http://schemas.microsoft.com/office/drawing/2014/chart" uri="{C3380CC4-5D6E-409C-BE32-E72D297353CC}">
              <c16:uniqueId val="{00000000-9EF7-43F1-B06A-43F7E704FD5D}"/>
            </c:ext>
          </c:extLst>
        </c:ser>
        <c:ser>
          <c:idx val="1"/>
          <c:order val="1"/>
          <c:tx>
            <c:strRef>
              <c:f>Лист1!$C$1</c:f>
              <c:strCache>
                <c:ptCount val="1"/>
                <c:pt idx="0">
                  <c:v>исполнение за 2017 г</c:v>
                </c:pt>
              </c:strCache>
            </c:strRef>
          </c:tx>
          <c:invertIfNegative val="0"/>
          <c:dLbls>
            <c:dLbl>
              <c:idx val="0"/>
              <c:layout>
                <c:manualLayout>
                  <c:x val="2.314814814814815E-2"/>
                  <c:y val="-3.963153284471019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EF7-43F1-B06A-43F7E704FD5D}"/>
                </c:ext>
              </c:extLst>
            </c:dLbl>
            <c:dLbl>
              <c:idx val="1"/>
              <c:layout>
                <c:manualLayout>
                  <c:x val="1.620370370370372E-2"/>
                  <c:y val="-3.96315328447109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EF7-43F1-B06A-43F7E704FD5D}"/>
                </c:ext>
              </c:extLst>
            </c:dLbl>
            <c:dLbl>
              <c:idx val="2"/>
              <c:layout>
                <c:manualLayout>
                  <c:x val="2.083333333333336E-2"/>
                  <c:y val="-7.92630656894214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EF7-43F1-B06A-43F7E704FD5D}"/>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Налоговые доходы млн. руб.</c:v>
                </c:pt>
                <c:pt idx="1">
                  <c:v>Неналоговые доходы  млн. руб.</c:v>
                </c:pt>
                <c:pt idx="2">
                  <c:v>Поступления от других уровней бюджета млн. руб.</c:v>
                </c:pt>
              </c:strCache>
            </c:strRef>
          </c:cat>
          <c:val>
            <c:numRef>
              <c:f>Лист1!$C$2:$C$4</c:f>
              <c:numCache>
                <c:formatCode>General</c:formatCode>
                <c:ptCount val="3"/>
                <c:pt idx="0">
                  <c:v>98.2</c:v>
                </c:pt>
                <c:pt idx="1">
                  <c:v>0.6</c:v>
                </c:pt>
                <c:pt idx="2">
                  <c:v>8.3000000000000007</c:v>
                </c:pt>
              </c:numCache>
            </c:numRef>
          </c:val>
          <c:extLst>
            <c:ext xmlns:c16="http://schemas.microsoft.com/office/drawing/2014/chart" uri="{C3380CC4-5D6E-409C-BE32-E72D297353CC}">
              <c16:uniqueId val="{00000004-9EF7-43F1-B06A-43F7E704FD5D}"/>
            </c:ext>
          </c:extLst>
        </c:ser>
        <c:dLbls>
          <c:showLegendKey val="0"/>
          <c:showVal val="0"/>
          <c:showCatName val="0"/>
          <c:showSerName val="0"/>
          <c:showPercent val="0"/>
          <c:showBubbleSize val="0"/>
        </c:dLbls>
        <c:gapWidth val="150"/>
        <c:shape val="box"/>
        <c:axId val="84145280"/>
        <c:axId val="98923264"/>
        <c:axId val="0"/>
      </c:bar3DChart>
      <c:catAx>
        <c:axId val="84145280"/>
        <c:scaling>
          <c:orientation val="minMax"/>
        </c:scaling>
        <c:delete val="0"/>
        <c:axPos val="b"/>
        <c:numFmt formatCode="General" sourceLinked="0"/>
        <c:majorTickMark val="out"/>
        <c:minorTickMark val="none"/>
        <c:tickLblPos val="nextTo"/>
        <c:crossAx val="98923264"/>
        <c:crosses val="autoZero"/>
        <c:auto val="1"/>
        <c:lblAlgn val="ctr"/>
        <c:lblOffset val="100"/>
        <c:noMultiLvlLbl val="0"/>
      </c:catAx>
      <c:valAx>
        <c:axId val="98923264"/>
        <c:scaling>
          <c:orientation val="minMax"/>
        </c:scaling>
        <c:delete val="0"/>
        <c:axPos val="l"/>
        <c:majorGridlines/>
        <c:numFmt formatCode="General" sourceLinked="1"/>
        <c:majorTickMark val="out"/>
        <c:minorTickMark val="none"/>
        <c:tickLblPos val="nextTo"/>
        <c:crossAx val="84145280"/>
        <c:crosses val="autoZero"/>
        <c:crossBetween val="between"/>
      </c:valAx>
    </c:plotArea>
    <c:legend>
      <c:legendPos val="r"/>
      <c:layout>
        <c:manualLayout>
          <c:xMode val="edge"/>
          <c:yMode val="edge"/>
          <c:x val="0.71208442694663165"/>
          <c:y val="0.35284558180227471"/>
          <c:w val="0.27402668416447945"/>
          <c:h val="0.21891201099862517"/>
        </c:manualLayout>
      </c:layout>
      <c:overlay val="0"/>
      <c:spPr>
        <a:pattFill prst="pct5">
          <a:fgClr>
            <a:srgbClr val="4F81BD"/>
          </a:fgClr>
          <a:bgClr>
            <a:sysClr val="window" lastClr="FFFFFF"/>
          </a:bgClr>
        </a:pattFill>
      </c:spPr>
    </c:legend>
    <c:plotVisOnly val="1"/>
    <c:dispBlanksAs val="gap"/>
    <c:showDLblsOverMax val="0"/>
  </c:chart>
  <c:spPr>
    <a:blipFill>
      <a:blip xmlns:r="http://schemas.openxmlformats.org/officeDocument/2006/relationships" r:embed="rId2"/>
      <a:tile tx="0" ty="0" sx="100000" sy="100000" flip="none" algn="tl"/>
    </a:blipFill>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28"/>
      <c:rAngAx val="0"/>
      <c:perspective val="20"/>
    </c:view3D>
    <c:floor>
      <c:thickness val="0"/>
    </c:floor>
    <c:sideWall>
      <c:thickness val="0"/>
    </c:sideWall>
    <c:backWall>
      <c:thickness val="0"/>
    </c:backWall>
    <c:plotArea>
      <c:layout/>
      <c:pie3DChart>
        <c:varyColors val="1"/>
        <c:ser>
          <c:idx val="0"/>
          <c:order val="0"/>
          <c:tx>
            <c:strRef>
              <c:f>Лист1!$B$1</c:f>
              <c:strCache>
                <c:ptCount val="1"/>
                <c:pt idx="0">
                  <c:v>объем поступлений</c:v>
                </c:pt>
              </c:strCache>
            </c:strRef>
          </c:tx>
          <c:dLbls>
            <c:dLbl>
              <c:idx val="0"/>
              <c:layout>
                <c:manualLayout>
                  <c:x val="8.1793161271508583E-3"/>
                  <c:y val="-4.03212098487689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E97-43FD-B808-E7C8FBB79ABC}"/>
                </c:ext>
              </c:extLst>
            </c:dLbl>
            <c:dLbl>
              <c:idx val="1"/>
              <c:layout>
                <c:manualLayout>
                  <c:x val="-2.3487168270632838E-2"/>
                  <c:y val="-6.14360704911885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E97-43FD-B808-E7C8FBB79ABC}"/>
                </c:ext>
              </c:extLst>
            </c:dLbl>
            <c:dLbl>
              <c:idx val="2"/>
              <c:layout>
                <c:manualLayout>
                  <c:x val="-1.1841553659959196E-2"/>
                  <c:y val="-3.50481189851268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E97-43FD-B808-E7C8FBB79ABC}"/>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Лист1!$A$2:$A$5</c:f>
              <c:strCache>
                <c:ptCount val="3"/>
                <c:pt idx="0">
                  <c:v>Налоговые доходы млн. руб.</c:v>
                </c:pt>
                <c:pt idx="1">
                  <c:v>Неналоговые доходы млн. руб.</c:v>
                </c:pt>
                <c:pt idx="2">
                  <c:v>Безвозмездные поступления млн. руб.</c:v>
                </c:pt>
              </c:strCache>
            </c:strRef>
          </c:cat>
          <c:val>
            <c:numRef>
              <c:f>Лист1!$B$2:$B$5</c:f>
              <c:numCache>
                <c:formatCode>General</c:formatCode>
                <c:ptCount val="3"/>
                <c:pt idx="0">
                  <c:v>94.7</c:v>
                </c:pt>
                <c:pt idx="1">
                  <c:v>1.3</c:v>
                </c:pt>
                <c:pt idx="2">
                  <c:v>10.7</c:v>
                </c:pt>
              </c:numCache>
            </c:numRef>
          </c:val>
          <c:extLst>
            <c:ext xmlns:c16="http://schemas.microsoft.com/office/drawing/2014/chart" uri="{C3380CC4-5D6E-409C-BE32-E72D297353CC}">
              <c16:uniqueId val="{00000003-1E97-43FD-B808-E7C8FBB79ABC}"/>
            </c:ext>
          </c:extLst>
        </c:ser>
        <c:dLbls>
          <c:showLegendKey val="0"/>
          <c:showVal val="0"/>
          <c:showCatName val="0"/>
          <c:showSerName val="0"/>
          <c:showPercent val="0"/>
          <c:showBubbleSize val="0"/>
          <c:showLeaderLines val="1"/>
        </c:dLbls>
      </c:pie3DChart>
    </c:plotArea>
    <c:legend>
      <c:legendPos val="r"/>
      <c:overlay val="0"/>
      <c:spPr>
        <a:pattFill prst="pct5">
          <a:fgClr>
            <a:srgbClr val="4F81BD"/>
          </a:fgClr>
          <a:bgClr>
            <a:schemeClr val="bg1"/>
          </a:bgClr>
        </a:pattFill>
      </c:spPr>
    </c:legend>
    <c:plotVisOnly val="1"/>
    <c:dispBlanksAs val="zero"/>
    <c:showDLblsOverMax val="0"/>
  </c:chart>
  <c:spPr>
    <a:blipFill>
      <a:blip xmlns:r="http://schemas.openxmlformats.org/officeDocument/2006/relationships" r:embed="rId1"/>
      <a:tile tx="0" ty="0" sx="100000" sy="100000" flip="none" algn="tl"/>
    </a:blip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view3D>
      <c:rotX val="30"/>
      <c:rotY val="20"/>
      <c:rAngAx val="0"/>
    </c:view3D>
    <c:floor>
      <c:thickness val="0"/>
    </c:floor>
    <c:sideWall>
      <c:thickness val="0"/>
    </c:sideWall>
    <c:backWall>
      <c:thickness val="0"/>
    </c:backWall>
    <c:plotArea>
      <c:layout>
        <c:manualLayout>
          <c:layoutTarget val="inner"/>
          <c:xMode val="edge"/>
          <c:yMode val="edge"/>
          <c:x val="6.3186971420239144E-2"/>
          <c:y val="0.10666234136463279"/>
          <c:w val="0.44999289151356081"/>
          <c:h val="0.77502806531206059"/>
        </c:manualLayout>
      </c:layout>
      <c:pie3DChart>
        <c:varyColors val="1"/>
        <c:ser>
          <c:idx val="0"/>
          <c:order val="0"/>
          <c:tx>
            <c:strRef>
              <c:f>Лист1!$B$2</c:f>
              <c:strCache>
                <c:ptCount val="1"/>
                <c:pt idx="0">
                  <c:v>объем поступлений  %</c:v>
                </c:pt>
              </c:strCache>
            </c:strRef>
          </c:tx>
          <c:explosion val="25"/>
          <c:dLbls>
            <c:dLbl>
              <c:idx val="0"/>
              <c:layout>
                <c:manualLayout>
                  <c:x val="3.3033801209631404E-2"/>
                  <c:y val="1.24467372612906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161-4178-94AA-4C18ACF241FD}"/>
                </c:ext>
              </c:extLst>
            </c:dLbl>
            <c:dLbl>
              <c:idx val="1"/>
              <c:layout>
                <c:manualLayout>
                  <c:x val="-3.6157589676290482E-3"/>
                  <c:y val="2.230033745781781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61-4178-94AA-4C18ACF241FD}"/>
                </c:ext>
              </c:extLst>
            </c:dLbl>
            <c:dLbl>
              <c:idx val="2"/>
              <c:layout>
                <c:manualLayout>
                  <c:x val="-7.2552128900554014E-3"/>
                  <c:y val="-3.9692061903633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161-4178-94AA-4C18ACF241FD}"/>
                </c:ext>
              </c:extLst>
            </c:dLbl>
            <c:dLbl>
              <c:idx val="3"/>
              <c:layout>
                <c:manualLayout>
                  <c:x val="4.8416994750656289E-3"/>
                  <c:y val="-4.265404324459441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61-4178-94AA-4C18ACF241FD}"/>
                </c:ext>
              </c:extLst>
            </c:dLbl>
            <c:dLbl>
              <c:idx val="5"/>
              <c:layout>
                <c:manualLayout>
                  <c:x val="-9.5818751822688789E-3"/>
                  <c:y val="-1.0273715785526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61-4178-94AA-4C18ACF241FD}"/>
                </c:ext>
              </c:extLst>
            </c:dLbl>
            <c:dLbl>
              <c:idx val="6"/>
              <c:layout>
                <c:manualLayout>
                  <c:x val="-1.1978255322251384E-2"/>
                  <c:y val="1.63810773653293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161-4178-94AA-4C18ACF241FD}"/>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Лист1!$A$3:$A$8</c:f>
              <c:strCache>
                <c:ptCount val="6"/>
                <c:pt idx="0">
                  <c:v>Налог на землю 35,8 млн. руб.</c:v>
                </c:pt>
                <c:pt idx="1">
                  <c:v>НДФЛ 36,2млн. руб.</c:v>
                </c:pt>
                <c:pt idx="2">
                  <c:v>Акцизы по подакцизным товарам 10,0 млн. руб.</c:v>
                </c:pt>
                <c:pt idx="3">
                  <c:v>Прочие неналоговые доходы 0,6 млн. руб.</c:v>
                </c:pt>
                <c:pt idx="4">
                  <c:v>Налог на имущество физ лиц 8,8 млн. руб. </c:v>
                </c:pt>
                <c:pt idx="5">
                  <c:v>ЕСХН 7,4 млн. руб. </c:v>
                </c:pt>
              </c:strCache>
            </c:strRef>
          </c:cat>
          <c:val>
            <c:numRef>
              <c:f>Лист1!$B$3:$B$8</c:f>
              <c:numCache>
                <c:formatCode>General</c:formatCode>
                <c:ptCount val="6"/>
                <c:pt idx="0">
                  <c:v>33.4</c:v>
                </c:pt>
                <c:pt idx="1">
                  <c:v>33.799999999999997</c:v>
                </c:pt>
                <c:pt idx="2">
                  <c:v>9.3000000000000007</c:v>
                </c:pt>
                <c:pt idx="3">
                  <c:v>0.6</c:v>
                </c:pt>
                <c:pt idx="4">
                  <c:v>8.1999999999999993</c:v>
                </c:pt>
                <c:pt idx="5" formatCode="0.0">
                  <c:v>6.9</c:v>
                </c:pt>
              </c:numCache>
            </c:numRef>
          </c:val>
          <c:extLst>
            <c:ext xmlns:c16="http://schemas.microsoft.com/office/drawing/2014/chart" uri="{C3380CC4-5D6E-409C-BE32-E72D297353CC}">
              <c16:uniqueId val="{00000006-B161-4178-94AA-4C18ACF241FD}"/>
            </c:ext>
          </c:extLst>
        </c:ser>
        <c:dLbls>
          <c:showLegendKey val="0"/>
          <c:showVal val="0"/>
          <c:showCatName val="0"/>
          <c:showSerName val="0"/>
          <c:showPercent val="0"/>
          <c:showBubbleSize val="0"/>
          <c:showLeaderLines val="1"/>
        </c:dLbls>
      </c:pie3DChart>
    </c:plotArea>
    <c:legend>
      <c:legendPos val="r"/>
      <c:layout>
        <c:manualLayout>
          <c:xMode val="edge"/>
          <c:yMode val="edge"/>
          <c:x val="0.59923423485107841"/>
          <c:y val="0.22827477599782786"/>
          <c:w val="0.39847112860892386"/>
          <c:h val="0.73951126798805333"/>
        </c:manualLayout>
      </c:layout>
      <c:overlay val="0"/>
      <c:spPr>
        <a:blipFill>
          <a:blip xmlns:r="http://schemas.openxmlformats.org/officeDocument/2006/relationships" r:embed="rId2"/>
          <a:tile tx="0" ty="0" sx="100000" sy="100000" flip="none" algn="tl"/>
        </a:blipFill>
      </c:spPr>
    </c:legend>
    <c:plotVisOnly val="1"/>
    <c:dispBlanksAs val="zero"/>
    <c:showDLblsOverMax val="0"/>
  </c:chart>
  <c:spPr>
    <a:blipFill>
      <a:blip xmlns:r="http://schemas.openxmlformats.org/officeDocument/2006/relationships" r:embed="rId3"/>
      <a:tile tx="0" ty="0" sx="100000" sy="100000" flip="none" algn="tl"/>
    </a:blipFill>
  </c:sp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Налоговые доходы </a:t>
            </a:r>
          </a:p>
          <a:p>
            <a:pPr>
              <a:defRPr/>
            </a:pPr>
            <a:r>
              <a:rPr lang="ru-RU" sz="1600"/>
              <a:t>млн. руб.</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0"/>
          <c:y val="0.24594277113962149"/>
          <c:w val="0.61246180086075097"/>
          <c:h val="0.65499109814070444"/>
        </c:manualLayout>
      </c:layout>
      <c:pie3DChart>
        <c:varyColors val="1"/>
        <c:ser>
          <c:idx val="0"/>
          <c:order val="0"/>
          <c:tx>
            <c:strRef>
              <c:f>Лист1!$B$2</c:f>
              <c:strCache>
                <c:ptCount val="1"/>
                <c:pt idx="0">
                  <c:v>Столбец2</c:v>
                </c:pt>
              </c:strCache>
            </c:strRef>
          </c:tx>
          <c:dLbls>
            <c:dLbl>
              <c:idx val="0"/>
              <c:layout>
                <c:manualLayout>
                  <c:x val="7.40952066981966E-3"/>
                  <c:y val="-1.84911261092363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AF9-444E-9F0E-22CEA72B1656}"/>
                </c:ext>
              </c:extLst>
            </c:dLbl>
            <c:dLbl>
              <c:idx val="1"/>
              <c:layout>
                <c:manualLayout>
                  <c:x val="1.0997586654325221E-2"/>
                  <c:y val="-6.47887764029497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AF9-444E-9F0E-22CEA72B1656}"/>
                </c:ext>
              </c:extLst>
            </c:dLbl>
            <c:dLbl>
              <c:idx val="2"/>
              <c:layout>
                <c:manualLayout>
                  <c:x val="-2.8944256364089753E-2"/>
                  <c:y val="-4.2891201099862532E-2"/>
                </c:manualLayout>
              </c:layout>
              <c:tx>
                <c:rich>
                  <a:bodyPr/>
                  <a:lstStyle/>
                  <a:p>
                    <a:r>
                      <a:rPr lang="en-US"/>
                      <a:t>39,9</a:t>
                    </a:r>
                  </a:p>
                  <a:p>
                    <a:endParaRPr lang="en-US"/>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AF9-444E-9F0E-22CEA72B1656}"/>
                </c:ext>
              </c:extLst>
            </c:dLbl>
            <c:dLbl>
              <c:idx val="3"/>
              <c:layout>
                <c:manualLayout>
                  <c:x val="2.7636231461405533E-2"/>
                  <c:y val="-2.03130858642669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AF9-444E-9F0E-22CEA72B1656}"/>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Лист1!$A$3:$A$7</c:f>
              <c:strCache>
                <c:ptCount val="5"/>
                <c:pt idx="0">
                  <c:v>НДФЛ</c:v>
                </c:pt>
                <c:pt idx="1">
                  <c:v>Налог на имущество физ. Лиц</c:v>
                </c:pt>
                <c:pt idx="2">
                  <c:v>земельный налог</c:v>
                </c:pt>
                <c:pt idx="3">
                  <c:v>единый сельхозналог</c:v>
                </c:pt>
                <c:pt idx="4">
                  <c:v>акцизы по подакциз. товарам</c:v>
                </c:pt>
              </c:strCache>
            </c:strRef>
          </c:cat>
          <c:val>
            <c:numRef>
              <c:f>Лист1!$B$3:$B$7</c:f>
              <c:numCache>
                <c:formatCode>General</c:formatCode>
                <c:ptCount val="5"/>
                <c:pt idx="0">
                  <c:v>36.200000000000003</c:v>
                </c:pt>
                <c:pt idx="1">
                  <c:v>8.8000000000000007</c:v>
                </c:pt>
                <c:pt idx="2">
                  <c:v>35.799999999999997</c:v>
                </c:pt>
                <c:pt idx="3">
                  <c:v>7.4</c:v>
                </c:pt>
                <c:pt idx="4">
                  <c:v>10</c:v>
                </c:pt>
              </c:numCache>
            </c:numRef>
          </c:val>
          <c:extLst>
            <c:ext xmlns:c16="http://schemas.microsoft.com/office/drawing/2014/chart" uri="{C3380CC4-5D6E-409C-BE32-E72D297353CC}">
              <c16:uniqueId val="{00000004-0AF9-444E-9F0E-22CEA72B1656}"/>
            </c:ext>
          </c:extLst>
        </c:ser>
        <c:dLbls>
          <c:showLegendKey val="0"/>
          <c:showVal val="0"/>
          <c:showCatName val="0"/>
          <c:showSerName val="0"/>
          <c:showPercent val="0"/>
          <c:showBubbleSize val="0"/>
          <c:showLeaderLines val="1"/>
        </c:dLbls>
      </c:pie3DChart>
    </c:plotArea>
    <c:legend>
      <c:legendPos val="r"/>
      <c:layout>
        <c:manualLayout>
          <c:xMode val="edge"/>
          <c:yMode val="edge"/>
          <c:x val="0.61016941064185171"/>
          <c:y val="0.48615923009623796"/>
          <c:w val="0.33895151994889522"/>
          <c:h val="0.30017331166937467"/>
        </c:manualLayout>
      </c:layout>
      <c:overlay val="0"/>
      <c:spPr>
        <a:blipFill>
          <a:blip xmlns:r="http://schemas.openxmlformats.org/officeDocument/2006/relationships" r:embed="rId2"/>
          <a:tile tx="0" ty="0" sx="100000" sy="100000" flip="none" algn="tl"/>
        </a:blipFill>
      </c:spPr>
    </c:legend>
    <c:plotVisOnly val="1"/>
    <c:dispBlanksAs val="zero"/>
    <c:showDLblsOverMax val="0"/>
  </c:chart>
  <c:spPr>
    <a:blipFill>
      <a:blip xmlns:r="http://schemas.openxmlformats.org/officeDocument/2006/relationships" r:embed="rId3"/>
      <a:tile tx="0" ty="0" sx="100000" sy="100000" flip="none" algn="tl"/>
    </a:blipFill>
  </c:sp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структура по видам расходов %</a:t>
            </a:r>
          </a:p>
        </c:rich>
      </c:tx>
      <c:layout>
        <c:manualLayout>
          <c:xMode val="edge"/>
          <c:yMode val="edge"/>
          <c:x val="0.35305164319248838"/>
          <c:y val="2.0338983050847432E-2"/>
        </c:manualLayout>
      </c:layout>
      <c:overlay val="0"/>
      <c:spPr>
        <a:noFill/>
        <a:ln w="9761">
          <a:noFill/>
        </a:ln>
      </c:spPr>
    </c:title>
    <c:autoTitleDeleted val="0"/>
    <c:view3D>
      <c:rotX val="30"/>
      <c:rotY val="30"/>
      <c:rAngAx val="0"/>
      <c:perspective val="20"/>
    </c:view3D>
    <c:floor>
      <c:thickness val="0"/>
    </c:floor>
    <c:sideWall>
      <c:thickness val="0"/>
    </c:sideWall>
    <c:backWall>
      <c:thickness val="0"/>
    </c:backWall>
    <c:plotArea>
      <c:layout>
        <c:manualLayout>
          <c:layoutTarget val="inner"/>
          <c:xMode val="edge"/>
          <c:yMode val="edge"/>
          <c:x val="0"/>
          <c:y val="0.21056557621019026"/>
          <c:w val="0.69040554141258659"/>
          <c:h val="0.52323462006273613"/>
        </c:manualLayout>
      </c:layout>
      <c:pie3DChart>
        <c:varyColors val="1"/>
        <c:ser>
          <c:idx val="0"/>
          <c:order val="0"/>
          <c:tx>
            <c:strRef>
              <c:f>Лист1!$B$1</c:f>
              <c:strCache>
                <c:ptCount val="1"/>
                <c:pt idx="0">
                  <c:v>структура по видам расходов</c:v>
                </c:pt>
              </c:strCache>
            </c:strRef>
          </c:tx>
          <c:explosion val="20"/>
          <c:dPt>
            <c:idx val="0"/>
            <c:bubble3D val="0"/>
            <c:extLst>
              <c:ext xmlns:c16="http://schemas.microsoft.com/office/drawing/2014/chart" uri="{C3380CC4-5D6E-409C-BE32-E72D297353CC}">
                <c16:uniqueId val="{00000000-54B4-452E-A2A5-72EB8FE25CEC}"/>
              </c:ext>
            </c:extLst>
          </c:dPt>
          <c:dPt>
            <c:idx val="1"/>
            <c:bubble3D val="0"/>
            <c:extLst>
              <c:ext xmlns:c16="http://schemas.microsoft.com/office/drawing/2014/chart" uri="{C3380CC4-5D6E-409C-BE32-E72D297353CC}">
                <c16:uniqueId val="{00000001-54B4-452E-A2A5-72EB8FE25CEC}"/>
              </c:ext>
            </c:extLst>
          </c:dPt>
          <c:dPt>
            <c:idx val="2"/>
            <c:bubble3D val="0"/>
            <c:extLst>
              <c:ext xmlns:c16="http://schemas.microsoft.com/office/drawing/2014/chart" uri="{C3380CC4-5D6E-409C-BE32-E72D297353CC}">
                <c16:uniqueId val="{00000002-54B4-452E-A2A5-72EB8FE25CEC}"/>
              </c:ext>
            </c:extLst>
          </c:dPt>
          <c:dPt>
            <c:idx val="3"/>
            <c:bubble3D val="0"/>
            <c:extLst>
              <c:ext xmlns:c16="http://schemas.microsoft.com/office/drawing/2014/chart" uri="{C3380CC4-5D6E-409C-BE32-E72D297353CC}">
                <c16:uniqueId val="{00000003-54B4-452E-A2A5-72EB8FE25CEC}"/>
              </c:ext>
            </c:extLst>
          </c:dPt>
          <c:dPt>
            <c:idx val="4"/>
            <c:bubble3D val="0"/>
            <c:extLst>
              <c:ext xmlns:c16="http://schemas.microsoft.com/office/drawing/2014/chart" uri="{C3380CC4-5D6E-409C-BE32-E72D297353CC}">
                <c16:uniqueId val="{00000004-54B4-452E-A2A5-72EB8FE25CEC}"/>
              </c:ext>
            </c:extLst>
          </c:dPt>
          <c:dPt>
            <c:idx val="5"/>
            <c:bubble3D val="0"/>
            <c:extLst>
              <c:ext xmlns:c16="http://schemas.microsoft.com/office/drawing/2014/chart" uri="{C3380CC4-5D6E-409C-BE32-E72D297353CC}">
                <c16:uniqueId val="{00000005-54B4-452E-A2A5-72EB8FE25CEC}"/>
              </c:ext>
            </c:extLst>
          </c:dPt>
          <c:dPt>
            <c:idx val="6"/>
            <c:bubble3D val="0"/>
            <c:extLst>
              <c:ext xmlns:c16="http://schemas.microsoft.com/office/drawing/2014/chart" uri="{C3380CC4-5D6E-409C-BE32-E72D297353CC}">
                <c16:uniqueId val="{00000006-54B4-452E-A2A5-72EB8FE25CEC}"/>
              </c:ext>
            </c:extLst>
          </c:dPt>
          <c:dPt>
            <c:idx val="7"/>
            <c:bubble3D val="0"/>
            <c:extLst>
              <c:ext xmlns:c16="http://schemas.microsoft.com/office/drawing/2014/chart" uri="{C3380CC4-5D6E-409C-BE32-E72D297353CC}">
                <c16:uniqueId val="{00000007-54B4-452E-A2A5-72EB8FE25CEC}"/>
              </c:ext>
            </c:extLst>
          </c:dPt>
          <c:dPt>
            <c:idx val="8"/>
            <c:bubble3D val="0"/>
            <c:extLst>
              <c:ext xmlns:c16="http://schemas.microsoft.com/office/drawing/2014/chart" uri="{C3380CC4-5D6E-409C-BE32-E72D297353CC}">
                <c16:uniqueId val="{00000008-54B4-452E-A2A5-72EB8FE25CEC}"/>
              </c:ext>
            </c:extLst>
          </c:dPt>
          <c:dLbls>
            <c:dLbl>
              <c:idx val="0"/>
              <c:layout>
                <c:manualLayout>
                  <c:x val="-1.524883073826298E-2"/>
                  <c:y val="-4.83034878372162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4B4-452E-A2A5-72EB8FE25CEC}"/>
                </c:ext>
              </c:extLst>
            </c:dLbl>
            <c:dLbl>
              <c:idx val="2"/>
              <c:layout>
                <c:manualLayout>
                  <c:x val="-2.3410178990784045E-2"/>
                  <c:y val="4.41480058895077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4B4-452E-A2A5-72EB8FE25CEC}"/>
                </c:ext>
              </c:extLst>
            </c:dLbl>
            <c:dLbl>
              <c:idx val="3"/>
              <c:layout>
                <c:manualLayout>
                  <c:x val="1.9203457776733136E-2"/>
                  <c:y val="2.47402691684815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4B4-452E-A2A5-72EB8FE25CEC}"/>
                </c:ext>
              </c:extLst>
            </c:dLbl>
            <c:dLbl>
              <c:idx val="4"/>
              <c:layout>
                <c:manualLayout>
                  <c:x val="-1.0046704360959858E-2"/>
                  <c:y val="7.05333109957000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4B4-452E-A2A5-72EB8FE25CEC}"/>
                </c:ext>
              </c:extLst>
            </c:dLbl>
            <c:dLbl>
              <c:idx val="6"/>
              <c:layout>
                <c:manualLayout>
                  <c:x val="2.0859743278358864E-2"/>
                  <c:y val="-5.0147986820796363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4B4-452E-A2A5-72EB8FE25CEC}"/>
                </c:ext>
              </c:extLst>
            </c:dLbl>
            <c:dLbl>
              <c:idx val="8"/>
              <c:layout>
                <c:manualLayout>
                  <c:x val="0.18125893685983349"/>
                  <c:y val="2.8368794326241137E-3"/>
                </c:manualLayout>
              </c:layout>
              <c:tx>
                <c:rich>
                  <a:bodyPr/>
                  <a:lstStyle/>
                  <a:p>
                    <a:pPr>
                      <a:defRPr b="1"/>
                    </a:pPr>
                    <a:endParaRPr lang="en-US"/>
                  </a:p>
                  <a:p>
                    <a:pPr>
                      <a:defRPr b="1"/>
                    </a:pPr>
                    <a:endParaRPr lang="en-US"/>
                  </a:p>
                </c:rich>
              </c:tx>
              <c:spPr>
                <a:noFill/>
                <a:ln w="9761">
                  <a:noFill/>
                </a:ln>
              </c:sp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54B4-452E-A2A5-72EB8FE25CEC}"/>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extLst>
          </c:dLbls>
          <c:cat>
            <c:strRef>
              <c:f>Лист1!$A$2:$A$9</c:f>
              <c:strCache>
                <c:ptCount val="8"/>
                <c:pt idx="0">
                  <c:v>общегосударственные вопросы   23,6</c:v>
                </c:pt>
                <c:pt idx="1">
                  <c:v>Национальная экономика 11,3</c:v>
                </c:pt>
                <c:pt idx="2">
                  <c:v>Жилищно-коммунальное хозяйство 42,3</c:v>
                </c:pt>
                <c:pt idx="3">
                  <c:v>Культура и кинематография  25,1</c:v>
                </c:pt>
                <c:pt idx="4">
                  <c:v>Физическая культура и спорт  0,6</c:v>
                </c:pt>
                <c:pt idx="5">
                  <c:v>Социальная политика  0,01</c:v>
                </c:pt>
                <c:pt idx="6">
                  <c:v>Средства массовой информации 0,4</c:v>
                </c:pt>
                <c:pt idx="7">
                  <c:v>Обслуживание муниципального долга 2,5</c:v>
                </c:pt>
              </c:strCache>
            </c:strRef>
          </c:cat>
          <c:val>
            <c:numRef>
              <c:f>Лист1!$B$2:$B$9</c:f>
              <c:numCache>
                <c:formatCode>0.0</c:formatCode>
                <c:ptCount val="8"/>
                <c:pt idx="0" formatCode="General">
                  <c:v>22.3</c:v>
                </c:pt>
                <c:pt idx="1">
                  <c:v>10.6</c:v>
                </c:pt>
                <c:pt idx="2" formatCode="General">
                  <c:v>40</c:v>
                </c:pt>
                <c:pt idx="3" formatCode="General">
                  <c:v>23.7</c:v>
                </c:pt>
                <c:pt idx="4" formatCode="General">
                  <c:v>0.6</c:v>
                </c:pt>
                <c:pt idx="5" formatCode="General">
                  <c:v>0.01</c:v>
                </c:pt>
                <c:pt idx="6" formatCode="General">
                  <c:v>0.4</c:v>
                </c:pt>
                <c:pt idx="7" formatCode="General">
                  <c:v>2.4</c:v>
                </c:pt>
              </c:numCache>
            </c:numRef>
          </c:val>
          <c:extLst>
            <c:ext xmlns:c16="http://schemas.microsoft.com/office/drawing/2014/chart" uri="{C3380CC4-5D6E-409C-BE32-E72D297353CC}">
              <c16:uniqueId val="{00000009-54B4-452E-A2A5-72EB8FE25CEC}"/>
            </c:ext>
          </c:extLst>
        </c:ser>
        <c:dLbls>
          <c:showLegendKey val="0"/>
          <c:showVal val="0"/>
          <c:showCatName val="0"/>
          <c:showSerName val="0"/>
          <c:showPercent val="0"/>
          <c:showBubbleSize val="0"/>
          <c:showLeaderLines val="0"/>
        </c:dLbls>
      </c:pie3DChart>
      <c:spPr>
        <a:noFill/>
        <a:ln w="9761">
          <a:noFill/>
        </a:ln>
      </c:spPr>
    </c:plotArea>
    <c:legend>
      <c:legendPos val="r"/>
      <c:layout>
        <c:manualLayout>
          <c:xMode val="edge"/>
          <c:yMode val="edge"/>
          <c:x val="0.63895660410869692"/>
          <c:y val="0.11662310252455556"/>
          <c:w val="0.33575908274623567"/>
          <c:h val="0.76135746949157124"/>
        </c:manualLayout>
      </c:layout>
      <c:overlay val="0"/>
      <c:spPr>
        <a:blipFill>
          <a:blip xmlns:r="http://schemas.openxmlformats.org/officeDocument/2006/relationships" r:embed="rId2"/>
          <a:tile tx="0" ty="0" sx="100000" sy="100000" flip="none" algn="tl"/>
        </a:blipFill>
      </c:spPr>
      <c:txPr>
        <a:bodyPr/>
        <a:lstStyle/>
        <a:p>
          <a:pPr>
            <a:defRPr sz="1000" b="1" i="0" u="none" strike="noStrike" baseline="0">
              <a:solidFill>
                <a:srgbClr val="000000"/>
              </a:solidFill>
              <a:latin typeface="Times New Roman" pitchFamily="18" charset="0"/>
              <a:ea typeface="Calibri"/>
              <a:cs typeface="Calibri"/>
            </a:defRPr>
          </a:pPr>
          <a:endParaRPr lang="ru-RU"/>
        </a:p>
      </c:txPr>
    </c:legend>
    <c:plotVisOnly val="1"/>
    <c:dispBlanksAs val="zero"/>
    <c:showDLblsOverMax val="0"/>
  </c:chart>
  <c:spPr>
    <a:blipFill>
      <a:blip xmlns:r="http://schemas.openxmlformats.org/officeDocument/2006/relationships" r:embed="rId3"/>
      <a:tile tx="0" ty="0" sx="100000" sy="100000" flip="none" algn="tl"/>
    </a:blipFill>
  </c:spPr>
  <c:externalData r:id="rId4">
    <c:autoUpdate val="0"/>
  </c:externalData>
  <c:userShapes r:id="rId5"/>
</c:chartSpace>
</file>

<file path=word/drawings/drawing1.xml><?xml version="1.0" encoding="utf-8"?>
<c:userShapes xmlns:c="http://schemas.openxmlformats.org/drawingml/2006/chart">
  <cdr:relSizeAnchor xmlns:cdr="http://schemas.openxmlformats.org/drawingml/2006/chartDrawing">
    <cdr:from>
      <cdr:x>0.501</cdr:x>
      <cdr:y>0.48325</cdr:y>
    </cdr:from>
    <cdr:to>
      <cdr:x>0.538</cdr:x>
      <cdr:y>0.52175</cdr:y>
    </cdr:to>
    <cdr:sp macro="" textlink="">
      <cdr:nvSpPr>
        <cdr:cNvPr id="1025" name="Text Box 1"/>
        <cdr:cNvSpPr txBox="1">
          <a:spLocks xmlns:a="http://schemas.openxmlformats.org/drawingml/2006/main" noChangeArrowheads="1"/>
        </cdr:cNvSpPr>
      </cdr:nvSpPr>
      <cdr:spPr bwMode="auto">
        <a:xfrm xmlns:a="http://schemas.openxmlformats.org/drawingml/2006/main">
          <a:off x="5082207" y="4073616"/>
          <a:ext cx="375332" cy="324541"/>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36576" tIns="36576" rIns="36576" bIns="36576" anchor="ctr" upright="1"/>
        <a:lstStyle xmlns:a="http://schemas.openxmlformats.org/drawingml/2006/main"/>
        <a:p xmlns:a="http://schemas.openxmlformats.org/drawingml/2006/main">
          <a:pPr algn="ctr" rtl="0">
            <a:defRPr sz="1000"/>
          </a:pPr>
          <a:endParaRPr lang="ru-RU" sz="1625" b="0" i="0" u="none" strike="noStrike" baseline="0">
            <a:solidFill>
              <a:srgbClr val="000000"/>
            </a:solidFill>
            <a:latin typeface="Calibri"/>
            <a:cs typeface="Calibri"/>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28569-EBAF-4376-B78F-AB2C2B3A3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11161</TotalTime>
  <Pages>35</Pages>
  <Words>9883</Words>
  <Characters>56339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user1</cp:lastModifiedBy>
  <cp:revision>310</cp:revision>
  <cp:lastPrinted>2018-05-07T10:57:00Z</cp:lastPrinted>
  <dcterms:created xsi:type="dcterms:W3CDTF">2014-04-21T11:47:00Z</dcterms:created>
  <dcterms:modified xsi:type="dcterms:W3CDTF">2018-05-08T07:54:00Z</dcterms:modified>
</cp:coreProperties>
</file>